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1928E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C411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CF94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68C9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7E90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A39A2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1420C3" w14:textId="77777777"/>
        </w:tc>
      </w:tr>
      <w:tr w:rsidR="00997775" w14:paraId="3D01C8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216A90" w14:textId="77777777"/>
        </w:tc>
      </w:tr>
      <w:tr w:rsidR="00997775" w14:paraId="0EC63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849D9C" w14:textId="77777777"/>
        </w:tc>
        <w:tc>
          <w:tcPr>
            <w:tcW w:w="7654" w:type="dxa"/>
            <w:gridSpan w:val="2"/>
          </w:tcPr>
          <w:p w:rsidR="00997775" w:rsidRDefault="00997775" w14:paraId="629F27C9" w14:textId="77777777"/>
        </w:tc>
      </w:tr>
      <w:tr w:rsidR="00997775" w:rsidTr="00857A53" w14:paraId="1DECD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"/>
        </w:trPr>
        <w:tc>
          <w:tcPr>
            <w:tcW w:w="3331" w:type="dxa"/>
          </w:tcPr>
          <w:p w:rsidR="00997775" w:rsidRDefault="00857A53" w14:paraId="65B03A2F" w14:textId="06E07D9E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Pr="00857A53" w:rsidR="00997775" w:rsidP="00857A53" w:rsidRDefault="00857A53" w14:paraId="34B4FA23" w14:textId="1C712628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857A53">
              <w:rPr>
                <w:b/>
                <w:bCs/>
              </w:rPr>
              <w:t xml:space="preserve">Raad voor Concurrentievermogen </w:t>
            </w:r>
          </w:p>
        </w:tc>
      </w:tr>
      <w:tr w:rsidR="00997775" w14:paraId="56AE3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EF5E7" w14:textId="77777777"/>
        </w:tc>
        <w:tc>
          <w:tcPr>
            <w:tcW w:w="7654" w:type="dxa"/>
            <w:gridSpan w:val="2"/>
          </w:tcPr>
          <w:p w:rsidR="00997775" w:rsidRDefault="00997775" w14:paraId="474C56E4" w14:textId="77777777"/>
        </w:tc>
      </w:tr>
      <w:tr w:rsidR="00997775" w14:paraId="0F9CB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1A09D" w14:textId="77777777"/>
        </w:tc>
        <w:tc>
          <w:tcPr>
            <w:tcW w:w="7654" w:type="dxa"/>
            <w:gridSpan w:val="2"/>
          </w:tcPr>
          <w:p w:rsidR="00997775" w:rsidRDefault="00997775" w14:paraId="462B8BBD" w14:textId="77777777"/>
        </w:tc>
      </w:tr>
      <w:tr w:rsidR="00997775" w14:paraId="37CCA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2416E6" w14:textId="25BEB3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57A53">
              <w:rPr>
                <w:b/>
              </w:rPr>
              <w:t>674</w:t>
            </w:r>
          </w:p>
        </w:tc>
        <w:tc>
          <w:tcPr>
            <w:tcW w:w="7654" w:type="dxa"/>
            <w:gridSpan w:val="2"/>
          </w:tcPr>
          <w:p w:rsidR="00997775" w:rsidRDefault="00997775" w14:paraId="488F2D60" w14:textId="20E328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57A53">
              <w:rPr>
                <w:b/>
              </w:rPr>
              <w:t>HET LID THIJSSEN</w:t>
            </w:r>
          </w:p>
        </w:tc>
      </w:tr>
      <w:tr w:rsidR="00997775" w14:paraId="5C27D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2A9D0" w14:textId="77777777"/>
        </w:tc>
        <w:tc>
          <w:tcPr>
            <w:tcW w:w="7654" w:type="dxa"/>
            <w:gridSpan w:val="2"/>
          </w:tcPr>
          <w:p w:rsidR="00997775" w:rsidP="00280D6A" w:rsidRDefault="00997775" w14:paraId="09E97485" w14:textId="4264BF20">
            <w:r>
              <w:t>Voorgesteld</w:t>
            </w:r>
            <w:r w:rsidR="00280D6A">
              <w:t xml:space="preserve"> </w:t>
            </w:r>
            <w:r w:rsidR="00857A53">
              <w:t>18 juni 2025</w:t>
            </w:r>
          </w:p>
        </w:tc>
      </w:tr>
      <w:tr w:rsidR="00997775" w14:paraId="48E53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1F9FB" w14:textId="77777777"/>
        </w:tc>
        <w:tc>
          <w:tcPr>
            <w:tcW w:w="7654" w:type="dxa"/>
            <w:gridSpan w:val="2"/>
          </w:tcPr>
          <w:p w:rsidR="00997775" w:rsidRDefault="00997775" w14:paraId="270012FD" w14:textId="77777777"/>
        </w:tc>
      </w:tr>
      <w:tr w:rsidR="00997775" w14:paraId="7CFC3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9429A" w14:textId="77777777"/>
        </w:tc>
        <w:tc>
          <w:tcPr>
            <w:tcW w:w="7654" w:type="dxa"/>
            <w:gridSpan w:val="2"/>
          </w:tcPr>
          <w:p w:rsidR="00997775" w:rsidRDefault="00997775" w14:paraId="7BCCDB0B" w14:textId="77777777">
            <w:r>
              <w:t>De Kamer,</w:t>
            </w:r>
          </w:p>
        </w:tc>
      </w:tr>
      <w:tr w:rsidR="00997775" w14:paraId="72B34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0A9D46" w14:textId="77777777"/>
        </w:tc>
        <w:tc>
          <w:tcPr>
            <w:tcW w:w="7654" w:type="dxa"/>
            <w:gridSpan w:val="2"/>
          </w:tcPr>
          <w:p w:rsidR="00997775" w:rsidRDefault="00997775" w14:paraId="1C408822" w14:textId="77777777"/>
        </w:tc>
      </w:tr>
      <w:tr w:rsidR="00997775" w14:paraId="04504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501C0" w14:textId="77777777"/>
        </w:tc>
        <w:tc>
          <w:tcPr>
            <w:tcW w:w="7654" w:type="dxa"/>
            <w:gridSpan w:val="2"/>
          </w:tcPr>
          <w:p w:rsidR="00997775" w:rsidRDefault="00997775" w14:paraId="0C611ADD" w14:textId="77777777">
            <w:r>
              <w:t>gehoord de beraadslaging,</w:t>
            </w:r>
          </w:p>
        </w:tc>
      </w:tr>
      <w:tr w:rsidR="00997775" w14:paraId="3D572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E7643" w14:textId="77777777"/>
        </w:tc>
        <w:tc>
          <w:tcPr>
            <w:tcW w:w="7654" w:type="dxa"/>
            <w:gridSpan w:val="2"/>
          </w:tcPr>
          <w:p w:rsidR="00997775" w:rsidRDefault="00997775" w14:paraId="524BB477" w14:textId="77777777"/>
        </w:tc>
      </w:tr>
      <w:tr w:rsidR="00997775" w14:paraId="3B146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A84700" w14:textId="77777777"/>
        </w:tc>
        <w:tc>
          <w:tcPr>
            <w:tcW w:w="7654" w:type="dxa"/>
            <w:gridSpan w:val="2"/>
          </w:tcPr>
          <w:p w:rsidR="00857A53" w:rsidP="00857A53" w:rsidRDefault="00857A53" w14:paraId="3C20774F" w14:textId="77777777">
            <w:r>
              <w:t>overwegende dat de CO2-uitstoot in de toerismesector stijgt, terwijl de CO2-uitstoot in alle andere sectoren in de economie daalt;</w:t>
            </w:r>
          </w:p>
          <w:p w:rsidR="00857A53" w:rsidP="00857A53" w:rsidRDefault="00857A53" w14:paraId="1039E4E4" w14:textId="77777777"/>
          <w:p w:rsidR="00857A53" w:rsidP="00857A53" w:rsidRDefault="00857A53" w14:paraId="448DF042" w14:textId="77777777">
            <w:r>
              <w:t>constaterende dat de toerismesector op dit pad niet toekomstbestendig is, wat een risico is voor honderdduizenden banen;</w:t>
            </w:r>
          </w:p>
          <w:p w:rsidR="00857A53" w:rsidP="00857A53" w:rsidRDefault="00857A53" w14:paraId="084B1B75" w14:textId="77777777"/>
          <w:p w:rsidR="00857A53" w:rsidP="00857A53" w:rsidRDefault="00857A53" w14:paraId="1446F6A9" w14:textId="77777777">
            <w:r>
              <w:t>overwegende dat reclames het gedrag van consumenten beïnvloeden;</w:t>
            </w:r>
          </w:p>
          <w:p w:rsidR="00857A53" w:rsidP="00857A53" w:rsidRDefault="00857A53" w14:paraId="7704A737" w14:textId="77777777"/>
          <w:p w:rsidR="00857A53" w:rsidP="00857A53" w:rsidRDefault="00857A53" w14:paraId="01716D57" w14:textId="77777777">
            <w:r>
              <w:t>constaterende dat de gemeente Amsterdam een verbod op fossiele reclames heeft ingevoerd en dat dit stand heeft gehouden bij de rechter;</w:t>
            </w:r>
          </w:p>
          <w:p w:rsidR="00857A53" w:rsidP="00857A53" w:rsidRDefault="00857A53" w14:paraId="0E35C115" w14:textId="77777777"/>
          <w:p w:rsidR="00857A53" w:rsidP="00857A53" w:rsidRDefault="00857A53" w14:paraId="777C6211" w14:textId="77777777">
            <w:r>
              <w:t>verzoekt de regering om bij de Raad te pleiten voor een Europees verbod op fossiele reclames;</w:t>
            </w:r>
          </w:p>
          <w:p w:rsidR="00857A53" w:rsidP="00857A53" w:rsidRDefault="00857A53" w14:paraId="200DC33E" w14:textId="77777777"/>
          <w:p w:rsidR="00857A53" w:rsidP="00857A53" w:rsidRDefault="00857A53" w14:paraId="79CB209B" w14:textId="77777777">
            <w:r>
              <w:t>verzoekt de regering om op zo kort mogelijke termijn een verbod op fossiele reclames in te voeren,</w:t>
            </w:r>
          </w:p>
          <w:p w:rsidR="00857A53" w:rsidP="00857A53" w:rsidRDefault="00857A53" w14:paraId="090155F7" w14:textId="77777777"/>
          <w:p w:rsidR="00857A53" w:rsidP="00857A53" w:rsidRDefault="00857A53" w14:paraId="00AEDE69" w14:textId="77777777">
            <w:r>
              <w:t>en gaat over tot de orde van de dag.</w:t>
            </w:r>
          </w:p>
          <w:p w:rsidR="00857A53" w:rsidP="00857A53" w:rsidRDefault="00857A53" w14:paraId="56E9F19D" w14:textId="77777777"/>
          <w:p w:rsidR="00997775" w:rsidP="00857A53" w:rsidRDefault="00857A53" w14:paraId="79B8A164" w14:textId="03E79B57">
            <w:r>
              <w:t>Thijssen</w:t>
            </w:r>
          </w:p>
        </w:tc>
      </w:tr>
    </w:tbl>
    <w:p w:rsidR="00997775" w:rsidRDefault="00997775" w14:paraId="1842ADB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8D17" w14:textId="77777777" w:rsidR="00857A53" w:rsidRDefault="00857A53">
      <w:pPr>
        <w:spacing w:line="20" w:lineRule="exact"/>
      </w:pPr>
    </w:p>
  </w:endnote>
  <w:endnote w:type="continuationSeparator" w:id="0">
    <w:p w14:paraId="6FD1D184" w14:textId="77777777" w:rsidR="00857A53" w:rsidRDefault="00857A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D27B6B" w14:textId="77777777" w:rsidR="00857A53" w:rsidRDefault="00857A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B040" w14:textId="77777777" w:rsidR="00857A53" w:rsidRDefault="00857A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C24A22" w14:textId="77777777" w:rsidR="00857A53" w:rsidRDefault="0085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7A53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BF663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E3935"/>
  <w15:docId w15:val="{12CB9A54-B0A5-4DD1-8468-47B0A31C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2025-06-19T08:34:00.0000000Z</dcterms:created>
  <dcterms:modified xsi:type="dcterms:W3CDTF">2025-06-19T08:38:00.0000000Z</dcterms:modified>
  <dc:description>------------------------</dc:description>
  <dc:subject/>
  <keywords/>
  <version/>
  <category/>
</coreProperties>
</file>