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31D4B" w14:paraId="3DF212E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019632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FE46E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31D4B" w14:paraId="58E933D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ACC411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31D4B" w14:paraId="5B538FB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77ADCF" w14:textId="77777777"/>
        </w:tc>
      </w:tr>
      <w:tr w:rsidR="00997775" w:rsidTr="00631D4B" w14:paraId="1AEAE58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FBDAEE2" w14:textId="77777777"/>
        </w:tc>
      </w:tr>
      <w:tr w:rsidR="00997775" w:rsidTr="00631D4B" w14:paraId="5EE812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7516B5" w14:textId="77777777"/>
        </w:tc>
        <w:tc>
          <w:tcPr>
            <w:tcW w:w="7654" w:type="dxa"/>
            <w:gridSpan w:val="2"/>
          </w:tcPr>
          <w:p w:rsidR="00997775" w:rsidRDefault="00997775" w14:paraId="66F4F857" w14:textId="77777777"/>
        </w:tc>
      </w:tr>
      <w:tr w:rsidR="00631D4B" w:rsidTr="00631D4B" w14:paraId="7F3903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1D4B" w:rsidP="00631D4B" w:rsidRDefault="00631D4B" w14:paraId="081E4E21" w14:textId="2112A65D">
            <w:pPr>
              <w:rPr>
                <w:b/>
              </w:rPr>
            </w:pPr>
            <w:r>
              <w:rPr>
                <w:b/>
              </w:rPr>
              <w:t>29 689</w:t>
            </w:r>
          </w:p>
        </w:tc>
        <w:tc>
          <w:tcPr>
            <w:tcW w:w="7654" w:type="dxa"/>
            <w:gridSpan w:val="2"/>
          </w:tcPr>
          <w:p w:rsidR="00631D4B" w:rsidP="00631D4B" w:rsidRDefault="00631D4B" w14:paraId="0DA7F39A" w14:textId="001F7262">
            <w:pPr>
              <w:rPr>
                <w:b/>
              </w:rPr>
            </w:pPr>
            <w:r w:rsidRPr="00033043">
              <w:rPr>
                <w:b/>
                <w:bCs/>
              </w:rPr>
              <w:t>Herziening Zorgstelsel</w:t>
            </w:r>
          </w:p>
        </w:tc>
      </w:tr>
      <w:tr w:rsidR="00631D4B" w:rsidTr="00631D4B" w14:paraId="770D26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1D4B" w:rsidP="00631D4B" w:rsidRDefault="00631D4B" w14:paraId="494769CA" w14:textId="77777777"/>
        </w:tc>
        <w:tc>
          <w:tcPr>
            <w:tcW w:w="7654" w:type="dxa"/>
            <w:gridSpan w:val="2"/>
          </w:tcPr>
          <w:p w:rsidR="00631D4B" w:rsidP="00631D4B" w:rsidRDefault="00631D4B" w14:paraId="53B237A2" w14:textId="77777777"/>
        </w:tc>
      </w:tr>
      <w:tr w:rsidR="00631D4B" w:rsidTr="00631D4B" w14:paraId="50667A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1D4B" w:rsidP="00631D4B" w:rsidRDefault="00631D4B" w14:paraId="4E7BB4FF" w14:textId="77777777"/>
        </w:tc>
        <w:tc>
          <w:tcPr>
            <w:tcW w:w="7654" w:type="dxa"/>
            <w:gridSpan w:val="2"/>
          </w:tcPr>
          <w:p w:rsidR="00631D4B" w:rsidP="00631D4B" w:rsidRDefault="00631D4B" w14:paraId="7ADB76B8" w14:textId="77777777"/>
        </w:tc>
      </w:tr>
      <w:tr w:rsidR="00631D4B" w:rsidTr="00631D4B" w14:paraId="3C74B9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1D4B" w:rsidP="00631D4B" w:rsidRDefault="00631D4B" w14:paraId="06677B63" w14:textId="2180A2E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1302</w:t>
            </w:r>
          </w:p>
        </w:tc>
        <w:tc>
          <w:tcPr>
            <w:tcW w:w="7654" w:type="dxa"/>
            <w:gridSpan w:val="2"/>
          </w:tcPr>
          <w:p w:rsidR="00631D4B" w:rsidP="00631D4B" w:rsidRDefault="00631D4B" w14:paraId="4AF53811" w14:textId="5C1FDBC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PAULUSMA EN BUSHOFF</w:t>
            </w:r>
          </w:p>
        </w:tc>
      </w:tr>
      <w:tr w:rsidR="00631D4B" w:rsidTr="00631D4B" w14:paraId="39B8A5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1D4B" w:rsidP="00631D4B" w:rsidRDefault="00631D4B" w14:paraId="64F83924" w14:textId="77777777"/>
        </w:tc>
        <w:tc>
          <w:tcPr>
            <w:tcW w:w="7654" w:type="dxa"/>
            <w:gridSpan w:val="2"/>
          </w:tcPr>
          <w:p w:rsidR="00631D4B" w:rsidP="00631D4B" w:rsidRDefault="00631D4B" w14:paraId="21B50CCC" w14:textId="2FC1E140">
            <w:r>
              <w:t>Voorgesteld 18 juni 2025</w:t>
            </w:r>
          </w:p>
        </w:tc>
      </w:tr>
      <w:tr w:rsidR="00997775" w:rsidTr="00631D4B" w14:paraId="06AA4D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A2E315" w14:textId="77777777"/>
        </w:tc>
        <w:tc>
          <w:tcPr>
            <w:tcW w:w="7654" w:type="dxa"/>
            <w:gridSpan w:val="2"/>
          </w:tcPr>
          <w:p w:rsidR="00997775" w:rsidRDefault="00997775" w14:paraId="32EE9A82" w14:textId="77777777"/>
        </w:tc>
      </w:tr>
      <w:tr w:rsidR="00997775" w:rsidTr="00631D4B" w14:paraId="65E1F7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5B1E80" w14:textId="77777777"/>
        </w:tc>
        <w:tc>
          <w:tcPr>
            <w:tcW w:w="7654" w:type="dxa"/>
            <w:gridSpan w:val="2"/>
          </w:tcPr>
          <w:p w:rsidR="00997775" w:rsidRDefault="00997775" w14:paraId="18ADFD7A" w14:textId="77777777">
            <w:r>
              <w:t>De Kamer,</w:t>
            </w:r>
          </w:p>
        </w:tc>
      </w:tr>
      <w:tr w:rsidR="00997775" w:rsidTr="00631D4B" w14:paraId="1A82D5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D37819" w14:textId="77777777"/>
        </w:tc>
        <w:tc>
          <w:tcPr>
            <w:tcW w:w="7654" w:type="dxa"/>
            <w:gridSpan w:val="2"/>
          </w:tcPr>
          <w:p w:rsidR="00997775" w:rsidRDefault="00997775" w14:paraId="53B32442" w14:textId="77777777"/>
        </w:tc>
      </w:tr>
      <w:tr w:rsidR="00997775" w:rsidTr="00631D4B" w14:paraId="61A006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3C4AA7" w14:textId="77777777"/>
        </w:tc>
        <w:tc>
          <w:tcPr>
            <w:tcW w:w="7654" w:type="dxa"/>
            <w:gridSpan w:val="2"/>
          </w:tcPr>
          <w:p w:rsidR="00997775" w:rsidRDefault="00997775" w14:paraId="2C089DF2" w14:textId="77777777">
            <w:r>
              <w:t>gehoord de beraadslaging,</w:t>
            </w:r>
          </w:p>
        </w:tc>
      </w:tr>
      <w:tr w:rsidR="00997775" w:rsidTr="00631D4B" w14:paraId="3862DC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13644D" w14:textId="77777777"/>
        </w:tc>
        <w:tc>
          <w:tcPr>
            <w:tcW w:w="7654" w:type="dxa"/>
            <w:gridSpan w:val="2"/>
          </w:tcPr>
          <w:p w:rsidR="00997775" w:rsidRDefault="00997775" w14:paraId="29FBB531" w14:textId="77777777"/>
        </w:tc>
      </w:tr>
      <w:tr w:rsidR="00997775" w:rsidTr="00631D4B" w14:paraId="27CC9D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BBF503" w14:textId="77777777"/>
        </w:tc>
        <w:tc>
          <w:tcPr>
            <w:tcW w:w="7654" w:type="dxa"/>
            <w:gridSpan w:val="2"/>
          </w:tcPr>
          <w:p w:rsidRPr="00631D4B" w:rsidR="00631D4B" w:rsidP="00631D4B" w:rsidRDefault="00631D4B" w14:paraId="319E7B97" w14:textId="77777777">
            <w:r w:rsidRPr="00631D4B">
              <w:t xml:space="preserve">constaterende dat: </w:t>
            </w:r>
          </w:p>
          <w:p w:rsidRPr="00631D4B" w:rsidR="00631D4B" w:rsidP="00631D4B" w:rsidRDefault="00631D4B" w14:paraId="27F82C9E" w14:textId="77777777">
            <w:pPr>
              <w:numPr>
                <w:ilvl w:val="0"/>
                <w:numId w:val="1"/>
              </w:numPr>
            </w:pPr>
            <w:r w:rsidRPr="00631D4B">
              <w:t>gordelroos een ernstige, pijnlijke aandoening is die vooral ouderen en mensen met een verminderde afweer treft, maar waarvoor een effectief vaccin beschikbaar is;</w:t>
            </w:r>
          </w:p>
          <w:p w:rsidRPr="00631D4B" w:rsidR="00631D4B" w:rsidP="00631D4B" w:rsidRDefault="00631D4B" w14:paraId="76D47E4A" w14:textId="77777777">
            <w:pPr>
              <w:numPr>
                <w:ilvl w:val="0"/>
                <w:numId w:val="1"/>
              </w:numPr>
            </w:pPr>
            <w:r w:rsidRPr="00631D4B">
              <w:t>dit vaccin momenteel niet standaard wordt vergoed of opgenomen is in het Rijksvaccinatieprogramma;</w:t>
            </w:r>
          </w:p>
          <w:p w:rsidR="00631D4B" w:rsidP="00631D4B" w:rsidRDefault="00631D4B" w14:paraId="6F01D039" w14:textId="77777777"/>
          <w:p w:rsidRPr="00631D4B" w:rsidR="00631D4B" w:rsidP="00631D4B" w:rsidRDefault="00631D4B" w14:paraId="50FDD55E" w14:textId="5C38181C">
            <w:r w:rsidRPr="00631D4B">
              <w:t>overwegende dat opname in een structureel vaccinatieprogramma de volksgezondheid bevordert en toekomstige zorgkosten kan beperken;</w:t>
            </w:r>
          </w:p>
          <w:p w:rsidR="00631D4B" w:rsidP="00631D4B" w:rsidRDefault="00631D4B" w14:paraId="295926F4" w14:textId="77777777"/>
          <w:p w:rsidRPr="00631D4B" w:rsidR="00631D4B" w:rsidP="00631D4B" w:rsidRDefault="00631D4B" w14:paraId="34EF53FC" w14:textId="5D29D83B">
            <w:r w:rsidRPr="00631D4B">
              <w:t>verzoekt de regering om:</w:t>
            </w:r>
          </w:p>
          <w:p w:rsidRPr="00631D4B" w:rsidR="00631D4B" w:rsidP="00631D4B" w:rsidRDefault="00631D4B" w14:paraId="5C75C668" w14:textId="77777777">
            <w:pPr>
              <w:numPr>
                <w:ilvl w:val="0"/>
                <w:numId w:val="1"/>
              </w:numPr>
            </w:pPr>
            <w:r w:rsidRPr="00631D4B">
              <w:t>het vaccin op te nemen in een structureel vaccinatieprogramma, bijvoorbeeld via het Rijksvaccinatieprogramma of een aanvullend publiek vaccinatieprogramma, en dit door te zetten ongeacht sluiting van het AZWA;</w:t>
            </w:r>
          </w:p>
          <w:p w:rsidRPr="00631D4B" w:rsidR="00631D4B" w:rsidP="00631D4B" w:rsidRDefault="00631D4B" w14:paraId="2D497825" w14:textId="77777777">
            <w:pPr>
              <w:numPr>
                <w:ilvl w:val="0"/>
                <w:numId w:val="1"/>
              </w:numPr>
            </w:pPr>
            <w:r w:rsidRPr="00631D4B">
              <w:t>daarbij gebruik te maken van de beschikbare middelen binnen het AZWA voor dekking van de kosten,</w:t>
            </w:r>
          </w:p>
          <w:p w:rsidRPr="00631D4B" w:rsidR="00631D4B" w:rsidP="00631D4B" w:rsidRDefault="00631D4B" w14:paraId="769300A6" w14:textId="77777777"/>
          <w:p w:rsidRPr="00631D4B" w:rsidR="00631D4B" w:rsidP="00631D4B" w:rsidRDefault="00631D4B" w14:paraId="008CDF03" w14:textId="77777777">
            <w:r w:rsidRPr="00631D4B">
              <w:t>en gaat over tot de orde van de dag.</w:t>
            </w:r>
          </w:p>
          <w:p w:rsidR="00631D4B" w:rsidP="00631D4B" w:rsidRDefault="00631D4B" w14:paraId="06073285" w14:textId="77777777"/>
          <w:p w:rsidR="00631D4B" w:rsidP="00631D4B" w:rsidRDefault="00631D4B" w14:paraId="10A7CD16" w14:textId="77777777">
            <w:r w:rsidRPr="00631D4B">
              <w:t xml:space="preserve">Paulusma </w:t>
            </w:r>
          </w:p>
          <w:p w:rsidR="00997775" w:rsidP="00631D4B" w:rsidRDefault="00631D4B" w14:paraId="1CB35B91" w14:textId="10738C07">
            <w:r w:rsidRPr="00631D4B">
              <w:t>Bushoff</w:t>
            </w:r>
          </w:p>
        </w:tc>
      </w:tr>
    </w:tbl>
    <w:p w:rsidR="00997775" w:rsidRDefault="00997775" w14:paraId="6FC6BAD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A58B2" w14:textId="77777777" w:rsidR="00631D4B" w:rsidRDefault="00631D4B">
      <w:pPr>
        <w:spacing w:line="20" w:lineRule="exact"/>
      </w:pPr>
    </w:p>
  </w:endnote>
  <w:endnote w:type="continuationSeparator" w:id="0">
    <w:p w14:paraId="21B008D4" w14:textId="77777777" w:rsidR="00631D4B" w:rsidRDefault="00631D4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51E947A" w14:textId="77777777" w:rsidR="00631D4B" w:rsidRDefault="00631D4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ACD4F" w14:textId="77777777" w:rsidR="00631D4B" w:rsidRDefault="00631D4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9A7488" w14:textId="77777777" w:rsidR="00631D4B" w:rsidRDefault="00631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D8724A4A"/>
    <w:lvl w:ilvl="0" w:tplc="5066B2EC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BAD976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B87B04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266206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540854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807F1E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EAE084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5A1444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4E5FF2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5188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4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31D4B"/>
    <w:rsid w:val="00644DED"/>
    <w:rsid w:val="006765BC"/>
    <w:rsid w:val="00710A7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5C4B3"/>
  <w15:docId w15:val="{9E718C55-B94F-444C-8B83-46BA7435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891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2025-06-19T08:27:00.0000000Z</dcterms:created>
  <dcterms:modified xsi:type="dcterms:W3CDTF">2025-06-19T08:40:00.0000000Z</dcterms:modified>
  <dc:description>------------------------</dc:description>
  <dc:subject/>
  <keywords/>
  <version/>
  <category/>
</coreProperties>
</file>