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5B02" w:rsidP="00A05B02" w:rsidRDefault="00A05B02" w14:paraId="098AA63E" w14:textId="1005E558">
      <w:pPr>
        <w:pStyle w:val="Geenafstand"/>
      </w:pPr>
      <w:r>
        <w:t>AH 2488</w:t>
      </w:r>
    </w:p>
    <w:p w:rsidR="00A05B02" w:rsidP="00A05B02" w:rsidRDefault="00A05B02" w14:paraId="130360F2" w14:textId="7AD231DB">
      <w:pPr>
        <w:pStyle w:val="Geenafstand"/>
      </w:pPr>
      <w:r>
        <w:t>2025Z09089</w:t>
      </w:r>
    </w:p>
    <w:p w:rsidR="00A05B02" w:rsidP="00A05B02" w:rsidRDefault="00A05B02" w14:paraId="32A34B5C" w14:textId="77777777">
      <w:pPr>
        <w:pStyle w:val="Geenafstand"/>
      </w:pPr>
    </w:p>
    <w:p w:rsidR="00A05B02" w:rsidP="00A05B02" w:rsidRDefault="00A05B02" w14:paraId="7238C589" w14:textId="11991389">
      <w:pPr>
        <w:spacing w:line="240" w:lineRule="auto"/>
        <w:rPr>
          <w:rFonts w:cs="Utopia"/>
          <w:color w:val="000000"/>
          <w:sz w:val="24"/>
          <w:szCs w:val="24"/>
        </w:rPr>
      </w:pPr>
      <w:r w:rsidRPr="00A05B02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18 juni 2025)</w:t>
      </w:r>
    </w:p>
    <w:p w:rsidRPr="00251844" w:rsidR="00A05B02" w:rsidP="00A05B02" w:rsidRDefault="00A05B02" w14:paraId="68FE9B9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05B02" w:rsidP="00A05B02" w:rsidRDefault="00A05B02" w14:paraId="27185FC8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1E0AC5">
        <w:rPr>
          <w:rFonts w:cs="Utopia"/>
          <w:color w:val="000000"/>
        </w:rPr>
        <w:t>Eerdmans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1E0AC5">
        <w:rPr>
          <w:rFonts w:cs="Utopia"/>
          <w:color w:val="000000"/>
        </w:rPr>
        <w:t>de Spreidingswet, de contourennota tot intrekking hiervan en haar uitspraken over dwang</w:t>
      </w:r>
      <w:r>
        <w:rPr>
          <w:rFonts w:cs="Utopia"/>
          <w:color w:val="000000"/>
        </w:rPr>
        <w:t xml:space="preserve"> 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13 mei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A05B02" w:rsidP="00A05B02" w:rsidRDefault="00A05B02" w14:paraId="6D1F4B8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A05B02" w:rsidP="00A05B02" w:rsidRDefault="00A05B02" w14:paraId="64A16C0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A05B02" w:rsidP="00A05B02" w:rsidRDefault="00A05B02" w14:paraId="1FB96D35" w14:textId="77777777">
      <w:pPr>
        <w:pStyle w:val="broodtekst"/>
      </w:pPr>
    </w:p>
    <w:sectPr w:rsidR="00A05B02" w:rsidSect="00A05B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120D9" w14:textId="77777777" w:rsidR="00A05B02" w:rsidRDefault="00A05B02" w:rsidP="00A05B02">
      <w:pPr>
        <w:spacing w:after="0" w:line="240" w:lineRule="auto"/>
      </w:pPr>
      <w:r>
        <w:separator/>
      </w:r>
    </w:p>
  </w:endnote>
  <w:endnote w:type="continuationSeparator" w:id="0">
    <w:p w14:paraId="0AF5028A" w14:textId="77777777" w:rsidR="00A05B02" w:rsidRDefault="00A05B02" w:rsidP="00A0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DB45" w14:textId="77777777" w:rsidR="00A05B02" w:rsidRPr="00A05B02" w:rsidRDefault="00A05B02" w:rsidP="00A05B0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48BB" w14:textId="77777777" w:rsidR="00A05B02" w:rsidRPr="00A05B02" w:rsidRDefault="00A05B02" w:rsidP="00A05B0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1C33" w14:textId="77777777" w:rsidR="00A05B02" w:rsidRPr="00A05B02" w:rsidRDefault="00A05B02" w:rsidP="00A05B0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B6EB7" w14:textId="77777777" w:rsidR="00A05B02" w:rsidRDefault="00A05B02" w:rsidP="00A05B02">
      <w:pPr>
        <w:spacing w:after="0" w:line="240" w:lineRule="auto"/>
      </w:pPr>
      <w:r>
        <w:separator/>
      </w:r>
    </w:p>
  </w:footnote>
  <w:footnote w:type="continuationSeparator" w:id="0">
    <w:p w14:paraId="6801E132" w14:textId="77777777" w:rsidR="00A05B02" w:rsidRDefault="00A05B02" w:rsidP="00A05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2026F" w14:textId="77777777" w:rsidR="00A05B02" w:rsidRPr="00A05B02" w:rsidRDefault="00A05B02" w:rsidP="00A05B0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65FB" w14:textId="77777777" w:rsidR="00A05B02" w:rsidRPr="00A05B02" w:rsidRDefault="00A05B02" w:rsidP="00A05B0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0264" w14:textId="77777777" w:rsidR="00A05B02" w:rsidRPr="00A05B02" w:rsidRDefault="00A05B02" w:rsidP="00A05B0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02"/>
    <w:rsid w:val="001846A0"/>
    <w:rsid w:val="002C3023"/>
    <w:rsid w:val="00A05B02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81F5"/>
  <w15:chartTrackingRefBased/>
  <w15:docId w15:val="{A3B36CAC-972D-49EA-8CF4-3D4D99C7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5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05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05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5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05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05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05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05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05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5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05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05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05B0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05B0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05B0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05B0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05B0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05B0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05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5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05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05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05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5B0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05B0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05B0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5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05B0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05B02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A05B0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A05B0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5B02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A05B02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A05B02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A05B02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A05B02"/>
  </w:style>
  <w:style w:type="paragraph" w:customStyle="1" w:styleId="in-table">
    <w:name w:val="in-table"/>
    <w:basedOn w:val="broodtekst"/>
    <w:rsid w:val="00A05B02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A05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05B02"/>
  </w:style>
  <w:style w:type="paragraph" w:styleId="Geenafstand">
    <w:name w:val="No Spacing"/>
    <w:uiPriority w:val="1"/>
    <w:qFormat/>
    <w:rsid w:val="00A05B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503</ap:Characters>
  <ap:DocSecurity>0</ap:DocSecurity>
  <ap:Lines>4</ap:Lines>
  <ap:Paragraphs>1</ap:Paragraphs>
  <ap:ScaleCrop>false</ap:ScaleCrop>
  <ap:LinksUpToDate>false</ap:LinksUpToDate>
  <ap:CharactersWithSpaces>593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2025-06-19T12:23:00.0000000Z</dcterms:created>
  <dcterms:modified xsi:type="dcterms:W3CDTF">2025-06-19T12:25:00.0000000Z</dcterms:modified>
  <version/>
  <category/>
</coreProperties>
</file>