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9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3331"/>
        <w:gridCol w:w="3402"/>
        <w:gridCol w:w="4252"/>
      </w:tblGrid>
      <w:tr w:rsidR="00997775" w:rsidTr="0047377C" w14:paraId="1876F579" w14:textId="77777777">
        <w:tc>
          <w:tcPr>
            <w:tcW w:w="6733" w:type="dxa"/>
            <w:gridSpan w:val="2"/>
            <w:tcBorders>
              <w:top w:val="nil"/>
              <w:left w:val="nil"/>
              <w:bottom w:val="nil"/>
              <w:right w:val="nil"/>
            </w:tcBorders>
            <w:vAlign w:val="center"/>
          </w:tcPr>
          <w:p w:rsidR="00997775" w:rsidP="00710A7A" w:rsidRDefault="00997775" w14:paraId="546681B5" w14:textId="77777777">
            <w:pPr>
              <w:pStyle w:val="Amendement"/>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4252" w:type="dxa"/>
            <w:tcBorders>
              <w:top w:val="nil"/>
              <w:left w:val="nil"/>
              <w:bottom w:val="nil"/>
              <w:right w:val="nil"/>
            </w:tcBorders>
          </w:tcPr>
          <w:p w:rsidR="00997775" w:rsidRDefault="00997775" w14:paraId="7B8AD76A" w14:textId="77777777">
            <w:pPr>
              <w:pStyle w:val="Amendement"/>
              <w:jc w:val="right"/>
              <w:rPr>
                <w:rFonts w:ascii="Times New Roman" w:hAnsi="Times New Roman"/>
                <w:spacing w:val="40"/>
                <w:sz w:val="22"/>
              </w:rPr>
            </w:pPr>
            <w:r>
              <w:rPr>
                <w:rFonts w:ascii="Times New Roman" w:hAnsi="Times New Roman"/>
                <w:sz w:val="88"/>
              </w:rPr>
              <w:t>2</w:t>
            </w:r>
          </w:p>
        </w:tc>
      </w:tr>
      <w:tr w:rsidR="00997775" w:rsidTr="0047377C" w14:paraId="5B1C7EAB" w14:textId="77777777">
        <w:trPr>
          <w:cantSplit/>
        </w:trPr>
        <w:tc>
          <w:tcPr>
            <w:tcW w:w="10985" w:type="dxa"/>
            <w:gridSpan w:val="3"/>
            <w:tcBorders>
              <w:top w:val="single" w:color="auto" w:sz="4" w:space="0"/>
              <w:left w:val="nil"/>
              <w:bottom w:val="nil"/>
              <w:right w:val="nil"/>
            </w:tcBorders>
            <w:vAlign w:val="center"/>
          </w:tcPr>
          <w:p w:rsidRPr="008B0CC5" w:rsidR="00997775" w:rsidP="008304CB" w:rsidRDefault="008B0CC5" w14:paraId="26B3CF17" w14:textId="77777777">
            <w:r w:rsidRPr="008B0CC5">
              <w:t xml:space="preserve">Vergaderjaar </w:t>
            </w:r>
            <w:r w:rsidR="00AC6B87">
              <w:t>2024-2025</w:t>
            </w:r>
          </w:p>
        </w:tc>
      </w:tr>
      <w:tr w:rsidR="00997775" w:rsidTr="0047377C" w14:paraId="457D6FE6" w14:textId="77777777">
        <w:trPr>
          <w:cantSplit/>
        </w:trPr>
        <w:tc>
          <w:tcPr>
            <w:tcW w:w="10985" w:type="dxa"/>
            <w:gridSpan w:val="3"/>
            <w:tcBorders>
              <w:top w:val="nil"/>
              <w:left w:val="nil"/>
              <w:bottom w:val="nil"/>
              <w:right w:val="nil"/>
            </w:tcBorders>
          </w:tcPr>
          <w:p w:rsidR="00997775" w:rsidRDefault="00997775" w14:paraId="6F3453BD" w14:textId="77777777"/>
        </w:tc>
      </w:tr>
      <w:tr w:rsidR="00997775" w:rsidTr="0047377C" w14:paraId="7AA520AC" w14:textId="77777777">
        <w:trPr>
          <w:cantSplit/>
        </w:trPr>
        <w:tc>
          <w:tcPr>
            <w:tcW w:w="10985" w:type="dxa"/>
            <w:gridSpan w:val="3"/>
            <w:tcBorders>
              <w:top w:val="nil"/>
              <w:left w:val="nil"/>
              <w:bottom w:val="single" w:color="auto" w:sz="4" w:space="0"/>
              <w:right w:val="nil"/>
            </w:tcBorders>
          </w:tcPr>
          <w:p w:rsidR="00997775" w:rsidRDefault="00997775" w14:paraId="783A964E" w14:textId="77777777"/>
        </w:tc>
      </w:tr>
      <w:tr w:rsidR="00997775" w:rsidTr="0047377C" w14:paraId="15EAB27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2BE36DE2" w14:textId="77777777"/>
        </w:tc>
        <w:tc>
          <w:tcPr>
            <w:tcW w:w="7654" w:type="dxa"/>
            <w:gridSpan w:val="2"/>
          </w:tcPr>
          <w:p w:rsidR="00997775" w:rsidRDefault="00997775" w14:paraId="4EFB3345" w14:textId="77777777"/>
        </w:tc>
      </w:tr>
      <w:tr w:rsidR="0047377C" w:rsidTr="0047377C" w14:paraId="26E5345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47377C" w:rsidP="0047377C" w:rsidRDefault="0047377C" w14:paraId="67CC3A64" w14:textId="468D2112">
            <w:pPr>
              <w:rPr>
                <w:b/>
              </w:rPr>
            </w:pPr>
            <w:r>
              <w:rPr>
                <w:b/>
              </w:rPr>
              <w:t>21 501-20</w:t>
            </w:r>
          </w:p>
        </w:tc>
        <w:tc>
          <w:tcPr>
            <w:tcW w:w="7654" w:type="dxa"/>
            <w:gridSpan w:val="2"/>
          </w:tcPr>
          <w:p w:rsidR="0047377C" w:rsidP="0047377C" w:rsidRDefault="0047377C" w14:paraId="20E90804" w14:textId="71F4B415">
            <w:pPr>
              <w:rPr>
                <w:b/>
              </w:rPr>
            </w:pPr>
            <w:r w:rsidRPr="006F785F">
              <w:rPr>
                <w:b/>
                <w:bCs/>
              </w:rPr>
              <w:t>Europese Raad</w:t>
            </w:r>
          </w:p>
        </w:tc>
      </w:tr>
      <w:tr w:rsidR="0047377C" w:rsidTr="0047377C" w14:paraId="57C8B2A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47377C" w:rsidP="0047377C" w:rsidRDefault="0047377C" w14:paraId="4215612B" w14:textId="77777777"/>
        </w:tc>
        <w:tc>
          <w:tcPr>
            <w:tcW w:w="7654" w:type="dxa"/>
            <w:gridSpan w:val="2"/>
          </w:tcPr>
          <w:p w:rsidR="0047377C" w:rsidP="0047377C" w:rsidRDefault="0047377C" w14:paraId="493D829E" w14:textId="77777777"/>
        </w:tc>
      </w:tr>
      <w:tr w:rsidR="0047377C" w:rsidTr="0047377C" w14:paraId="0236924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47377C" w:rsidP="0047377C" w:rsidRDefault="0047377C" w14:paraId="49798C0D" w14:textId="77777777"/>
        </w:tc>
        <w:tc>
          <w:tcPr>
            <w:tcW w:w="7654" w:type="dxa"/>
            <w:gridSpan w:val="2"/>
          </w:tcPr>
          <w:p w:rsidR="0047377C" w:rsidP="0047377C" w:rsidRDefault="0047377C" w14:paraId="56FEA617" w14:textId="77777777"/>
        </w:tc>
      </w:tr>
      <w:tr w:rsidR="0047377C" w:rsidTr="0047377C" w14:paraId="1B52301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47377C" w:rsidP="0047377C" w:rsidRDefault="0047377C" w14:paraId="02958F8C" w14:textId="63792F8E">
            <w:pPr>
              <w:rPr>
                <w:b/>
              </w:rPr>
            </w:pPr>
            <w:r>
              <w:rPr>
                <w:b/>
              </w:rPr>
              <w:t xml:space="preserve">Nr. </w:t>
            </w:r>
            <w:r>
              <w:rPr>
                <w:b/>
              </w:rPr>
              <w:t>2255</w:t>
            </w:r>
          </w:p>
        </w:tc>
        <w:tc>
          <w:tcPr>
            <w:tcW w:w="7654" w:type="dxa"/>
            <w:gridSpan w:val="2"/>
          </w:tcPr>
          <w:p w:rsidR="0047377C" w:rsidP="0047377C" w:rsidRDefault="0047377C" w14:paraId="3EB0AFB9" w14:textId="56189EAE">
            <w:pPr>
              <w:rPr>
                <w:b/>
              </w:rPr>
            </w:pPr>
            <w:r>
              <w:rPr>
                <w:b/>
              </w:rPr>
              <w:t>MOTIE VAN</w:t>
            </w:r>
            <w:r>
              <w:rPr>
                <w:b/>
              </w:rPr>
              <w:t xml:space="preserve"> DE LEDEN CEDER EN VAN CAMPEN</w:t>
            </w:r>
            <w:r>
              <w:rPr>
                <w:b/>
              </w:rPr>
              <w:t xml:space="preserve"> </w:t>
            </w:r>
          </w:p>
        </w:tc>
      </w:tr>
      <w:tr w:rsidR="0047377C" w:rsidTr="0047377C" w14:paraId="35755C2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47377C" w:rsidP="0047377C" w:rsidRDefault="0047377C" w14:paraId="3B0B6CB2" w14:textId="77777777"/>
        </w:tc>
        <w:tc>
          <w:tcPr>
            <w:tcW w:w="7654" w:type="dxa"/>
            <w:gridSpan w:val="2"/>
          </w:tcPr>
          <w:p w:rsidR="0047377C" w:rsidP="0047377C" w:rsidRDefault="0047377C" w14:paraId="4055C50D" w14:textId="4CB5D8BA">
            <w:r>
              <w:t>Voorgesteld 18 juni 2025</w:t>
            </w:r>
          </w:p>
        </w:tc>
      </w:tr>
      <w:tr w:rsidR="0047377C" w:rsidTr="0047377C" w14:paraId="31969BB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47377C" w:rsidP="0047377C" w:rsidRDefault="0047377C" w14:paraId="725C9170" w14:textId="77777777"/>
        </w:tc>
        <w:tc>
          <w:tcPr>
            <w:tcW w:w="7654" w:type="dxa"/>
            <w:gridSpan w:val="2"/>
          </w:tcPr>
          <w:p w:rsidR="0047377C" w:rsidP="0047377C" w:rsidRDefault="0047377C" w14:paraId="64447703" w14:textId="77777777"/>
        </w:tc>
      </w:tr>
      <w:tr w:rsidR="0047377C" w:rsidTr="0047377C" w14:paraId="002C88D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47377C" w:rsidP="0047377C" w:rsidRDefault="0047377C" w14:paraId="79E064FD" w14:textId="77777777"/>
        </w:tc>
        <w:tc>
          <w:tcPr>
            <w:tcW w:w="7654" w:type="dxa"/>
            <w:gridSpan w:val="2"/>
          </w:tcPr>
          <w:p w:rsidR="0047377C" w:rsidP="0047377C" w:rsidRDefault="0047377C" w14:paraId="308F2FE1" w14:textId="77777777">
            <w:r>
              <w:t>De Kamer,</w:t>
            </w:r>
          </w:p>
        </w:tc>
      </w:tr>
      <w:tr w:rsidR="0047377C" w:rsidTr="0047377C" w14:paraId="095035D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47377C" w:rsidP="0047377C" w:rsidRDefault="0047377C" w14:paraId="478B034A" w14:textId="77777777"/>
        </w:tc>
        <w:tc>
          <w:tcPr>
            <w:tcW w:w="7654" w:type="dxa"/>
            <w:gridSpan w:val="2"/>
          </w:tcPr>
          <w:p w:rsidR="0047377C" w:rsidP="0047377C" w:rsidRDefault="0047377C" w14:paraId="3B09FD89" w14:textId="77777777"/>
        </w:tc>
      </w:tr>
      <w:tr w:rsidR="0047377C" w:rsidTr="0047377C" w14:paraId="7C09C87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47377C" w:rsidP="0047377C" w:rsidRDefault="0047377C" w14:paraId="652ED82A" w14:textId="77777777"/>
        </w:tc>
        <w:tc>
          <w:tcPr>
            <w:tcW w:w="7654" w:type="dxa"/>
            <w:gridSpan w:val="2"/>
          </w:tcPr>
          <w:p w:rsidR="0047377C" w:rsidP="0047377C" w:rsidRDefault="0047377C" w14:paraId="5127B9A5" w14:textId="77777777">
            <w:r>
              <w:t>gehoord de beraadslaging,</w:t>
            </w:r>
          </w:p>
        </w:tc>
      </w:tr>
      <w:tr w:rsidR="0047377C" w:rsidTr="0047377C" w14:paraId="36E6E67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47377C" w:rsidP="0047377C" w:rsidRDefault="0047377C" w14:paraId="1E5CF2D9" w14:textId="77777777"/>
        </w:tc>
        <w:tc>
          <w:tcPr>
            <w:tcW w:w="7654" w:type="dxa"/>
            <w:gridSpan w:val="2"/>
          </w:tcPr>
          <w:p w:rsidR="0047377C" w:rsidP="0047377C" w:rsidRDefault="0047377C" w14:paraId="6EDD327D" w14:textId="77777777"/>
        </w:tc>
      </w:tr>
      <w:tr w:rsidR="0047377C" w:rsidTr="0047377C" w14:paraId="694DA5A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47377C" w:rsidP="0047377C" w:rsidRDefault="0047377C" w14:paraId="5323286F" w14:textId="77777777"/>
        </w:tc>
        <w:tc>
          <w:tcPr>
            <w:tcW w:w="7654" w:type="dxa"/>
            <w:gridSpan w:val="2"/>
          </w:tcPr>
          <w:p w:rsidRPr="00BF4F67" w:rsidR="0047377C" w:rsidP="0047377C" w:rsidRDefault="0047377C" w14:paraId="58786A34" w14:textId="77777777">
            <w:r w:rsidRPr="00BF4F67">
              <w:t>constaterende dat het Internationaal Atoomenergieagentschap, IAEA, recent opnieuw zorgen heeft uitgesproken over het feit dat Iran zich niet houdt aan afspraken over nucleaire transparantie en inspectietoegang, en dat het land uranium verrijkt tot ver boven het civiel noodzakelijke niveau;</w:t>
            </w:r>
          </w:p>
          <w:p w:rsidR="0047377C" w:rsidP="0047377C" w:rsidRDefault="0047377C" w14:paraId="6A60289B" w14:textId="77777777"/>
          <w:p w:rsidRPr="00BF4F67" w:rsidR="0047377C" w:rsidP="0047377C" w:rsidRDefault="0047377C" w14:paraId="1E8F2B9A" w14:textId="098C6736">
            <w:r w:rsidRPr="00BF4F67">
              <w:t>overwegende dat het uitgangspunt van zowel Nederland als de Europese Unie is dat Iran nooit een kernwapen mag krijgen;</w:t>
            </w:r>
          </w:p>
          <w:p w:rsidR="0047377C" w:rsidP="0047377C" w:rsidRDefault="0047377C" w14:paraId="2DB44966" w14:textId="77777777"/>
          <w:p w:rsidRPr="00BF4F67" w:rsidR="0047377C" w:rsidP="0047377C" w:rsidRDefault="0047377C" w14:paraId="75887D32" w14:textId="06029FAC">
            <w:r w:rsidRPr="00BF4F67">
              <w:t>constaterende dat de Islamitische Revolutionaire Garde (IRGC) een sleutelrol speelt in de regionale destabilisatie, maar een aantal landen zich nog terughoudend heeft opgesteld om de IRGC op de EU-terreurlijst te plaatsen;</w:t>
            </w:r>
          </w:p>
          <w:p w:rsidR="0047377C" w:rsidP="0047377C" w:rsidRDefault="0047377C" w14:paraId="148CB1E0" w14:textId="77777777"/>
          <w:p w:rsidRPr="00BF4F67" w:rsidR="0047377C" w:rsidP="0047377C" w:rsidRDefault="0047377C" w14:paraId="1037E798" w14:textId="7870A591">
            <w:r w:rsidRPr="00BF4F67">
              <w:t>verzoekt de regering:</w:t>
            </w:r>
          </w:p>
          <w:p w:rsidRPr="00BF4F67" w:rsidR="0047377C" w:rsidP="0047377C" w:rsidRDefault="0047377C" w14:paraId="4BBC7295" w14:textId="77777777">
            <w:pPr>
              <w:numPr>
                <w:ilvl w:val="0"/>
                <w:numId w:val="1"/>
              </w:numPr>
            </w:pPr>
            <w:r w:rsidRPr="00BF4F67">
              <w:t>zich tijdens de aankomende Europese Raad in te zetten voor een gezamenlijke Europese verklaring waarin ondubbelzinnig wordt uitgesproken dat Iran onder geen beding een kernwapen mag en kan ontwikkelen en zich moet houden aan zijn verplichtingen onder het non-proliferatieregime;</w:t>
            </w:r>
          </w:p>
          <w:p w:rsidRPr="00BF4F67" w:rsidR="0047377C" w:rsidP="0047377C" w:rsidRDefault="0047377C" w14:paraId="17849918" w14:textId="77777777">
            <w:pPr>
              <w:numPr>
                <w:ilvl w:val="0"/>
                <w:numId w:val="1"/>
              </w:numPr>
            </w:pPr>
            <w:r w:rsidRPr="00BF4F67">
              <w:t>zich ervoor in te blijven zetten dat de Europese Unie de IRGC nu echt toevoegt aan de EU-lijst van terroristische organisaties,</w:t>
            </w:r>
          </w:p>
          <w:p w:rsidRPr="00BF4F67" w:rsidR="0047377C" w:rsidP="0047377C" w:rsidRDefault="0047377C" w14:paraId="54F1F4D3" w14:textId="77777777"/>
          <w:p w:rsidRPr="00BF4F67" w:rsidR="0047377C" w:rsidP="0047377C" w:rsidRDefault="0047377C" w14:paraId="614A2AF3" w14:textId="77777777">
            <w:r w:rsidRPr="00BF4F67">
              <w:t>en gaat over tot de orde van de dag.</w:t>
            </w:r>
          </w:p>
          <w:p w:rsidR="0047377C" w:rsidP="0047377C" w:rsidRDefault="0047377C" w14:paraId="6B0F94A8" w14:textId="77777777"/>
          <w:p w:rsidR="0047377C" w:rsidP="0047377C" w:rsidRDefault="0047377C" w14:paraId="0B468EDD" w14:textId="77777777">
            <w:r w:rsidRPr="00BF4F67">
              <w:t xml:space="preserve">Ceder </w:t>
            </w:r>
          </w:p>
          <w:p w:rsidR="0047377C" w:rsidP="0047377C" w:rsidRDefault="0047377C" w14:paraId="06D30AB0" w14:textId="2CE368A9">
            <w:r w:rsidRPr="00BF4F67">
              <w:t>Van Campen</w:t>
            </w:r>
          </w:p>
        </w:tc>
      </w:tr>
    </w:tbl>
    <w:p w:rsidR="00997775" w:rsidRDefault="00997775" w14:paraId="62D9D056" w14:textId="77777777"/>
    <w:sectPr w:rsidR="00997775">
      <w:endnotePr>
        <w:numFmt w:val="decimal"/>
      </w:endnotePr>
      <w:pgSz w:w="11906" w:h="16838"/>
      <w:pgMar w:top="1418" w:right="567" w:bottom="1418" w:left="567"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6FEB41" w14:textId="77777777" w:rsidR="00BF4F67" w:rsidRDefault="00BF4F67">
      <w:pPr>
        <w:spacing w:line="20" w:lineRule="exact"/>
      </w:pPr>
    </w:p>
  </w:endnote>
  <w:endnote w:type="continuationSeparator" w:id="0">
    <w:p w14:paraId="47871D99" w14:textId="77777777" w:rsidR="00BF4F67" w:rsidRDefault="00BF4F67">
      <w:pPr>
        <w:pStyle w:val="Amendement"/>
      </w:pPr>
      <w:r>
        <w:rPr>
          <w:b w:val="0"/>
        </w:rPr>
        <w:t xml:space="preserve"> </w:t>
      </w:r>
    </w:p>
  </w:endnote>
  <w:endnote w:type="continuationNotice" w:id="1">
    <w:p w14:paraId="52C9150B" w14:textId="77777777" w:rsidR="00BF4F67" w:rsidRDefault="00BF4F67">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30CC16" w14:textId="77777777" w:rsidR="00BF4F67" w:rsidRDefault="00BF4F67">
      <w:pPr>
        <w:pStyle w:val="Amendement"/>
      </w:pPr>
      <w:r>
        <w:rPr>
          <w:b w:val="0"/>
        </w:rPr>
        <w:separator/>
      </w:r>
    </w:p>
  </w:footnote>
  <w:footnote w:type="continuationSeparator" w:id="0">
    <w:p w14:paraId="3FAFDDC9" w14:textId="77777777" w:rsidR="00BF4F67" w:rsidRDefault="00BF4F6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90000000"/>
    <w:multiLevelType w:val="hybridMultilevel"/>
    <w:tmpl w:val="D8724A4A"/>
    <w:lvl w:ilvl="0" w:tplc="5066B2EC">
      <w:start w:val="1"/>
      <w:numFmt w:val="bullet"/>
      <w:lvlText w:val="·"/>
      <w:lvlJc w:val="left"/>
      <w:pPr>
        <w:tabs>
          <w:tab w:val="num" w:pos="720"/>
        </w:tabs>
        <w:ind w:left="720" w:hanging="360"/>
      </w:pPr>
      <w:rPr>
        <w:rFonts w:ascii="Symbol" w:hAnsi="Symbol" w:hint="default"/>
      </w:rPr>
    </w:lvl>
    <w:lvl w:ilvl="1" w:tplc="88BAD976">
      <w:start w:val="1"/>
      <w:numFmt w:val="bullet"/>
      <w:lvlText w:val="·"/>
      <w:lvlJc w:val="left"/>
      <w:pPr>
        <w:tabs>
          <w:tab w:val="num" w:pos="1440"/>
        </w:tabs>
        <w:ind w:left="1440" w:hanging="360"/>
      </w:pPr>
      <w:rPr>
        <w:rFonts w:ascii="Symbol" w:hAnsi="Symbol" w:hint="default"/>
      </w:rPr>
    </w:lvl>
    <w:lvl w:ilvl="2" w:tplc="12B87B04">
      <w:start w:val="1"/>
      <w:numFmt w:val="bullet"/>
      <w:lvlText w:val="·"/>
      <w:lvlJc w:val="left"/>
      <w:pPr>
        <w:tabs>
          <w:tab w:val="num" w:pos="2160"/>
        </w:tabs>
        <w:ind w:left="2160" w:hanging="360"/>
      </w:pPr>
      <w:rPr>
        <w:rFonts w:ascii="Symbol" w:hAnsi="Symbol" w:hint="default"/>
      </w:rPr>
    </w:lvl>
    <w:lvl w:ilvl="3" w:tplc="D7266206">
      <w:start w:val="1"/>
      <w:numFmt w:val="bullet"/>
      <w:lvlText w:val="·"/>
      <w:lvlJc w:val="left"/>
      <w:pPr>
        <w:tabs>
          <w:tab w:val="num" w:pos="2880"/>
        </w:tabs>
        <w:ind w:left="2880" w:hanging="360"/>
      </w:pPr>
      <w:rPr>
        <w:rFonts w:ascii="Symbol" w:hAnsi="Symbol" w:hint="default"/>
      </w:rPr>
    </w:lvl>
    <w:lvl w:ilvl="4" w:tplc="E1540854">
      <w:start w:val="1"/>
      <w:numFmt w:val="bullet"/>
      <w:lvlText w:val="·"/>
      <w:lvlJc w:val="left"/>
      <w:pPr>
        <w:tabs>
          <w:tab w:val="num" w:pos="3600"/>
        </w:tabs>
        <w:ind w:left="3600" w:hanging="360"/>
      </w:pPr>
      <w:rPr>
        <w:rFonts w:ascii="Symbol" w:hAnsi="Symbol" w:hint="default"/>
      </w:rPr>
    </w:lvl>
    <w:lvl w:ilvl="5" w:tplc="03807F1E">
      <w:start w:val="1"/>
      <w:numFmt w:val="bullet"/>
      <w:lvlText w:val="·"/>
      <w:lvlJc w:val="left"/>
      <w:pPr>
        <w:tabs>
          <w:tab w:val="num" w:pos="4320"/>
        </w:tabs>
        <w:ind w:left="4320" w:hanging="360"/>
      </w:pPr>
      <w:rPr>
        <w:rFonts w:ascii="Symbol" w:hAnsi="Symbol" w:hint="default"/>
      </w:rPr>
    </w:lvl>
    <w:lvl w:ilvl="6" w:tplc="30EAE084">
      <w:start w:val="1"/>
      <w:numFmt w:val="bullet"/>
      <w:lvlText w:val="·"/>
      <w:lvlJc w:val="left"/>
      <w:pPr>
        <w:tabs>
          <w:tab w:val="num" w:pos="5040"/>
        </w:tabs>
        <w:ind w:left="5040" w:hanging="360"/>
      </w:pPr>
      <w:rPr>
        <w:rFonts w:ascii="Symbol" w:hAnsi="Symbol" w:hint="default"/>
      </w:rPr>
    </w:lvl>
    <w:lvl w:ilvl="7" w:tplc="A85A1444">
      <w:start w:val="1"/>
      <w:numFmt w:val="bullet"/>
      <w:lvlText w:val="·"/>
      <w:lvlJc w:val="left"/>
      <w:pPr>
        <w:tabs>
          <w:tab w:val="num" w:pos="5760"/>
        </w:tabs>
        <w:ind w:left="5760" w:hanging="360"/>
      </w:pPr>
      <w:rPr>
        <w:rFonts w:ascii="Symbol" w:hAnsi="Symbol" w:hint="default"/>
      </w:rPr>
    </w:lvl>
    <w:lvl w:ilvl="8" w:tplc="F84E5FF2">
      <w:start w:val="1"/>
      <w:numFmt w:val="bullet"/>
      <w:lvlText w:val="·"/>
      <w:lvlJc w:val="left"/>
      <w:pPr>
        <w:tabs>
          <w:tab w:val="num" w:pos="6480"/>
        </w:tabs>
        <w:ind w:left="6480" w:hanging="360"/>
      </w:pPr>
      <w:rPr>
        <w:rFonts w:ascii="Symbol" w:hAnsi="Symbol" w:hint="default"/>
      </w:rPr>
    </w:lvl>
  </w:abstractNum>
  <w:num w:numId="1" w16cid:durableId="105188232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4F67"/>
    <w:rsid w:val="00133FCE"/>
    <w:rsid w:val="001E482C"/>
    <w:rsid w:val="001E4877"/>
    <w:rsid w:val="0021105A"/>
    <w:rsid w:val="00280D6A"/>
    <w:rsid w:val="002B78E9"/>
    <w:rsid w:val="002C5406"/>
    <w:rsid w:val="00330D60"/>
    <w:rsid w:val="00345A5C"/>
    <w:rsid w:val="003F71A1"/>
    <w:rsid w:val="0047377C"/>
    <w:rsid w:val="00476415"/>
    <w:rsid w:val="00546F8D"/>
    <w:rsid w:val="00560113"/>
    <w:rsid w:val="00621F64"/>
    <w:rsid w:val="00644DED"/>
    <w:rsid w:val="006765BC"/>
    <w:rsid w:val="00710A7A"/>
    <w:rsid w:val="00744C6E"/>
    <w:rsid w:val="00752062"/>
    <w:rsid w:val="007B35A1"/>
    <w:rsid w:val="007C50C6"/>
    <w:rsid w:val="008304CB"/>
    <w:rsid w:val="00831CE0"/>
    <w:rsid w:val="00850A1D"/>
    <w:rsid w:val="00862909"/>
    <w:rsid w:val="00872A23"/>
    <w:rsid w:val="008B0CC5"/>
    <w:rsid w:val="00930A04"/>
    <w:rsid w:val="009925E9"/>
    <w:rsid w:val="00997775"/>
    <w:rsid w:val="009E7F14"/>
    <w:rsid w:val="00A079BF"/>
    <w:rsid w:val="00A07C71"/>
    <w:rsid w:val="00A4034A"/>
    <w:rsid w:val="00A60256"/>
    <w:rsid w:val="00A95259"/>
    <w:rsid w:val="00AA558D"/>
    <w:rsid w:val="00AB75BE"/>
    <w:rsid w:val="00AC6B87"/>
    <w:rsid w:val="00B511EE"/>
    <w:rsid w:val="00B74E9D"/>
    <w:rsid w:val="00BF4F67"/>
    <w:rsid w:val="00BF5690"/>
    <w:rsid w:val="00CC23D1"/>
    <w:rsid w:val="00CC270F"/>
    <w:rsid w:val="00D32AD6"/>
    <w:rsid w:val="00D43192"/>
    <w:rsid w:val="00DE2437"/>
    <w:rsid w:val="00E27DF4"/>
    <w:rsid w:val="00E63508"/>
    <w:rsid w:val="00ED0FE5"/>
    <w:rsid w:val="00F234E2"/>
    <w:rsid w:val="00F60341"/>
    <w:rsid w:val="00FE7D3B"/>
    <w:rsid w:val="00FF1F2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3505BFD"/>
  <w15:docId w15:val="{7A670052-E764-4519-B092-7E774C01FD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sz w:val="24"/>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motie.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196</ap:Words>
  <ap:Characters>1153</ap:Characters>
  <ap:DocSecurity>0</ap:DocSecurity>
  <ap:Lines>9</ap:Lines>
  <ap:Paragraphs>2</ap:Paragraphs>
  <ap:ScaleCrop>false</ap:ScaleCrop>
  <ap:HeadingPairs>
    <vt:vector baseType="variant" size="2">
      <vt:variant>
        <vt:lpstr>Titel</vt:lpstr>
      </vt:variant>
      <vt:variant>
        <vt:i4>1</vt:i4>
      </vt:variant>
    </vt:vector>
  </ap:HeadingPairs>
  <ap:TitlesOfParts>
    <vt:vector baseType="lpstr" size="1">
      <vt:lpstr>motie</vt:lpstr>
    </vt:vector>
  </ap:TitlesOfParts>
  <ap:LinksUpToDate>false</ap:LinksUpToDate>
  <ap:CharactersWithSpaces>1347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1999-10-12T09:49:00.0000000Z</lastPrinted>
  <dcterms:created xsi:type="dcterms:W3CDTF">2025-06-19T07:16:00.0000000Z</dcterms:created>
  <dcterms:modified xsi:type="dcterms:W3CDTF">2025-06-19T08:24:00.0000000Z</dcterms:modified>
  <dc:description>------------------------</dc:description>
  <dc:subject/>
  <keywords/>
  <version/>
  <category/>
</coreProperties>
</file>