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8ED979" w14:textId="77777777">
        <w:tc>
          <w:tcPr>
            <w:tcW w:w="6733" w:type="dxa"/>
            <w:gridSpan w:val="2"/>
            <w:tcBorders>
              <w:top w:val="nil"/>
              <w:left w:val="nil"/>
              <w:bottom w:val="nil"/>
              <w:right w:val="nil"/>
            </w:tcBorders>
            <w:vAlign w:val="center"/>
          </w:tcPr>
          <w:p w:rsidR="00997775" w:rsidP="00710A7A" w:rsidRDefault="00997775" w14:paraId="1B987B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CCCAD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D87B9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39CD59" w14:textId="77777777">
            <w:r w:rsidRPr="008B0CC5">
              <w:t xml:space="preserve">Vergaderjaar </w:t>
            </w:r>
            <w:r w:rsidR="00AC6B87">
              <w:t>2024-2025</w:t>
            </w:r>
          </w:p>
        </w:tc>
      </w:tr>
      <w:tr w:rsidR="00997775" w14:paraId="63DB4641" w14:textId="77777777">
        <w:trPr>
          <w:cantSplit/>
        </w:trPr>
        <w:tc>
          <w:tcPr>
            <w:tcW w:w="10985" w:type="dxa"/>
            <w:gridSpan w:val="3"/>
            <w:tcBorders>
              <w:top w:val="nil"/>
              <w:left w:val="nil"/>
              <w:bottom w:val="nil"/>
              <w:right w:val="nil"/>
            </w:tcBorders>
          </w:tcPr>
          <w:p w:rsidR="00997775" w:rsidRDefault="00997775" w14:paraId="2AED1214" w14:textId="77777777"/>
        </w:tc>
      </w:tr>
      <w:tr w:rsidR="00997775" w14:paraId="55800C2B" w14:textId="77777777">
        <w:trPr>
          <w:cantSplit/>
        </w:trPr>
        <w:tc>
          <w:tcPr>
            <w:tcW w:w="10985" w:type="dxa"/>
            <w:gridSpan w:val="3"/>
            <w:tcBorders>
              <w:top w:val="nil"/>
              <w:left w:val="nil"/>
              <w:bottom w:val="single" w:color="auto" w:sz="4" w:space="0"/>
              <w:right w:val="nil"/>
            </w:tcBorders>
          </w:tcPr>
          <w:p w:rsidR="00997775" w:rsidRDefault="00997775" w14:paraId="6E232645" w14:textId="77777777"/>
        </w:tc>
      </w:tr>
      <w:tr w:rsidR="00997775" w14:paraId="41CDEA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5FA510" w14:textId="77777777"/>
        </w:tc>
        <w:tc>
          <w:tcPr>
            <w:tcW w:w="7654" w:type="dxa"/>
            <w:gridSpan w:val="2"/>
          </w:tcPr>
          <w:p w:rsidR="00997775" w:rsidRDefault="00997775" w14:paraId="6C4C2FAD" w14:textId="77777777"/>
        </w:tc>
      </w:tr>
      <w:tr w:rsidR="00997775" w14:paraId="5A96B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641F9" w14:paraId="1397AA7F" w14:textId="219D719F">
            <w:pPr>
              <w:rPr>
                <w:b/>
              </w:rPr>
            </w:pPr>
            <w:r>
              <w:rPr>
                <w:b/>
              </w:rPr>
              <w:t>21 501-32</w:t>
            </w:r>
          </w:p>
        </w:tc>
        <w:tc>
          <w:tcPr>
            <w:tcW w:w="7654" w:type="dxa"/>
            <w:gridSpan w:val="2"/>
          </w:tcPr>
          <w:p w:rsidRPr="006641F9" w:rsidR="00997775" w:rsidP="00A07C71" w:rsidRDefault="006641F9" w14:paraId="3C747419" w14:textId="091C1910">
            <w:pPr>
              <w:rPr>
                <w:b/>
                <w:bCs/>
              </w:rPr>
            </w:pPr>
            <w:r w:rsidRPr="006641F9">
              <w:rPr>
                <w:b/>
                <w:bCs/>
              </w:rPr>
              <w:t>Landbouw- en Visserijraad</w:t>
            </w:r>
          </w:p>
        </w:tc>
      </w:tr>
      <w:tr w:rsidR="00997775" w14:paraId="4A4E2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C8E07" w14:textId="77777777"/>
        </w:tc>
        <w:tc>
          <w:tcPr>
            <w:tcW w:w="7654" w:type="dxa"/>
            <w:gridSpan w:val="2"/>
          </w:tcPr>
          <w:p w:rsidR="00997775" w:rsidRDefault="00997775" w14:paraId="48218DEA" w14:textId="77777777"/>
        </w:tc>
      </w:tr>
      <w:tr w:rsidR="00997775" w14:paraId="78FB2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E5A3C" w14:textId="77777777"/>
        </w:tc>
        <w:tc>
          <w:tcPr>
            <w:tcW w:w="7654" w:type="dxa"/>
            <w:gridSpan w:val="2"/>
          </w:tcPr>
          <w:p w:rsidR="00997775" w:rsidRDefault="00997775" w14:paraId="088888F7" w14:textId="77777777"/>
        </w:tc>
      </w:tr>
      <w:tr w:rsidR="00997775" w14:paraId="1965A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C93BD6" w14:textId="7CC942FE">
            <w:pPr>
              <w:rPr>
                <w:b/>
              </w:rPr>
            </w:pPr>
            <w:r>
              <w:rPr>
                <w:b/>
              </w:rPr>
              <w:t xml:space="preserve">Nr. </w:t>
            </w:r>
            <w:r w:rsidR="006641F9">
              <w:rPr>
                <w:b/>
              </w:rPr>
              <w:t>171</w:t>
            </w:r>
            <w:r w:rsidR="00E8647F">
              <w:rPr>
                <w:b/>
              </w:rPr>
              <w:t>3</w:t>
            </w:r>
          </w:p>
        </w:tc>
        <w:tc>
          <w:tcPr>
            <w:tcW w:w="7654" w:type="dxa"/>
            <w:gridSpan w:val="2"/>
          </w:tcPr>
          <w:p w:rsidR="00997775" w:rsidRDefault="00997775" w14:paraId="240971F6" w14:textId="0C328686">
            <w:pPr>
              <w:rPr>
                <w:b/>
              </w:rPr>
            </w:pPr>
            <w:r>
              <w:rPr>
                <w:b/>
              </w:rPr>
              <w:t>MOTIE</w:t>
            </w:r>
            <w:r w:rsidR="006641F9">
              <w:rPr>
                <w:b/>
              </w:rPr>
              <w:t xml:space="preserve"> VAN HET LID</w:t>
            </w:r>
            <w:r>
              <w:rPr>
                <w:b/>
              </w:rPr>
              <w:t xml:space="preserve"> VAN </w:t>
            </w:r>
            <w:r w:rsidR="006641F9">
              <w:rPr>
                <w:b/>
              </w:rPr>
              <w:t>DER PLAS</w:t>
            </w:r>
          </w:p>
        </w:tc>
      </w:tr>
      <w:tr w:rsidR="00997775" w14:paraId="788FB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8BABF" w14:textId="77777777"/>
        </w:tc>
        <w:tc>
          <w:tcPr>
            <w:tcW w:w="7654" w:type="dxa"/>
            <w:gridSpan w:val="2"/>
          </w:tcPr>
          <w:p w:rsidR="00997775" w:rsidP="00280D6A" w:rsidRDefault="00997775" w14:paraId="02F127C7" w14:textId="78C94CF7">
            <w:r>
              <w:t>Voorgesteld</w:t>
            </w:r>
            <w:r w:rsidR="00280D6A">
              <w:t xml:space="preserve"> </w:t>
            </w:r>
            <w:r w:rsidR="006641F9">
              <w:t>19 juni 2025</w:t>
            </w:r>
          </w:p>
        </w:tc>
      </w:tr>
      <w:tr w:rsidR="00997775" w14:paraId="57B8A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1C7C2" w14:textId="77777777"/>
        </w:tc>
        <w:tc>
          <w:tcPr>
            <w:tcW w:w="7654" w:type="dxa"/>
            <w:gridSpan w:val="2"/>
          </w:tcPr>
          <w:p w:rsidR="00997775" w:rsidRDefault="00997775" w14:paraId="17093811" w14:textId="77777777"/>
        </w:tc>
      </w:tr>
      <w:tr w:rsidR="00997775" w14:paraId="11047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6EB60" w14:textId="77777777"/>
        </w:tc>
        <w:tc>
          <w:tcPr>
            <w:tcW w:w="7654" w:type="dxa"/>
            <w:gridSpan w:val="2"/>
          </w:tcPr>
          <w:p w:rsidR="00997775" w:rsidRDefault="00997775" w14:paraId="0150BA37" w14:textId="77777777">
            <w:r>
              <w:t>De Kamer,</w:t>
            </w:r>
          </w:p>
        </w:tc>
      </w:tr>
      <w:tr w:rsidR="00997775" w14:paraId="2799B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90440E" w14:textId="77777777"/>
        </w:tc>
        <w:tc>
          <w:tcPr>
            <w:tcW w:w="7654" w:type="dxa"/>
            <w:gridSpan w:val="2"/>
          </w:tcPr>
          <w:p w:rsidR="00997775" w:rsidRDefault="00997775" w14:paraId="008FCC35" w14:textId="77777777"/>
        </w:tc>
      </w:tr>
      <w:tr w:rsidR="00997775" w14:paraId="16232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9AE5E" w14:textId="77777777"/>
        </w:tc>
        <w:tc>
          <w:tcPr>
            <w:tcW w:w="7654" w:type="dxa"/>
            <w:gridSpan w:val="2"/>
          </w:tcPr>
          <w:p w:rsidR="00997775" w:rsidRDefault="00997775" w14:paraId="12F32D72" w14:textId="77777777">
            <w:r>
              <w:t>gehoord de beraadslaging,</w:t>
            </w:r>
          </w:p>
        </w:tc>
      </w:tr>
      <w:tr w:rsidR="00997775" w14:paraId="3868F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EBC193" w14:textId="77777777"/>
        </w:tc>
        <w:tc>
          <w:tcPr>
            <w:tcW w:w="7654" w:type="dxa"/>
            <w:gridSpan w:val="2"/>
          </w:tcPr>
          <w:p w:rsidR="00997775" w:rsidRDefault="00997775" w14:paraId="156E02AA" w14:textId="77777777"/>
        </w:tc>
      </w:tr>
      <w:tr w:rsidR="00997775" w14:paraId="1E3D7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1591B" w14:textId="77777777"/>
        </w:tc>
        <w:tc>
          <w:tcPr>
            <w:tcW w:w="7654" w:type="dxa"/>
            <w:gridSpan w:val="2"/>
          </w:tcPr>
          <w:p w:rsidRPr="00E8647F" w:rsidR="00E8647F" w:rsidP="00E8647F" w:rsidRDefault="00E8647F" w14:paraId="25E94B9A" w14:textId="77777777">
            <w:r w:rsidRPr="00E8647F">
              <w:t>constaterende dat de Europese Commissie werkt aan vereenvoudigingsvoorstellen voor milieuwetgeving in de EU;</w:t>
            </w:r>
          </w:p>
          <w:p w:rsidR="00E8647F" w:rsidP="00E8647F" w:rsidRDefault="00E8647F" w14:paraId="1343F441" w14:textId="77777777"/>
          <w:p w:rsidRPr="00E8647F" w:rsidR="00E8647F" w:rsidP="00E8647F" w:rsidRDefault="00E8647F" w14:paraId="020617CF" w14:textId="28C47186">
            <w:r w:rsidRPr="00E8647F">
              <w:t>constaterende dat Luxemburg en Oostenrijk in de Landbouw- en Visserijraad van 26 mei een oproep hebben gedaan om de Ontbossingsverordening mee te nemen in deze vereenvoudigingsvoorstellen en dat ze op dit moment een uitvraag bij alle landbouwministers hebben gedaan om een brief te ondertekenen die dit bepleit;</w:t>
            </w:r>
          </w:p>
          <w:p w:rsidR="00E8647F" w:rsidP="00E8647F" w:rsidRDefault="00E8647F" w14:paraId="1F7319E8" w14:textId="77777777"/>
          <w:p w:rsidRPr="00E8647F" w:rsidR="00E8647F" w:rsidP="00E8647F" w:rsidRDefault="00E8647F" w14:paraId="3ECC10E7" w14:textId="30FE1B89">
            <w:r w:rsidRPr="00E8647F">
              <w:t>overwegende dat met de implementatie van de Ontbossingsverordening onnodig aanvullende administratieve lasten zullen ontstaan bij het verhandelen van vee in Nederland en dat het introduceren van een categorie met landen met verwaarloosbaar risico op ontbossing dit kan voorkomen;</w:t>
            </w:r>
          </w:p>
          <w:p w:rsidR="00E8647F" w:rsidP="00E8647F" w:rsidRDefault="00E8647F" w14:paraId="5D358E7C" w14:textId="77777777"/>
          <w:p w:rsidRPr="00E8647F" w:rsidR="00E8647F" w:rsidP="00E8647F" w:rsidRDefault="00E8647F" w14:paraId="35B14A4F" w14:textId="1DB5A988">
            <w:r w:rsidRPr="00E8647F">
              <w:t>verzoekt de regering om het pleidooi van Luxemburg en Oostenrijk te ondersteunen door het ondertekenen van een gezamenlijke brief en in EU-verband te pleiten voor het meenemen van de Ontbossingsverordening in een volgend vereenvoudigingspakket,</w:t>
            </w:r>
          </w:p>
          <w:p w:rsidR="00E8647F" w:rsidP="00E8647F" w:rsidRDefault="00E8647F" w14:paraId="4F0ED940" w14:textId="77777777"/>
          <w:p w:rsidRPr="00E8647F" w:rsidR="00E8647F" w:rsidP="00E8647F" w:rsidRDefault="00E8647F" w14:paraId="6D7C81C0" w14:textId="6AA82135">
            <w:r w:rsidRPr="00E8647F">
              <w:t>en gaat over tot de orde van de dag.</w:t>
            </w:r>
          </w:p>
          <w:p w:rsidR="00E8647F" w:rsidP="00E8647F" w:rsidRDefault="00E8647F" w14:paraId="390E18AE" w14:textId="77777777"/>
          <w:p w:rsidR="00997775" w:rsidP="00E8647F" w:rsidRDefault="00E8647F" w14:paraId="67A41EC6" w14:textId="5AC7F9CA">
            <w:r w:rsidRPr="00E8647F">
              <w:t>Van der Plas</w:t>
            </w:r>
          </w:p>
        </w:tc>
      </w:tr>
    </w:tbl>
    <w:p w:rsidR="00997775" w:rsidRDefault="00997775" w14:paraId="369B47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E4ED" w14:textId="77777777" w:rsidR="00AF1D02" w:rsidRDefault="00AF1D02">
      <w:pPr>
        <w:spacing w:line="20" w:lineRule="exact"/>
      </w:pPr>
    </w:p>
  </w:endnote>
  <w:endnote w:type="continuationSeparator" w:id="0">
    <w:p w14:paraId="53BDDC53" w14:textId="77777777" w:rsidR="00AF1D02" w:rsidRDefault="00AF1D02">
      <w:pPr>
        <w:pStyle w:val="Amendement"/>
      </w:pPr>
      <w:r>
        <w:rPr>
          <w:b w:val="0"/>
        </w:rPr>
        <w:t xml:space="preserve"> </w:t>
      </w:r>
    </w:p>
  </w:endnote>
  <w:endnote w:type="continuationNotice" w:id="1">
    <w:p w14:paraId="45C70B26" w14:textId="77777777" w:rsidR="00AF1D02" w:rsidRDefault="00AF1D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F95B" w14:textId="77777777" w:rsidR="00AF1D02" w:rsidRDefault="00AF1D02">
      <w:pPr>
        <w:pStyle w:val="Amendement"/>
      </w:pPr>
      <w:r>
        <w:rPr>
          <w:b w:val="0"/>
        </w:rPr>
        <w:separator/>
      </w:r>
    </w:p>
  </w:footnote>
  <w:footnote w:type="continuationSeparator" w:id="0">
    <w:p w14:paraId="52BB122D" w14:textId="77777777" w:rsidR="00AF1D02" w:rsidRDefault="00AF1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F9"/>
    <w:rsid w:val="00133FCE"/>
    <w:rsid w:val="001E482C"/>
    <w:rsid w:val="001E4877"/>
    <w:rsid w:val="0021105A"/>
    <w:rsid w:val="00231729"/>
    <w:rsid w:val="00280D6A"/>
    <w:rsid w:val="002B78E9"/>
    <w:rsid w:val="002C5406"/>
    <w:rsid w:val="00330D60"/>
    <w:rsid w:val="00345A5C"/>
    <w:rsid w:val="003F71A1"/>
    <w:rsid w:val="00476415"/>
    <w:rsid w:val="00546F8D"/>
    <w:rsid w:val="00560113"/>
    <w:rsid w:val="005F353E"/>
    <w:rsid w:val="00621F64"/>
    <w:rsid w:val="00644DED"/>
    <w:rsid w:val="006641F9"/>
    <w:rsid w:val="006765BC"/>
    <w:rsid w:val="00710A7A"/>
    <w:rsid w:val="00744C6E"/>
    <w:rsid w:val="007B35A1"/>
    <w:rsid w:val="007C50C6"/>
    <w:rsid w:val="008304CB"/>
    <w:rsid w:val="00831CE0"/>
    <w:rsid w:val="00850A1D"/>
    <w:rsid w:val="00862909"/>
    <w:rsid w:val="00872A23"/>
    <w:rsid w:val="008B0CC5"/>
    <w:rsid w:val="00927DB9"/>
    <w:rsid w:val="00930A04"/>
    <w:rsid w:val="009925E9"/>
    <w:rsid w:val="00997775"/>
    <w:rsid w:val="009E7F14"/>
    <w:rsid w:val="00A079BF"/>
    <w:rsid w:val="00A07C71"/>
    <w:rsid w:val="00A4034A"/>
    <w:rsid w:val="00A60256"/>
    <w:rsid w:val="00A95259"/>
    <w:rsid w:val="00AA558D"/>
    <w:rsid w:val="00AB75BE"/>
    <w:rsid w:val="00AC6B87"/>
    <w:rsid w:val="00AF1D02"/>
    <w:rsid w:val="00B511EE"/>
    <w:rsid w:val="00B74E9D"/>
    <w:rsid w:val="00BF5690"/>
    <w:rsid w:val="00CC23D1"/>
    <w:rsid w:val="00CC270F"/>
    <w:rsid w:val="00D43192"/>
    <w:rsid w:val="00DE2437"/>
    <w:rsid w:val="00E27DF4"/>
    <w:rsid w:val="00E63508"/>
    <w:rsid w:val="00E8647F"/>
    <w:rsid w:val="00ED0FE5"/>
    <w:rsid w:val="00EE6F1C"/>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D877"/>
  <w15:docId w15:val="{E6E72895-3014-4573-9D8A-2EDCD708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189</ap:Words>
  <ap:Characters>1042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2025-06-20T07:05:00.0000000Z</dcterms:created>
  <dcterms:modified xsi:type="dcterms:W3CDTF">2025-06-20T07:05:00.0000000Z</dcterms:modified>
  <dc:description>------------------------</dc:description>
  <dc:subject/>
  <keywords/>
  <version/>
  <category/>
</coreProperties>
</file>