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E744B4" w14:paraId="239BDE1A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B2672FF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D16829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E744B4" w14:paraId="14532FC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2DA454BA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E744B4" w14:paraId="37CE0137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65C8E5A" w14:textId="77777777"/>
        </w:tc>
      </w:tr>
      <w:tr w:rsidR="00997775" w:rsidTr="00E744B4" w14:paraId="3945934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51171BF" w14:textId="77777777"/>
        </w:tc>
      </w:tr>
      <w:tr w:rsidR="00997775" w:rsidTr="00E744B4" w14:paraId="4B5917E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D2F5A51" w14:textId="77777777"/>
        </w:tc>
        <w:tc>
          <w:tcPr>
            <w:tcW w:w="7654" w:type="dxa"/>
            <w:gridSpan w:val="2"/>
          </w:tcPr>
          <w:p w:rsidR="00997775" w:rsidRDefault="00997775" w14:paraId="5CA89B42" w14:textId="77777777"/>
        </w:tc>
      </w:tr>
      <w:tr w:rsidR="00E744B4" w:rsidTr="00E744B4" w14:paraId="254F21B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33F6EC75" w14:textId="6A4A780D">
            <w:pPr>
              <w:rPr>
                <w:b/>
              </w:rPr>
            </w:pPr>
            <w:r>
              <w:rPr>
                <w:b/>
              </w:rPr>
              <w:t>36 725 XXII</w:t>
            </w:r>
          </w:p>
        </w:tc>
        <w:tc>
          <w:tcPr>
            <w:tcW w:w="7654" w:type="dxa"/>
            <w:gridSpan w:val="2"/>
          </w:tcPr>
          <w:p w:rsidR="00E744B4" w:rsidP="00E744B4" w:rsidRDefault="00E744B4" w14:paraId="22DA21CB" w14:textId="1ED3F52F">
            <w:pPr>
              <w:rPr>
                <w:b/>
              </w:rPr>
            </w:pPr>
            <w:r w:rsidRPr="00904756">
              <w:rPr>
                <w:b/>
                <w:bCs/>
                <w:szCs w:val="24"/>
              </w:rPr>
              <w:t>Wijziging van de begrotingsstaat van het Ministerie van Volkshuisvesting en Ruimtelijke Ordening (XXII) voor het jaar 2025 (wijziging samenhangende met de Voorjaarsnota)</w:t>
            </w:r>
          </w:p>
        </w:tc>
      </w:tr>
      <w:tr w:rsidR="00E744B4" w:rsidTr="00E744B4" w14:paraId="3E832F8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67CC5EF0" w14:textId="77777777"/>
        </w:tc>
        <w:tc>
          <w:tcPr>
            <w:tcW w:w="7654" w:type="dxa"/>
            <w:gridSpan w:val="2"/>
          </w:tcPr>
          <w:p w:rsidR="00E744B4" w:rsidP="00E744B4" w:rsidRDefault="00E744B4" w14:paraId="2662FCA6" w14:textId="77777777"/>
        </w:tc>
      </w:tr>
      <w:tr w:rsidR="00E744B4" w:rsidTr="00E744B4" w14:paraId="4602E51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49C2B22B" w14:textId="77777777"/>
        </w:tc>
        <w:tc>
          <w:tcPr>
            <w:tcW w:w="7654" w:type="dxa"/>
            <w:gridSpan w:val="2"/>
          </w:tcPr>
          <w:p w:rsidR="00E744B4" w:rsidP="00E744B4" w:rsidRDefault="00E744B4" w14:paraId="4D3A05F2" w14:textId="77777777"/>
        </w:tc>
      </w:tr>
      <w:tr w:rsidR="00E744B4" w:rsidTr="00E744B4" w14:paraId="2A61433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781B6477" w14:textId="323399C9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 w:rsidR="000B593B">
              <w:rPr>
                <w:b/>
              </w:rPr>
              <w:t>16</w:t>
            </w:r>
          </w:p>
        </w:tc>
        <w:tc>
          <w:tcPr>
            <w:tcW w:w="7654" w:type="dxa"/>
            <w:gridSpan w:val="2"/>
          </w:tcPr>
          <w:p w:rsidR="00E744B4" w:rsidP="00E744B4" w:rsidRDefault="00E744B4" w14:paraId="4DEA2383" w14:textId="41578424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="000B593B">
              <w:rPr>
                <w:b/>
              </w:rPr>
              <w:t>HET LID WELZIJN</w:t>
            </w:r>
          </w:p>
        </w:tc>
      </w:tr>
      <w:tr w:rsidR="00E744B4" w:rsidTr="00E744B4" w14:paraId="34E95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705C5AA9" w14:textId="77777777"/>
        </w:tc>
        <w:tc>
          <w:tcPr>
            <w:tcW w:w="7654" w:type="dxa"/>
            <w:gridSpan w:val="2"/>
          </w:tcPr>
          <w:p w:rsidR="00E744B4" w:rsidP="00E744B4" w:rsidRDefault="00E744B4" w14:paraId="220F02C0" w14:textId="5DF5F80D">
            <w:r>
              <w:t>Voorgesteld 19 juni 2025</w:t>
            </w:r>
          </w:p>
        </w:tc>
      </w:tr>
      <w:tr w:rsidR="00E744B4" w:rsidTr="00E744B4" w14:paraId="58E4C7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76780F06" w14:textId="77777777"/>
        </w:tc>
        <w:tc>
          <w:tcPr>
            <w:tcW w:w="7654" w:type="dxa"/>
            <w:gridSpan w:val="2"/>
          </w:tcPr>
          <w:p w:rsidR="00E744B4" w:rsidP="00E744B4" w:rsidRDefault="00E744B4" w14:paraId="76E561C5" w14:textId="77777777"/>
        </w:tc>
      </w:tr>
      <w:tr w:rsidR="00E744B4" w:rsidTr="00E744B4" w14:paraId="5DB9A92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5BD44885" w14:textId="77777777"/>
        </w:tc>
        <w:tc>
          <w:tcPr>
            <w:tcW w:w="7654" w:type="dxa"/>
            <w:gridSpan w:val="2"/>
          </w:tcPr>
          <w:p w:rsidR="00E744B4" w:rsidP="00E744B4" w:rsidRDefault="00E744B4" w14:paraId="79EEEAFB" w14:textId="07CE7C51">
            <w:r>
              <w:t>De Kamer,</w:t>
            </w:r>
          </w:p>
        </w:tc>
      </w:tr>
      <w:tr w:rsidR="00E744B4" w:rsidTr="00E744B4" w14:paraId="4CF2D4C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369A19E6" w14:textId="77777777"/>
        </w:tc>
        <w:tc>
          <w:tcPr>
            <w:tcW w:w="7654" w:type="dxa"/>
            <w:gridSpan w:val="2"/>
          </w:tcPr>
          <w:p w:rsidR="00E744B4" w:rsidP="00E744B4" w:rsidRDefault="00E744B4" w14:paraId="50E06E43" w14:textId="77777777"/>
        </w:tc>
      </w:tr>
      <w:tr w:rsidR="00E744B4" w:rsidTr="00E744B4" w14:paraId="1FD2DF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E744B4" w:rsidP="00E744B4" w:rsidRDefault="00E744B4" w14:paraId="1AD9F1B2" w14:textId="77777777"/>
        </w:tc>
        <w:tc>
          <w:tcPr>
            <w:tcW w:w="7654" w:type="dxa"/>
            <w:gridSpan w:val="2"/>
          </w:tcPr>
          <w:p w:rsidR="00E744B4" w:rsidP="00E744B4" w:rsidRDefault="00E744B4" w14:paraId="361A08DD" w14:textId="39318EC3">
            <w:r>
              <w:t>gehoord de beraadslaging,</w:t>
            </w:r>
          </w:p>
        </w:tc>
      </w:tr>
      <w:tr w:rsidR="00997775" w:rsidTr="00E744B4" w14:paraId="64DFABC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7E45DAF" w14:textId="77777777"/>
        </w:tc>
        <w:tc>
          <w:tcPr>
            <w:tcW w:w="7654" w:type="dxa"/>
            <w:gridSpan w:val="2"/>
          </w:tcPr>
          <w:p w:rsidR="00997775" w:rsidRDefault="00997775" w14:paraId="0EEAE855" w14:textId="77777777"/>
        </w:tc>
      </w:tr>
      <w:tr w:rsidR="00997775" w:rsidTr="000B593B" w14:paraId="237F4B6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3615"/>
        </w:trPr>
        <w:tc>
          <w:tcPr>
            <w:tcW w:w="3331" w:type="dxa"/>
          </w:tcPr>
          <w:p w:rsidR="00997775" w:rsidRDefault="00997775" w14:paraId="73CD6274" w14:textId="77777777"/>
        </w:tc>
        <w:tc>
          <w:tcPr>
            <w:tcW w:w="7654" w:type="dxa"/>
            <w:gridSpan w:val="2"/>
          </w:tcPr>
          <w:p w:rsidR="00F5399C" w:rsidP="00F5399C" w:rsidRDefault="00F5399C" w14:paraId="4190CA5E" w14:textId="77777777">
            <w:r>
              <w:t>constaterende dat via de nota van wijziging middelen worden vrijgemaakt voor het Warmtefonds en het waarborgfonds maatschappelijk vastgoed;</w:t>
            </w:r>
          </w:p>
          <w:p w:rsidR="00F5399C" w:rsidP="00F5399C" w:rsidRDefault="00F5399C" w14:paraId="6AB03D3B" w14:textId="77777777"/>
          <w:p w:rsidR="00F5399C" w:rsidP="00F5399C" w:rsidRDefault="00F5399C" w14:paraId="0629EC69" w14:textId="77777777">
            <w:r>
              <w:t>overwegende dat deze fondsen bedoeld zijn om sociale rechtvaardigheid en toegankelijkheid in verduurzaming te bevorderen;</w:t>
            </w:r>
          </w:p>
          <w:p w:rsidR="00F5399C" w:rsidP="00F5399C" w:rsidRDefault="00F5399C" w14:paraId="115F21CF" w14:textId="77777777"/>
          <w:p w:rsidR="00F5399C" w:rsidP="00F5399C" w:rsidRDefault="00F5399C" w14:paraId="09A0B561" w14:textId="77777777">
            <w:r>
              <w:t>verzoekt de regering om bij beide regelingen per 1 januari 2026 jaarlijks aan de Kamer te rapporteren over het bereik onder lagere inkomens, kleine instellingen en coöperaties,</w:t>
            </w:r>
          </w:p>
          <w:p w:rsidR="00F5399C" w:rsidP="00F5399C" w:rsidRDefault="00F5399C" w14:paraId="755B0009" w14:textId="77777777"/>
          <w:p w:rsidR="00F5399C" w:rsidP="00F5399C" w:rsidRDefault="00F5399C" w14:paraId="3F1D4325" w14:textId="77777777">
            <w:r>
              <w:t>en gaat over tot de orde van de dag.</w:t>
            </w:r>
          </w:p>
          <w:p w:rsidR="000B593B" w:rsidP="00F5399C" w:rsidRDefault="000B593B" w14:paraId="4C8B14AB" w14:textId="77777777"/>
          <w:p w:rsidR="000B593B" w:rsidP="00F5399C" w:rsidRDefault="00F5399C" w14:paraId="2946FDB1" w14:textId="0EA4C96D">
            <w:r>
              <w:t>Welzijn</w:t>
            </w:r>
          </w:p>
        </w:tc>
      </w:tr>
    </w:tbl>
    <w:p w:rsidR="00997775" w:rsidRDefault="00997775" w14:paraId="657BF7DE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C98D0E" w14:textId="77777777" w:rsidR="00E744B4" w:rsidRDefault="00E744B4">
      <w:pPr>
        <w:spacing w:line="20" w:lineRule="exact"/>
      </w:pPr>
    </w:p>
  </w:endnote>
  <w:endnote w:type="continuationSeparator" w:id="0">
    <w:p w14:paraId="4E006184" w14:textId="77777777" w:rsidR="00E744B4" w:rsidRDefault="00E744B4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3BAD913" w14:textId="77777777" w:rsidR="00E744B4" w:rsidRDefault="00E744B4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B2F63" w14:textId="77777777" w:rsidR="00E744B4" w:rsidRDefault="00E744B4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5CF288" w14:textId="77777777" w:rsidR="00E744B4" w:rsidRDefault="00E744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B4"/>
    <w:rsid w:val="000B593B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13338"/>
    <w:rsid w:val="00D43192"/>
    <w:rsid w:val="00DE2437"/>
    <w:rsid w:val="00E27DF4"/>
    <w:rsid w:val="00E63508"/>
    <w:rsid w:val="00E744B4"/>
    <w:rsid w:val="00ED0FE5"/>
    <w:rsid w:val="00F234E2"/>
    <w:rsid w:val="00F5399C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C3D3DB"/>
  <w15:docId w15:val="{A800555F-D9E0-4646-AD7C-82DB22644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739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2025-06-24T10:18:00.0000000Z</dcterms:created>
  <dcterms:modified xsi:type="dcterms:W3CDTF">2025-06-24T10:43:00.0000000Z</dcterms:modified>
  <dc:description>------------------------</dc:description>
  <dc:subject/>
  <keywords/>
  <version/>
  <category/>
</coreProperties>
</file>