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1930A9" w14:paraId="1CB3A5D1" w14:textId="77777777">
        <w:tc>
          <w:tcPr>
            <w:tcW w:w="6733" w:type="dxa"/>
            <w:gridSpan w:val="2"/>
            <w:tcBorders>
              <w:top w:val="nil"/>
              <w:left w:val="nil"/>
              <w:bottom w:val="nil"/>
              <w:right w:val="nil"/>
            </w:tcBorders>
            <w:vAlign w:val="center"/>
          </w:tcPr>
          <w:p w:rsidR="00997775" w:rsidP="00710A7A" w:rsidRDefault="00997775" w14:paraId="34CE6ED8"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6E7F1774" w14:textId="77777777">
            <w:pPr>
              <w:pStyle w:val="Amendement"/>
              <w:jc w:val="right"/>
              <w:rPr>
                <w:rFonts w:ascii="Times New Roman" w:hAnsi="Times New Roman"/>
                <w:spacing w:val="40"/>
                <w:sz w:val="22"/>
              </w:rPr>
            </w:pPr>
            <w:r>
              <w:rPr>
                <w:rFonts w:ascii="Times New Roman" w:hAnsi="Times New Roman"/>
                <w:sz w:val="88"/>
              </w:rPr>
              <w:t>2</w:t>
            </w:r>
          </w:p>
        </w:tc>
      </w:tr>
      <w:tr w:rsidR="00997775" w:rsidTr="001930A9" w14:paraId="4C0B2D2B"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32ED1353" w14:textId="77777777">
            <w:r w:rsidRPr="008B0CC5">
              <w:t xml:space="preserve">Vergaderjaar </w:t>
            </w:r>
            <w:r w:rsidR="00AC6B87">
              <w:t>2024-2025</w:t>
            </w:r>
          </w:p>
        </w:tc>
      </w:tr>
      <w:tr w:rsidR="00997775" w:rsidTr="001930A9" w14:paraId="594471E1" w14:textId="77777777">
        <w:trPr>
          <w:cantSplit/>
        </w:trPr>
        <w:tc>
          <w:tcPr>
            <w:tcW w:w="10985" w:type="dxa"/>
            <w:gridSpan w:val="3"/>
            <w:tcBorders>
              <w:top w:val="nil"/>
              <w:left w:val="nil"/>
              <w:bottom w:val="nil"/>
              <w:right w:val="nil"/>
            </w:tcBorders>
          </w:tcPr>
          <w:p w:rsidR="00997775" w:rsidRDefault="00997775" w14:paraId="63D0B88A" w14:textId="77777777"/>
        </w:tc>
      </w:tr>
      <w:tr w:rsidR="00997775" w:rsidTr="001930A9" w14:paraId="52E2983F" w14:textId="77777777">
        <w:trPr>
          <w:cantSplit/>
        </w:trPr>
        <w:tc>
          <w:tcPr>
            <w:tcW w:w="10985" w:type="dxa"/>
            <w:gridSpan w:val="3"/>
            <w:tcBorders>
              <w:top w:val="nil"/>
              <w:left w:val="nil"/>
              <w:bottom w:val="single" w:color="auto" w:sz="4" w:space="0"/>
              <w:right w:val="nil"/>
            </w:tcBorders>
          </w:tcPr>
          <w:p w:rsidR="00997775" w:rsidRDefault="00997775" w14:paraId="31D1A639" w14:textId="77777777"/>
        </w:tc>
      </w:tr>
      <w:tr w:rsidR="00997775" w:rsidTr="001930A9" w14:paraId="43DA212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9F783EC" w14:textId="77777777"/>
        </w:tc>
        <w:tc>
          <w:tcPr>
            <w:tcW w:w="7654" w:type="dxa"/>
            <w:gridSpan w:val="2"/>
          </w:tcPr>
          <w:p w:rsidR="00997775" w:rsidRDefault="00997775" w14:paraId="078CE92D" w14:textId="77777777"/>
        </w:tc>
      </w:tr>
      <w:tr w:rsidR="001930A9" w:rsidTr="001930A9" w14:paraId="0650C1B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930A9" w:rsidP="001930A9" w:rsidRDefault="001930A9" w14:paraId="22371C7B" w14:textId="22710BC0">
            <w:pPr>
              <w:rPr>
                <w:b/>
              </w:rPr>
            </w:pPr>
            <w:r>
              <w:rPr>
                <w:b/>
              </w:rPr>
              <w:t>36 725 XXII</w:t>
            </w:r>
          </w:p>
        </w:tc>
        <w:tc>
          <w:tcPr>
            <w:tcW w:w="7654" w:type="dxa"/>
            <w:gridSpan w:val="2"/>
          </w:tcPr>
          <w:p w:rsidR="001930A9" w:rsidP="001930A9" w:rsidRDefault="001930A9" w14:paraId="374C5474" w14:textId="5ADF827C">
            <w:pPr>
              <w:rPr>
                <w:b/>
              </w:rPr>
            </w:pPr>
            <w:r w:rsidRPr="00904756">
              <w:rPr>
                <w:b/>
                <w:bCs/>
                <w:szCs w:val="24"/>
              </w:rPr>
              <w:t>Wijziging van de begrotingsstaat van het Ministerie van Volkshuisvesting en Ruimtelijke Ordening (XXII) voor het jaar 2025 (wijziging samenhangende met de Voorjaarsnota)</w:t>
            </w:r>
          </w:p>
        </w:tc>
      </w:tr>
      <w:tr w:rsidR="001930A9" w:rsidTr="001930A9" w14:paraId="5779482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930A9" w:rsidP="001930A9" w:rsidRDefault="001930A9" w14:paraId="6323EEE1" w14:textId="77777777"/>
        </w:tc>
        <w:tc>
          <w:tcPr>
            <w:tcW w:w="7654" w:type="dxa"/>
            <w:gridSpan w:val="2"/>
          </w:tcPr>
          <w:p w:rsidR="001930A9" w:rsidP="001930A9" w:rsidRDefault="001930A9" w14:paraId="74901B6E" w14:textId="77777777"/>
        </w:tc>
      </w:tr>
      <w:tr w:rsidR="001930A9" w:rsidTr="001930A9" w14:paraId="243C653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930A9" w:rsidP="001930A9" w:rsidRDefault="001930A9" w14:paraId="62D2612D" w14:textId="77777777"/>
        </w:tc>
        <w:tc>
          <w:tcPr>
            <w:tcW w:w="7654" w:type="dxa"/>
            <w:gridSpan w:val="2"/>
          </w:tcPr>
          <w:p w:rsidR="001930A9" w:rsidP="001930A9" w:rsidRDefault="001930A9" w14:paraId="3BE6E718" w14:textId="77777777"/>
        </w:tc>
      </w:tr>
      <w:tr w:rsidR="001930A9" w:rsidTr="001930A9" w14:paraId="55B7BC1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930A9" w:rsidP="001930A9" w:rsidRDefault="001930A9" w14:paraId="3C033B6E" w14:textId="05E525A1">
            <w:pPr>
              <w:rPr>
                <w:b/>
              </w:rPr>
            </w:pPr>
            <w:r>
              <w:rPr>
                <w:b/>
              </w:rPr>
              <w:t xml:space="preserve">Nr. </w:t>
            </w:r>
            <w:r w:rsidR="00E7646B">
              <w:rPr>
                <w:b/>
              </w:rPr>
              <w:t>18</w:t>
            </w:r>
          </w:p>
        </w:tc>
        <w:tc>
          <w:tcPr>
            <w:tcW w:w="7654" w:type="dxa"/>
            <w:gridSpan w:val="2"/>
          </w:tcPr>
          <w:p w:rsidR="001930A9" w:rsidP="001930A9" w:rsidRDefault="001930A9" w14:paraId="630BC5FF" w14:textId="0AFC2B0A">
            <w:pPr>
              <w:rPr>
                <w:b/>
              </w:rPr>
            </w:pPr>
            <w:r>
              <w:rPr>
                <w:b/>
              </w:rPr>
              <w:t xml:space="preserve">MOTIE VAN </w:t>
            </w:r>
            <w:r w:rsidR="00E7646B">
              <w:rPr>
                <w:b/>
              </w:rPr>
              <w:t>HET LID WELZIJN</w:t>
            </w:r>
          </w:p>
        </w:tc>
      </w:tr>
      <w:tr w:rsidR="001930A9" w:rsidTr="001930A9" w14:paraId="5B4BEAF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930A9" w:rsidP="001930A9" w:rsidRDefault="001930A9" w14:paraId="04B70916" w14:textId="77777777"/>
        </w:tc>
        <w:tc>
          <w:tcPr>
            <w:tcW w:w="7654" w:type="dxa"/>
            <w:gridSpan w:val="2"/>
          </w:tcPr>
          <w:p w:rsidR="001930A9" w:rsidP="001930A9" w:rsidRDefault="001930A9" w14:paraId="7CE43ED8" w14:textId="0D4F9980">
            <w:r>
              <w:t>Voorgesteld 19 juni 2025</w:t>
            </w:r>
          </w:p>
        </w:tc>
      </w:tr>
      <w:tr w:rsidR="001930A9" w:rsidTr="001930A9" w14:paraId="7663CDE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930A9" w:rsidP="001930A9" w:rsidRDefault="001930A9" w14:paraId="0A81E15F" w14:textId="77777777"/>
        </w:tc>
        <w:tc>
          <w:tcPr>
            <w:tcW w:w="7654" w:type="dxa"/>
            <w:gridSpan w:val="2"/>
          </w:tcPr>
          <w:p w:rsidR="001930A9" w:rsidP="001930A9" w:rsidRDefault="001930A9" w14:paraId="33AFB29C" w14:textId="77777777"/>
        </w:tc>
      </w:tr>
      <w:tr w:rsidR="001930A9" w:rsidTr="001930A9" w14:paraId="48996CF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930A9" w:rsidP="001930A9" w:rsidRDefault="001930A9" w14:paraId="6DDE2E51" w14:textId="77777777"/>
        </w:tc>
        <w:tc>
          <w:tcPr>
            <w:tcW w:w="7654" w:type="dxa"/>
            <w:gridSpan w:val="2"/>
          </w:tcPr>
          <w:p w:rsidR="001930A9" w:rsidP="001930A9" w:rsidRDefault="001930A9" w14:paraId="7FA3C3BF" w14:textId="0DE39A8B">
            <w:r>
              <w:t>De Kamer,</w:t>
            </w:r>
          </w:p>
        </w:tc>
      </w:tr>
      <w:tr w:rsidR="001930A9" w:rsidTr="001930A9" w14:paraId="4065D47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930A9" w:rsidP="001930A9" w:rsidRDefault="001930A9" w14:paraId="40F76128" w14:textId="77777777"/>
        </w:tc>
        <w:tc>
          <w:tcPr>
            <w:tcW w:w="7654" w:type="dxa"/>
            <w:gridSpan w:val="2"/>
          </w:tcPr>
          <w:p w:rsidR="001930A9" w:rsidP="001930A9" w:rsidRDefault="001930A9" w14:paraId="6D57124C" w14:textId="77777777"/>
        </w:tc>
      </w:tr>
      <w:tr w:rsidR="001930A9" w:rsidTr="001930A9" w14:paraId="0FE9E60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930A9" w:rsidP="001930A9" w:rsidRDefault="001930A9" w14:paraId="1D958206" w14:textId="77777777"/>
        </w:tc>
        <w:tc>
          <w:tcPr>
            <w:tcW w:w="7654" w:type="dxa"/>
            <w:gridSpan w:val="2"/>
          </w:tcPr>
          <w:p w:rsidR="001930A9" w:rsidP="001930A9" w:rsidRDefault="001930A9" w14:paraId="0BA9E604" w14:textId="44BC4F0E">
            <w:r>
              <w:t>gehoord de beraadslaging,</w:t>
            </w:r>
          </w:p>
        </w:tc>
      </w:tr>
      <w:tr w:rsidR="00997775" w:rsidTr="001930A9" w14:paraId="5B10D04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B2A1AFF" w14:textId="77777777"/>
        </w:tc>
        <w:tc>
          <w:tcPr>
            <w:tcW w:w="7654" w:type="dxa"/>
            <w:gridSpan w:val="2"/>
          </w:tcPr>
          <w:p w:rsidR="00997775" w:rsidRDefault="00997775" w14:paraId="395A5F8F" w14:textId="77777777"/>
        </w:tc>
      </w:tr>
      <w:tr w:rsidR="00997775" w:rsidTr="001930A9" w14:paraId="492FE05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F124F9D" w14:textId="77777777"/>
        </w:tc>
        <w:tc>
          <w:tcPr>
            <w:tcW w:w="7654" w:type="dxa"/>
            <w:gridSpan w:val="2"/>
          </w:tcPr>
          <w:p w:rsidR="004023A7" w:rsidP="004023A7" w:rsidRDefault="004023A7" w14:paraId="4A52171B" w14:textId="77777777">
            <w:r>
              <w:t xml:space="preserve">constaterende dat de begroting van het ministerie van Volkshuisvesting en Ruimtelijke Ordening in 2024 wederom gekenmerkt werd door </w:t>
            </w:r>
            <w:proofErr w:type="spellStart"/>
            <w:r>
              <w:t>onderuitputting</w:t>
            </w:r>
            <w:proofErr w:type="spellEnd"/>
            <w:r>
              <w:t xml:space="preserve"> en kasschuiven, onder andere als gevolg van vertragingen bij woningbouwprojecten;</w:t>
            </w:r>
          </w:p>
          <w:p w:rsidR="004023A7" w:rsidP="004023A7" w:rsidRDefault="004023A7" w14:paraId="4A4D4A63" w14:textId="77777777"/>
          <w:p w:rsidR="004023A7" w:rsidP="004023A7" w:rsidRDefault="004023A7" w14:paraId="122BA12B" w14:textId="77777777">
            <w:r>
              <w:t xml:space="preserve">overwegende dat een investeringskader zekerheid geeft aan medeoverheden en ontwikkelaars over het commitment van het Rijk, doordat het ruimte biedt voor meerjarige verplichtingen, oormerken van middelen en het kunnen opvangen van vertragingen zonder verlies van budgettaire ruimte vanwege jaarlijkse </w:t>
            </w:r>
            <w:proofErr w:type="spellStart"/>
            <w:r>
              <w:t>kasdruk</w:t>
            </w:r>
            <w:proofErr w:type="spellEnd"/>
            <w:r>
              <w:t xml:space="preserve"> en budgettaire plafonds;</w:t>
            </w:r>
          </w:p>
          <w:p w:rsidR="004023A7" w:rsidP="004023A7" w:rsidRDefault="004023A7" w14:paraId="2ED2A2FF" w14:textId="77777777"/>
          <w:p w:rsidR="004023A7" w:rsidP="004023A7" w:rsidRDefault="004023A7" w14:paraId="61C3E933" w14:textId="77777777">
            <w:r>
              <w:t>verzoekt de regering om, in overleg met de minister van Financiën en de minister van Infrastructuur en Waterstaat, te verkennen op welke wijze een investeringskader voor woningbouw en infrastructuur opnieuw kan worden ingericht, en de Kamer hierover uiterlijk bij de aanbieding van de begroting van Volkshuisvesting en Ruimtelijke Ordening voor het jaar 2026 te informeren,</w:t>
            </w:r>
          </w:p>
          <w:p w:rsidR="004023A7" w:rsidP="004023A7" w:rsidRDefault="004023A7" w14:paraId="33D63E31" w14:textId="77777777"/>
          <w:p w:rsidR="004023A7" w:rsidP="004023A7" w:rsidRDefault="004023A7" w14:paraId="3D1CB086" w14:textId="77777777">
            <w:r>
              <w:t>en gaat over tot de orde van de dag.</w:t>
            </w:r>
          </w:p>
          <w:p w:rsidR="00E7646B" w:rsidP="004023A7" w:rsidRDefault="00E7646B" w14:paraId="69744970" w14:textId="77777777"/>
          <w:p w:rsidR="00997775" w:rsidP="004023A7" w:rsidRDefault="004023A7" w14:paraId="6C85197E" w14:textId="2D32498C">
            <w:r>
              <w:t>Welzijn</w:t>
            </w:r>
          </w:p>
        </w:tc>
      </w:tr>
    </w:tbl>
    <w:p w:rsidR="00997775" w:rsidRDefault="00997775" w14:paraId="4CBE8D9F"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AD574B" w14:textId="77777777" w:rsidR="001930A9" w:rsidRDefault="001930A9">
      <w:pPr>
        <w:spacing w:line="20" w:lineRule="exact"/>
      </w:pPr>
    </w:p>
  </w:endnote>
  <w:endnote w:type="continuationSeparator" w:id="0">
    <w:p w14:paraId="327E0AF9" w14:textId="77777777" w:rsidR="001930A9" w:rsidRDefault="001930A9">
      <w:pPr>
        <w:pStyle w:val="Amendement"/>
      </w:pPr>
      <w:r>
        <w:rPr>
          <w:b w:val="0"/>
        </w:rPr>
        <w:t xml:space="preserve"> </w:t>
      </w:r>
    </w:p>
  </w:endnote>
  <w:endnote w:type="continuationNotice" w:id="1">
    <w:p w14:paraId="12F45EAD" w14:textId="77777777" w:rsidR="001930A9" w:rsidRDefault="001930A9">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5E2B24" w14:textId="77777777" w:rsidR="001930A9" w:rsidRDefault="001930A9">
      <w:pPr>
        <w:pStyle w:val="Amendement"/>
      </w:pPr>
      <w:r>
        <w:rPr>
          <w:b w:val="0"/>
        </w:rPr>
        <w:separator/>
      </w:r>
    </w:p>
  </w:footnote>
  <w:footnote w:type="continuationSeparator" w:id="0">
    <w:p w14:paraId="4E0D1C13" w14:textId="77777777" w:rsidR="001930A9" w:rsidRDefault="001930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0A9"/>
    <w:rsid w:val="00133FCE"/>
    <w:rsid w:val="001930A9"/>
    <w:rsid w:val="001E482C"/>
    <w:rsid w:val="001E4877"/>
    <w:rsid w:val="0021105A"/>
    <w:rsid w:val="00280D6A"/>
    <w:rsid w:val="002B78E9"/>
    <w:rsid w:val="002C5406"/>
    <w:rsid w:val="00330D60"/>
    <w:rsid w:val="00345A5C"/>
    <w:rsid w:val="003F71A1"/>
    <w:rsid w:val="004023A7"/>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13338"/>
    <w:rsid w:val="00D43192"/>
    <w:rsid w:val="00DE2437"/>
    <w:rsid w:val="00E27DF4"/>
    <w:rsid w:val="00E63508"/>
    <w:rsid w:val="00E7646B"/>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BE2B34"/>
  <w15:docId w15:val="{45FF8164-7AE5-499E-913B-EF218FE0C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185</ap:Words>
  <ap:Characters>1170</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1353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2025-06-24T10:18:00.0000000Z</dcterms:created>
  <dcterms:modified xsi:type="dcterms:W3CDTF">2025-06-24T10:45:00.0000000Z</dcterms:modified>
  <dc:description>------------------------</dc:description>
  <dc:subject/>
  <keywords/>
  <version/>
  <category/>
</coreProperties>
</file>