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53D0" w14:paraId="668D0A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C2CA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DAE4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53D0" w14:paraId="0B97DB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EAD9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53D0" w14:paraId="67FC2B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BFCBD9" w14:textId="77777777"/>
        </w:tc>
      </w:tr>
      <w:tr w:rsidR="00997775" w:rsidTr="00CE53D0" w14:paraId="17B998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2788D8" w14:textId="77777777"/>
        </w:tc>
      </w:tr>
      <w:tr w:rsidR="00997775" w:rsidTr="00CE53D0" w14:paraId="498ED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71614" w14:textId="77777777"/>
        </w:tc>
        <w:tc>
          <w:tcPr>
            <w:tcW w:w="7654" w:type="dxa"/>
            <w:gridSpan w:val="2"/>
          </w:tcPr>
          <w:p w:rsidR="00997775" w:rsidRDefault="00997775" w14:paraId="7EB6E57D" w14:textId="77777777"/>
        </w:tc>
      </w:tr>
      <w:tr w:rsidR="00CE53D0" w:rsidTr="00CE53D0" w14:paraId="72342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0926CB3C" w14:textId="55654A9C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CE53D0" w:rsidP="00CE53D0" w:rsidRDefault="00CE53D0" w14:paraId="304F6DCD" w14:textId="62F494EA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CE53D0" w:rsidTr="00CE53D0" w14:paraId="685F5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553DBB71" w14:textId="77777777"/>
        </w:tc>
        <w:tc>
          <w:tcPr>
            <w:tcW w:w="7654" w:type="dxa"/>
            <w:gridSpan w:val="2"/>
          </w:tcPr>
          <w:p w:rsidR="00CE53D0" w:rsidP="00CE53D0" w:rsidRDefault="00CE53D0" w14:paraId="3C4CC647" w14:textId="77777777"/>
        </w:tc>
      </w:tr>
      <w:tr w:rsidR="00CE53D0" w:rsidTr="00CE53D0" w14:paraId="0014B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2DBFADE6" w14:textId="77777777"/>
        </w:tc>
        <w:tc>
          <w:tcPr>
            <w:tcW w:w="7654" w:type="dxa"/>
            <w:gridSpan w:val="2"/>
          </w:tcPr>
          <w:p w:rsidR="00CE53D0" w:rsidP="00CE53D0" w:rsidRDefault="00CE53D0" w14:paraId="2D7F19FC" w14:textId="77777777"/>
        </w:tc>
      </w:tr>
      <w:tr w:rsidR="00CE53D0" w:rsidTr="00CE53D0" w14:paraId="3ABC5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3517D11F" w14:textId="40EB4D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2149">
              <w:rPr>
                <w:b/>
              </w:rPr>
              <w:t>1</w:t>
            </w:r>
            <w:r w:rsidR="00E02DB0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CE53D0" w:rsidP="00CE53D0" w:rsidRDefault="00CE53D0" w14:paraId="6DBE5B2A" w14:textId="4F9AEFEC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E02DB0">
              <w:rPr>
                <w:b/>
              </w:rPr>
              <w:t xml:space="preserve"> HET LID PETER DE GROOT</w:t>
            </w:r>
          </w:p>
        </w:tc>
      </w:tr>
      <w:tr w:rsidR="00CE53D0" w:rsidTr="00CE53D0" w14:paraId="3158B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676E4C9C" w14:textId="77777777"/>
        </w:tc>
        <w:tc>
          <w:tcPr>
            <w:tcW w:w="7654" w:type="dxa"/>
            <w:gridSpan w:val="2"/>
          </w:tcPr>
          <w:p w:rsidR="00CE53D0" w:rsidP="00CE53D0" w:rsidRDefault="00CE53D0" w14:paraId="0D7DE221" w14:textId="5880FB00">
            <w:r>
              <w:t>Voorgesteld 19 juni 2025</w:t>
            </w:r>
          </w:p>
        </w:tc>
      </w:tr>
      <w:tr w:rsidR="00CE53D0" w:rsidTr="00CE53D0" w14:paraId="22A18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345FCDC8" w14:textId="77777777"/>
        </w:tc>
        <w:tc>
          <w:tcPr>
            <w:tcW w:w="7654" w:type="dxa"/>
            <w:gridSpan w:val="2"/>
          </w:tcPr>
          <w:p w:rsidR="00CE53D0" w:rsidP="00CE53D0" w:rsidRDefault="00CE53D0" w14:paraId="5A665396" w14:textId="77777777"/>
        </w:tc>
      </w:tr>
      <w:tr w:rsidR="00CE53D0" w:rsidTr="00CE53D0" w14:paraId="7972E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2A5842C8" w14:textId="77777777"/>
        </w:tc>
        <w:tc>
          <w:tcPr>
            <w:tcW w:w="7654" w:type="dxa"/>
            <w:gridSpan w:val="2"/>
          </w:tcPr>
          <w:p w:rsidR="00CE53D0" w:rsidP="00CE53D0" w:rsidRDefault="00CE53D0" w14:paraId="1706C2FB" w14:textId="52E6EEAC">
            <w:r>
              <w:t>De Kamer,</w:t>
            </w:r>
          </w:p>
        </w:tc>
      </w:tr>
      <w:tr w:rsidR="00CE53D0" w:rsidTr="00CE53D0" w14:paraId="16C34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47F75779" w14:textId="77777777"/>
        </w:tc>
        <w:tc>
          <w:tcPr>
            <w:tcW w:w="7654" w:type="dxa"/>
            <w:gridSpan w:val="2"/>
          </w:tcPr>
          <w:p w:rsidR="00CE53D0" w:rsidP="00CE53D0" w:rsidRDefault="00CE53D0" w14:paraId="76E3A87A" w14:textId="77777777"/>
        </w:tc>
      </w:tr>
      <w:tr w:rsidR="00CE53D0" w:rsidTr="00CE53D0" w14:paraId="1A21D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3D0" w:rsidP="00CE53D0" w:rsidRDefault="00CE53D0" w14:paraId="5BF82D64" w14:textId="77777777"/>
        </w:tc>
        <w:tc>
          <w:tcPr>
            <w:tcW w:w="7654" w:type="dxa"/>
            <w:gridSpan w:val="2"/>
          </w:tcPr>
          <w:p w:rsidR="00CE53D0" w:rsidP="00CE53D0" w:rsidRDefault="00CE53D0" w14:paraId="5AF23D2D" w14:textId="5D43E4AA">
            <w:r>
              <w:t>gehoord de beraadslaging,</w:t>
            </w:r>
          </w:p>
        </w:tc>
      </w:tr>
      <w:tr w:rsidR="00997775" w:rsidTr="00CE53D0" w14:paraId="2B646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52AE31" w14:textId="77777777"/>
        </w:tc>
        <w:tc>
          <w:tcPr>
            <w:tcW w:w="7654" w:type="dxa"/>
            <w:gridSpan w:val="2"/>
          </w:tcPr>
          <w:p w:rsidR="00997775" w:rsidRDefault="00997775" w14:paraId="1EF1555C" w14:textId="77777777"/>
        </w:tc>
      </w:tr>
      <w:tr w:rsidR="00997775" w:rsidTr="00CE53D0" w14:paraId="594FA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21351" w14:textId="77777777"/>
        </w:tc>
        <w:tc>
          <w:tcPr>
            <w:tcW w:w="7654" w:type="dxa"/>
            <w:gridSpan w:val="2"/>
          </w:tcPr>
          <w:p w:rsidR="00992149" w:rsidP="00992149" w:rsidRDefault="00992149" w14:paraId="34E081E3" w14:textId="77777777">
            <w:r>
              <w:t xml:space="preserve">constaterende dat </w:t>
            </w:r>
            <w:proofErr w:type="spellStart"/>
            <w:r>
              <w:t>buitenstedelijk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pas na 2035 gepland staat;</w:t>
            </w:r>
          </w:p>
          <w:p w:rsidR="00992149" w:rsidP="00992149" w:rsidRDefault="00992149" w14:paraId="23E3BB02" w14:textId="77777777"/>
          <w:p w:rsidR="00992149" w:rsidP="00992149" w:rsidRDefault="00992149" w14:paraId="7289F186" w14:textId="77777777">
            <w:r>
              <w:t>overwegende dat Utrecht tot 2035 grotendeels binnenstedelijk bouwt;</w:t>
            </w:r>
          </w:p>
          <w:p w:rsidR="00992149" w:rsidP="00992149" w:rsidRDefault="00992149" w14:paraId="31038B8E" w14:textId="77777777"/>
          <w:p w:rsidR="00992149" w:rsidP="00992149" w:rsidRDefault="00992149" w14:paraId="700D9363" w14:textId="77777777">
            <w:r>
              <w:t xml:space="preserve">overwegende dat </w:t>
            </w:r>
            <w:proofErr w:type="spellStart"/>
            <w:r>
              <w:t>buitenstedelijk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nodig is voor voldoende eengezinswoningen en betaalbare koopwoningen;</w:t>
            </w:r>
          </w:p>
          <w:p w:rsidR="00992149" w:rsidP="00992149" w:rsidRDefault="00992149" w14:paraId="53DC1DC5" w14:textId="77777777"/>
          <w:p w:rsidR="00992149" w:rsidP="00992149" w:rsidRDefault="00992149" w14:paraId="3E6F027B" w14:textId="77777777">
            <w:r>
              <w:t xml:space="preserve">verzoekt de regering afspraken te maken met de gemeente Utrecht om eerder dan in 2035 te starten met de bouw in </w:t>
            </w:r>
            <w:proofErr w:type="spellStart"/>
            <w:r>
              <w:t>Rijnenburg</w:t>
            </w:r>
            <w:proofErr w:type="spellEnd"/>
            <w:r>
              <w:t>,</w:t>
            </w:r>
          </w:p>
          <w:p w:rsidR="00992149" w:rsidP="00992149" w:rsidRDefault="00992149" w14:paraId="43BF0273" w14:textId="77777777"/>
          <w:p w:rsidR="00992149" w:rsidP="00992149" w:rsidRDefault="00992149" w14:paraId="11CDC07C" w14:textId="77777777">
            <w:r>
              <w:t>en gaat over tot de orde van de dag.</w:t>
            </w:r>
          </w:p>
          <w:p w:rsidR="00E02DB0" w:rsidP="00E02DB0" w:rsidRDefault="00E02DB0" w14:paraId="7AA8E18E" w14:textId="77777777"/>
          <w:p w:rsidR="00997775" w:rsidP="00E02DB0" w:rsidRDefault="00992149" w14:paraId="014BF055" w14:textId="3BE20503">
            <w:r>
              <w:t>Peter de Groot</w:t>
            </w:r>
          </w:p>
        </w:tc>
      </w:tr>
    </w:tbl>
    <w:p w:rsidR="00997775" w:rsidRDefault="00997775" w14:paraId="5EF592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3553" w14:textId="77777777" w:rsidR="00CE53D0" w:rsidRDefault="00CE53D0">
      <w:pPr>
        <w:spacing w:line="20" w:lineRule="exact"/>
      </w:pPr>
    </w:p>
  </w:endnote>
  <w:endnote w:type="continuationSeparator" w:id="0">
    <w:p w14:paraId="1679C9F4" w14:textId="77777777" w:rsidR="00CE53D0" w:rsidRDefault="00CE53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5A5B51" w14:textId="77777777" w:rsidR="00CE53D0" w:rsidRDefault="00CE53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44D5" w14:textId="77777777" w:rsidR="00CE53D0" w:rsidRDefault="00CE53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B05AC8" w14:textId="77777777" w:rsidR="00CE53D0" w:rsidRDefault="00CE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14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3D0"/>
    <w:rsid w:val="00D13338"/>
    <w:rsid w:val="00D43192"/>
    <w:rsid w:val="00DE2437"/>
    <w:rsid w:val="00E02DB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BBF0"/>
  <w15:docId w15:val="{A300A59A-6892-4B40-9E54-E3937FD8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2025-06-24T10:46:00.0000000Z</dcterms:modified>
  <dc:description>------------------------</dc:description>
  <dc:subject/>
  <keywords/>
  <version/>
  <category/>
</coreProperties>
</file>