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C660D" w:rsidR="00CC660D" w:rsidP="00CC660D" w:rsidRDefault="00CC660D" w14:paraId="5D3C38F3" w14:textId="151537BF">
      <w:r w:rsidRPr="00CC660D">
        <w:rPr>
          <w:b/>
          <w:bCs/>
        </w:rPr>
        <w:t>Van:</w:t>
      </w:r>
      <w:r w:rsidRPr="00CC660D">
        <w:t xml:space="preserve"> Natasja </w:t>
      </w:r>
      <w:proofErr w:type="spellStart"/>
      <w:r w:rsidRPr="00CC660D">
        <w:t>Wijling</w:t>
      </w:r>
      <w:proofErr w:type="spellEnd"/>
      <w:r w:rsidRPr="00CC660D">
        <w:t xml:space="preserve">  </w:t>
      </w:r>
      <w:r w:rsidRPr="00CC660D">
        <w:br/>
      </w:r>
      <w:r w:rsidRPr="00CC660D">
        <w:rPr>
          <w:b/>
          <w:bCs/>
        </w:rPr>
        <w:t>Verzonden:</w:t>
      </w:r>
      <w:r w:rsidRPr="00CC660D">
        <w:t xml:space="preserve"> vrijdag 30 mei 2025 14:19</w:t>
      </w:r>
      <w:r w:rsidRPr="00CC660D">
        <w:br/>
      </w:r>
      <w:r w:rsidRPr="00CC660D">
        <w:br/>
      </w:r>
      <w:r w:rsidRPr="00CC660D">
        <w:rPr>
          <w:b/>
          <w:bCs/>
        </w:rPr>
        <w:t>CC:</w:t>
      </w:r>
      <w:r w:rsidRPr="00CC660D">
        <w:t xml:space="preserve"> Commissie VWS </w:t>
      </w:r>
      <w:r w:rsidRPr="00CC660D">
        <w:br/>
      </w:r>
      <w:r w:rsidRPr="00CC660D">
        <w:rPr>
          <w:b/>
          <w:bCs/>
        </w:rPr>
        <w:t>Onderwerp:</w:t>
      </w:r>
      <w:r w:rsidRPr="00CC660D">
        <w:t xml:space="preserve"> Verzoek tot overhandiging petitie aan commissie VWS</w:t>
      </w:r>
    </w:p>
    <w:p w:rsidRPr="00CC660D" w:rsidR="00CC660D" w:rsidP="00CC660D" w:rsidRDefault="00CC660D" w14:paraId="6A61B19E" w14:textId="77777777"/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Pr="00CC660D" w:rsidR="00CC660D" w:rsidTr="00CC660D" w14:paraId="10E64818" w14:textId="77777777">
        <w:trPr>
          <w:tblCellSpacing w:w="0" w:type="dxa"/>
        </w:trPr>
        <w:tc>
          <w:tcPr>
            <w:tcW w:w="6" w:type="dxa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:rsidRPr="00CC660D" w:rsidR="00CC660D" w:rsidP="00CC660D" w:rsidRDefault="00CC660D" w14:paraId="40E7F774" w14:textId="77777777"/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:rsidRPr="00CC660D" w:rsidR="00CC660D" w:rsidP="00CC660D" w:rsidRDefault="00CC660D" w14:paraId="1E0CFD0D" w14:textId="77777777">
            <w:r w:rsidRPr="00CC660D">
              <w:t xml:space="preserve">U ontvangt niet vaak e-mail van </w:t>
            </w:r>
            <w:hyperlink w:history="1" r:id="rId4">
              <w:r w:rsidRPr="00CC660D">
                <w:rPr>
                  <w:rStyle w:val="Hyperlink"/>
                </w:rPr>
                <w:t>n.wijling@nvoo.nl</w:t>
              </w:r>
            </w:hyperlink>
            <w:r w:rsidRPr="00CC660D">
              <w:t xml:space="preserve">. </w:t>
            </w:r>
            <w:hyperlink w:history="1" r:id="rId5">
              <w:r w:rsidRPr="00CC660D">
                <w:rPr>
                  <w:rStyle w:val="Hyperlink"/>
                </w:rPr>
                <w:t>Ontdek waarom dit belangrijk is</w:t>
              </w:r>
            </w:hyperlink>
            <w:r w:rsidRPr="00CC660D">
              <w:t xml:space="preserve"> 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Pr="00CC660D" w:rsidR="00CC660D" w:rsidP="00CC660D" w:rsidRDefault="00CC660D" w14:paraId="7354A261" w14:textId="77777777"/>
        </w:tc>
      </w:tr>
    </w:tbl>
    <w:p w:rsidRPr="00CC660D" w:rsidR="00CC660D" w:rsidP="00CC660D" w:rsidRDefault="00CC660D" w14:paraId="6D688713" w14:textId="77777777">
      <w:r w:rsidRPr="00CC660D">
        <w:rPr>
          <w:b/>
          <w:bCs/>
        </w:rPr>
        <w:t>Geachte griffie,</w:t>
      </w:r>
    </w:p>
    <w:p w:rsidRPr="00CC660D" w:rsidR="00CC660D" w:rsidP="00CC660D" w:rsidRDefault="00CC660D" w14:paraId="5E12D33F" w14:textId="77777777"/>
    <w:p w:rsidRPr="00CC660D" w:rsidR="00CC660D" w:rsidP="00CC660D" w:rsidRDefault="00CC660D" w14:paraId="133EEEBB" w14:textId="77777777">
      <w:r w:rsidRPr="00CC660D">
        <w:t>Namens de Nederlandse Vereniging voor Overgewicht &amp; Obesitas (NVOO) wil ik graag een petitie aanbieden aan de vaste commissie voor Volksgezondheid, Welzijn en Sport (VWS). </w:t>
      </w:r>
    </w:p>
    <w:p w:rsidRPr="00CC660D" w:rsidR="00CC660D" w:rsidP="00CC660D" w:rsidRDefault="00CC660D" w14:paraId="7059436A" w14:textId="77777777">
      <w:r w:rsidRPr="00CC660D">
        <w:br/>
        <w:t>De petitie gaat over de erkenning van obesitas als chronische ziekte en de noodzaak van toegankelijke behandeling.</w:t>
      </w:r>
    </w:p>
    <w:p w:rsidRPr="00CC660D" w:rsidR="00CC660D" w:rsidP="00CC660D" w:rsidRDefault="00CC660D" w14:paraId="2B7C1E4A" w14:textId="77777777"/>
    <w:p w:rsidRPr="00CC660D" w:rsidR="00CC660D" w:rsidP="00CC660D" w:rsidRDefault="00CC660D" w14:paraId="53A2BC32" w14:textId="77777777">
      <w:r w:rsidRPr="00CC660D">
        <w:t>Wij zouden de petitie graag persoonlijk overhandigen aan de commissie. </w:t>
      </w:r>
    </w:p>
    <w:p w:rsidRPr="00CC660D" w:rsidR="00CC660D" w:rsidP="00CC660D" w:rsidRDefault="00CC660D" w14:paraId="251AB6AA" w14:textId="77777777">
      <w:r w:rsidRPr="00CC660D">
        <w:t>Ons voorstel is om dit te doen op 1 juli om 13:15 uur.</w:t>
      </w:r>
    </w:p>
    <w:p w:rsidRPr="00CC660D" w:rsidR="00CC660D" w:rsidP="00CC660D" w:rsidRDefault="00CC660D" w14:paraId="0CDE4BD6" w14:textId="77777777">
      <w:r w:rsidRPr="00CC660D">
        <w:t>De petitie wordt aangeboden namens de Nederlandse Vereniging voor Overgewicht &amp; Obesitas.</w:t>
      </w:r>
    </w:p>
    <w:p w:rsidRPr="00CC660D" w:rsidR="00CC660D" w:rsidP="00CC660D" w:rsidRDefault="00CC660D" w14:paraId="47100D6F" w14:textId="77777777"/>
    <w:p w:rsidRPr="00CC660D" w:rsidR="00CC660D" w:rsidP="00CC660D" w:rsidRDefault="00CC660D" w14:paraId="4DE03A1C" w14:textId="77777777">
      <w:r w:rsidRPr="00CC660D">
        <w:t>Wij zien uw reactie graag tegemoet.</w:t>
      </w:r>
    </w:p>
    <w:p w:rsidR="000051C4" w:rsidRDefault="000051C4" w14:paraId="6BBCA790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C"/>
    <w:rsid w:val="000051C4"/>
    <w:rsid w:val="00024F73"/>
    <w:rsid w:val="00740E2C"/>
    <w:rsid w:val="00976EFA"/>
    <w:rsid w:val="00C0648A"/>
    <w:rsid w:val="00C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B882"/>
  <w15:chartTrackingRefBased/>
  <w15:docId w15:val="{D3CEF314-4ADB-4386-8ED9-58215A1D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0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0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0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0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0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0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0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0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0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0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0E2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0E2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0E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0E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0E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0E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0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0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0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0E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0E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0E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0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0E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0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C660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6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ka.ms/LearnAboutSenderIdentification" TargetMode="External"/><Relationship Id="rId4" Type="http://schemas.openxmlformats.org/officeDocument/2006/relationships/hyperlink" Target="mailto:n.wijling@nvo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758</ap:Characters>
  <ap:DocSecurity>0</ap:DocSecurity>
  <ap:Lines>6</ap:Lines>
  <ap:Paragraphs>1</ap:Paragraphs>
  <ap:ScaleCrop>false</ap:ScaleCrop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2025-06-19T13:39:00.0000000Z</dcterms:created>
  <dcterms:modified xsi:type="dcterms:W3CDTF">2025-06-19T13:39:00.0000000Z</dcterms:modified>
  <version/>
  <category/>
</coreProperties>
</file>