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0D75" w14:paraId="370613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C1C7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164F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0D75" w14:paraId="01356C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191B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80D75" w14:paraId="645DA4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91AB18" w14:textId="77777777"/>
        </w:tc>
      </w:tr>
      <w:tr w:rsidR="00997775" w:rsidTr="00E80D75" w14:paraId="041E40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6BF837" w14:textId="77777777"/>
        </w:tc>
      </w:tr>
      <w:tr w:rsidR="00997775" w:rsidTr="00E80D75" w14:paraId="710BA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2E0CB" w14:textId="77777777"/>
        </w:tc>
        <w:tc>
          <w:tcPr>
            <w:tcW w:w="7654" w:type="dxa"/>
            <w:gridSpan w:val="2"/>
          </w:tcPr>
          <w:p w:rsidR="00997775" w:rsidRDefault="00997775" w14:paraId="78C6788D" w14:textId="77777777"/>
        </w:tc>
      </w:tr>
      <w:tr w:rsidR="00E80D75" w:rsidTr="00E80D75" w14:paraId="13908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67A7B56E" w14:textId="06B6E16C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E80D75" w:rsidP="00E80D75" w:rsidRDefault="00E80D75" w14:paraId="27E83D9D" w14:textId="66AC5D60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E80D75" w:rsidTr="00E80D75" w14:paraId="778F3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2A511032" w14:textId="77777777"/>
        </w:tc>
        <w:tc>
          <w:tcPr>
            <w:tcW w:w="7654" w:type="dxa"/>
            <w:gridSpan w:val="2"/>
          </w:tcPr>
          <w:p w:rsidR="00E80D75" w:rsidP="00E80D75" w:rsidRDefault="00E80D75" w14:paraId="02E71EA4" w14:textId="77777777"/>
        </w:tc>
      </w:tr>
      <w:tr w:rsidR="00E80D75" w:rsidTr="00E80D75" w14:paraId="5FB08D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4B38FE54" w14:textId="77777777"/>
        </w:tc>
        <w:tc>
          <w:tcPr>
            <w:tcW w:w="7654" w:type="dxa"/>
            <w:gridSpan w:val="2"/>
          </w:tcPr>
          <w:p w:rsidR="00E80D75" w:rsidP="00E80D75" w:rsidRDefault="00E80D75" w14:paraId="6481B95A" w14:textId="77777777"/>
        </w:tc>
      </w:tr>
      <w:tr w:rsidR="00E80D75" w:rsidTr="00E80D75" w14:paraId="689A7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133374F4" w14:textId="4B7356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1D32"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E80D75" w:rsidP="00E80D75" w:rsidRDefault="00E80D75" w14:paraId="381A6B7D" w14:textId="614A12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1D32">
              <w:rPr>
                <w:b/>
              </w:rPr>
              <w:t>HET LID GRINWIS C.S.</w:t>
            </w:r>
          </w:p>
        </w:tc>
      </w:tr>
      <w:tr w:rsidR="00E80D75" w:rsidTr="00E80D75" w14:paraId="1ACD3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08310F83" w14:textId="77777777"/>
        </w:tc>
        <w:tc>
          <w:tcPr>
            <w:tcW w:w="7654" w:type="dxa"/>
            <w:gridSpan w:val="2"/>
          </w:tcPr>
          <w:p w:rsidR="00E80D75" w:rsidP="00E80D75" w:rsidRDefault="00E80D75" w14:paraId="5D2CCD4F" w14:textId="60E6EEF2">
            <w:r>
              <w:t>Voorgesteld 19 juni 2025</w:t>
            </w:r>
          </w:p>
        </w:tc>
      </w:tr>
      <w:tr w:rsidR="00E80D75" w:rsidTr="00E80D75" w14:paraId="28FD5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4EA22391" w14:textId="77777777"/>
        </w:tc>
        <w:tc>
          <w:tcPr>
            <w:tcW w:w="7654" w:type="dxa"/>
            <w:gridSpan w:val="2"/>
          </w:tcPr>
          <w:p w:rsidR="00E80D75" w:rsidP="00E80D75" w:rsidRDefault="00E80D75" w14:paraId="3D3B5A20" w14:textId="77777777"/>
        </w:tc>
      </w:tr>
      <w:tr w:rsidR="00E80D75" w:rsidTr="00E80D75" w14:paraId="18231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1B41F432" w14:textId="77777777"/>
        </w:tc>
        <w:tc>
          <w:tcPr>
            <w:tcW w:w="7654" w:type="dxa"/>
            <w:gridSpan w:val="2"/>
          </w:tcPr>
          <w:p w:rsidR="00E80D75" w:rsidP="00E80D75" w:rsidRDefault="00E80D75" w14:paraId="4C41ECB8" w14:textId="6FD9B0CB">
            <w:r>
              <w:t>De Kamer,</w:t>
            </w:r>
          </w:p>
        </w:tc>
      </w:tr>
      <w:tr w:rsidR="00E80D75" w:rsidTr="00E80D75" w14:paraId="3F0BD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1652C4F7" w14:textId="77777777"/>
        </w:tc>
        <w:tc>
          <w:tcPr>
            <w:tcW w:w="7654" w:type="dxa"/>
            <w:gridSpan w:val="2"/>
          </w:tcPr>
          <w:p w:rsidR="00E80D75" w:rsidP="00E80D75" w:rsidRDefault="00E80D75" w14:paraId="005B0642" w14:textId="77777777"/>
        </w:tc>
      </w:tr>
      <w:tr w:rsidR="00E80D75" w:rsidTr="00E80D75" w14:paraId="53484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D75" w:rsidP="00E80D75" w:rsidRDefault="00E80D75" w14:paraId="43B3AD05" w14:textId="77777777"/>
        </w:tc>
        <w:tc>
          <w:tcPr>
            <w:tcW w:w="7654" w:type="dxa"/>
            <w:gridSpan w:val="2"/>
          </w:tcPr>
          <w:p w:rsidR="00E80D75" w:rsidP="00E80D75" w:rsidRDefault="00E80D75" w14:paraId="5F016338" w14:textId="4394D7F5">
            <w:r>
              <w:t>gehoord de beraadslaging,</w:t>
            </w:r>
          </w:p>
        </w:tc>
      </w:tr>
      <w:tr w:rsidR="00997775" w:rsidTr="00E80D75" w14:paraId="59373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C654E" w14:textId="77777777"/>
        </w:tc>
        <w:tc>
          <w:tcPr>
            <w:tcW w:w="7654" w:type="dxa"/>
            <w:gridSpan w:val="2"/>
          </w:tcPr>
          <w:p w:rsidR="00997775" w:rsidRDefault="00997775" w14:paraId="0BD72F1D" w14:textId="77777777"/>
        </w:tc>
      </w:tr>
      <w:tr w:rsidR="00997775" w:rsidTr="00E80D75" w14:paraId="6CD34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CA3CF" w14:textId="77777777"/>
        </w:tc>
        <w:tc>
          <w:tcPr>
            <w:tcW w:w="7654" w:type="dxa"/>
            <w:gridSpan w:val="2"/>
          </w:tcPr>
          <w:p w:rsidR="00E80D75" w:rsidP="00E80D75" w:rsidRDefault="00E80D75" w14:paraId="4114343F" w14:textId="77777777">
            <w:r>
              <w:t xml:space="preserve">constaterende dat de ACM stelt dat het vaststellen van </w:t>
            </w:r>
            <w:proofErr w:type="spellStart"/>
            <w:r>
              <w:t>kostengebaseerde</w:t>
            </w:r>
            <w:proofErr w:type="spellEnd"/>
            <w:r>
              <w:t xml:space="preserve"> tarieven per net voor alle kleine collectieve warmtesystemen -- meer dan 500 netten met minder dan 1.500 kleinverbruikers -- niet uitvoerbaar is, gezien de uitvoeringslasten en de administratieve lasten;</w:t>
            </w:r>
          </w:p>
          <w:p w:rsidR="00161D32" w:rsidP="00E80D75" w:rsidRDefault="00161D32" w14:paraId="00C2B34B" w14:textId="77777777"/>
          <w:p w:rsidR="00E80D75" w:rsidP="00E80D75" w:rsidRDefault="00E80D75" w14:paraId="3F251C25" w14:textId="77777777">
            <w:r>
              <w:t xml:space="preserve">overwegende dat een </w:t>
            </w:r>
            <w:proofErr w:type="spellStart"/>
            <w:r>
              <w:t>kostengebaseerd</w:t>
            </w:r>
            <w:proofErr w:type="spellEnd"/>
            <w:r>
              <w:t xml:space="preserve"> referentietarief voor de ACM en warmteleveranciers eenvoudiger is uit te voeren;</w:t>
            </w:r>
          </w:p>
          <w:p w:rsidR="00161D32" w:rsidP="00E80D75" w:rsidRDefault="00161D32" w14:paraId="63275566" w14:textId="77777777"/>
          <w:p w:rsidR="00E80D75" w:rsidP="00E80D75" w:rsidRDefault="00E80D75" w14:paraId="0DB58752" w14:textId="77777777">
            <w:r>
              <w:t xml:space="preserve">verzoekt de regering om voor kleine collectieve warmtesystemen een </w:t>
            </w:r>
            <w:proofErr w:type="spellStart"/>
            <w:r>
              <w:t>kostengebaseerd</w:t>
            </w:r>
            <w:proofErr w:type="spellEnd"/>
            <w:r>
              <w:t xml:space="preserve"> referentietarief te hanteren en dat nader uit te werken in het Besluit collectieve warmte (AMvB),</w:t>
            </w:r>
          </w:p>
          <w:p w:rsidR="00161D32" w:rsidP="00E80D75" w:rsidRDefault="00161D32" w14:paraId="711BCE18" w14:textId="77777777"/>
          <w:p w:rsidR="00E80D75" w:rsidP="00E80D75" w:rsidRDefault="00E80D75" w14:paraId="0814FA08" w14:textId="77777777">
            <w:r>
              <w:t>en gaat over tot de orde van de dag.</w:t>
            </w:r>
          </w:p>
          <w:p w:rsidR="00161D32" w:rsidP="00E80D75" w:rsidRDefault="00161D32" w14:paraId="6A2E9978" w14:textId="77777777"/>
          <w:p w:rsidR="00161D32" w:rsidP="00E80D75" w:rsidRDefault="00E80D75" w14:paraId="593ED930" w14:textId="77777777">
            <w:proofErr w:type="spellStart"/>
            <w:r>
              <w:t>Grinwis</w:t>
            </w:r>
            <w:proofErr w:type="spellEnd"/>
          </w:p>
          <w:p w:rsidR="00161D32" w:rsidP="00E80D75" w:rsidRDefault="00E80D75" w14:paraId="5994A4E5" w14:textId="77777777">
            <w:r>
              <w:t>Erkens</w:t>
            </w:r>
          </w:p>
          <w:p w:rsidR="00161D32" w:rsidP="00E80D75" w:rsidRDefault="00E80D75" w14:paraId="5BABED50" w14:textId="77777777">
            <w:proofErr w:type="spellStart"/>
            <w:r>
              <w:t>Flach</w:t>
            </w:r>
            <w:proofErr w:type="spellEnd"/>
          </w:p>
          <w:p w:rsidR="00997775" w:rsidP="00E80D75" w:rsidRDefault="00E80D75" w14:paraId="06B51AD6" w14:textId="6DBBF718">
            <w:r>
              <w:t>Vermeer</w:t>
            </w:r>
          </w:p>
        </w:tc>
      </w:tr>
    </w:tbl>
    <w:p w:rsidR="00997775" w:rsidRDefault="00997775" w14:paraId="0058B5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ED9D" w14:textId="77777777" w:rsidR="00E80D75" w:rsidRDefault="00E80D75">
      <w:pPr>
        <w:spacing w:line="20" w:lineRule="exact"/>
      </w:pPr>
    </w:p>
  </w:endnote>
  <w:endnote w:type="continuationSeparator" w:id="0">
    <w:p w14:paraId="215CEE4B" w14:textId="77777777" w:rsidR="00E80D75" w:rsidRDefault="00E80D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D3BA19" w14:textId="77777777" w:rsidR="00E80D75" w:rsidRDefault="00E80D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0A59" w14:textId="77777777" w:rsidR="00E80D75" w:rsidRDefault="00E80D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40907B" w14:textId="77777777" w:rsidR="00E80D75" w:rsidRDefault="00E8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75"/>
    <w:rsid w:val="00133FCE"/>
    <w:rsid w:val="00161D3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0D7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6DDBF"/>
  <w15:docId w15:val="{CB084013-E58B-49CA-B35E-9D9D890B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2025-06-20T09:22:00.0000000Z</dcterms:modified>
  <dc:description>------------------------</dc:description>
  <dc:subject/>
  <keywords/>
  <version/>
  <category/>
</coreProperties>
</file>