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3691" w14:paraId="164B3ED9" w14:textId="77777777">
        <w:tc>
          <w:tcPr>
            <w:tcW w:w="6733" w:type="dxa"/>
            <w:gridSpan w:val="2"/>
            <w:tcBorders>
              <w:top w:val="nil"/>
              <w:left w:val="nil"/>
              <w:bottom w:val="nil"/>
              <w:right w:val="nil"/>
            </w:tcBorders>
            <w:vAlign w:val="center"/>
          </w:tcPr>
          <w:p w:rsidR="00997775" w:rsidP="00710A7A" w:rsidRDefault="00997775" w14:paraId="3667C01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4229D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3691" w14:paraId="0389CD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B6D157" w14:textId="77777777">
            <w:r w:rsidRPr="008B0CC5">
              <w:t xml:space="preserve">Vergaderjaar </w:t>
            </w:r>
            <w:r w:rsidR="00AC6B87">
              <w:t>2024-2025</w:t>
            </w:r>
          </w:p>
        </w:tc>
      </w:tr>
      <w:tr w:rsidR="00997775" w:rsidTr="00C53691" w14:paraId="4E413EA5" w14:textId="77777777">
        <w:trPr>
          <w:cantSplit/>
        </w:trPr>
        <w:tc>
          <w:tcPr>
            <w:tcW w:w="10985" w:type="dxa"/>
            <w:gridSpan w:val="3"/>
            <w:tcBorders>
              <w:top w:val="nil"/>
              <w:left w:val="nil"/>
              <w:bottom w:val="nil"/>
              <w:right w:val="nil"/>
            </w:tcBorders>
          </w:tcPr>
          <w:p w:rsidR="00997775" w:rsidRDefault="00997775" w14:paraId="589E5C21" w14:textId="77777777"/>
        </w:tc>
      </w:tr>
      <w:tr w:rsidR="00997775" w:rsidTr="00C53691" w14:paraId="6B748A60" w14:textId="77777777">
        <w:trPr>
          <w:cantSplit/>
        </w:trPr>
        <w:tc>
          <w:tcPr>
            <w:tcW w:w="10985" w:type="dxa"/>
            <w:gridSpan w:val="3"/>
            <w:tcBorders>
              <w:top w:val="nil"/>
              <w:left w:val="nil"/>
              <w:bottom w:val="single" w:color="auto" w:sz="4" w:space="0"/>
              <w:right w:val="nil"/>
            </w:tcBorders>
          </w:tcPr>
          <w:p w:rsidR="00997775" w:rsidRDefault="00997775" w14:paraId="380D25EB" w14:textId="77777777"/>
        </w:tc>
      </w:tr>
      <w:tr w:rsidR="00997775" w:rsidTr="00C53691" w14:paraId="3730F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ED7531" w14:textId="77777777"/>
        </w:tc>
        <w:tc>
          <w:tcPr>
            <w:tcW w:w="7654" w:type="dxa"/>
            <w:gridSpan w:val="2"/>
          </w:tcPr>
          <w:p w:rsidR="00997775" w:rsidRDefault="00997775" w14:paraId="60B5BD6E" w14:textId="77777777"/>
        </w:tc>
      </w:tr>
      <w:tr w:rsidR="00C53691" w:rsidTr="00C53691" w14:paraId="73D09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691" w:rsidP="00C53691" w:rsidRDefault="00C53691" w14:paraId="6D5B53C3" w14:textId="4D5AB068">
            <w:pPr>
              <w:rPr>
                <w:b/>
              </w:rPr>
            </w:pPr>
            <w:r>
              <w:rPr>
                <w:b/>
              </w:rPr>
              <w:t>36 667</w:t>
            </w:r>
          </w:p>
        </w:tc>
        <w:tc>
          <w:tcPr>
            <w:tcW w:w="7654" w:type="dxa"/>
            <w:gridSpan w:val="2"/>
          </w:tcPr>
          <w:p w:rsidRPr="0088762C" w:rsidR="00C53691" w:rsidP="00C53691" w:rsidRDefault="00C53691" w14:paraId="63A95FE4" w14:textId="30952037">
            <w:pPr>
              <w:rPr>
                <w:b/>
                <w:bCs/>
              </w:rPr>
            </w:pPr>
            <w:r w:rsidRPr="0088762C">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C53691" w:rsidTr="00C53691" w14:paraId="282AC6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691" w:rsidP="00C53691" w:rsidRDefault="00C53691" w14:paraId="2464209A" w14:textId="77777777"/>
        </w:tc>
        <w:tc>
          <w:tcPr>
            <w:tcW w:w="7654" w:type="dxa"/>
            <w:gridSpan w:val="2"/>
          </w:tcPr>
          <w:p w:rsidR="00C53691" w:rsidP="00C53691" w:rsidRDefault="00C53691" w14:paraId="30437D4D" w14:textId="77777777"/>
        </w:tc>
      </w:tr>
      <w:tr w:rsidR="00C53691" w:rsidTr="00C53691" w14:paraId="78EDD9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691" w:rsidP="00C53691" w:rsidRDefault="00C53691" w14:paraId="0C0044BF" w14:textId="77777777"/>
        </w:tc>
        <w:tc>
          <w:tcPr>
            <w:tcW w:w="7654" w:type="dxa"/>
            <w:gridSpan w:val="2"/>
          </w:tcPr>
          <w:p w:rsidR="00C53691" w:rsidP="00C53691" w:rsidRDefault="00C53691" w14:paraId="015A1BEC" w14:textId="77777777"/>
        </w:tc>
      </w:tr>
      <w:tr w:rsidR="00C53691" w:rsidTr="00C53691" w14:paraId="3DFDE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691" w:rsidP="00C53691" w:rsidRDefault="00C53691" w14:paraId="57C254AB" w14:textId="2F162045">
            <w:pPr>
              <w:rPr>
                <w:b/>
              </w:rPr>
            </w:pPr>
            <w:r>
              <w:rPr>
                <w:b/>
              </w:rPr>
              <w:t xml:space="preserve">Nr. </w:t>
            </w:r>
            <w:r w:rsidR="00A911D8">
              <w:rPr>
                <w:b/>
              </w:rPr>
              <w:t>29</w:t>
            </w:r>
          </w:p>
        </w:tc>
        <w:tc>
          <w:tcPr>
            <w:tcW w:w="7654" w:type="dxa"/>
            <w:gridSpan w:val="2"/>
          </w:tcPr>
          <w:p w:rsidR="00C53691" w:rsidP="00C53691" w:rsidRDefault="00C53691" w14:paraId="55371A6F" w14:textId="25451E40">
            <w:pPr>
              <w:rPr>
                <w:b/>
              </w:rPr>
            </w:pPr>
            <w:r>
              <w:rPr>
                <w:b/>
              </w:rPr>
              <w:t xml:space="preserve">MOTIE VAN </w:t>
            </w:r>
            <w:r w:rsidR="00A911D8">
              <w:rPr>
                <w:b/>
              </w:rPr>
              <w:t>HET LID SOEPBOER</w:t>
            </w:r>
          </w:p>
        </w:tc>
      </w:tr>
      <w:tr w:rsidR="00C53691" w:rsidTr="00C53691" w14:paraId="72E74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691" w:rsidP="00C53691" w:rsidRDefault="00C53691" w14:paraId="508FBF79" w14:textId="77777777"/>
        </w:tc>
        <w:tc>
          <w:tcPr>
            <w:tcW w:w="7654" w:type="dxa"/>
            <w:gridSpan w:val="2"/>
          </w:tcPr>
          <w:p w:rsidR="00C53691" w:rsidP="00C53691" w:rsidRDefault="00C53691" w14:paraId="35B16E75" w14:textId="2ACB2989">
            <w:r>
              <w:t>Voorgesteld 24 juni 2025</w:t>
            </w:r>
          </w:p>
        </w:tc>
      </w:tr>
      <w:tr w:rsidR="00C53691" w:rsidTr="00C53691" w14:paraId="1C1C5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691" w:rsidP="00C53691" w:rsidRDefault="00C53691" w14:paraId="2EC50A32" w14:textId="77777777"/>
        </w:tc>
        <w:tc>
          <w:tcPr>
            <w:tcW w:w="7654" w:type="dxa"/>
            <w:gridSpan w:val="2"/>
          </w:tcPr>
          <w:p w:rsidR="00C53691" w:rsidP="00C53691" w:rsidRDefault="00C53691" w14:paraId="5824F01D" w14:textId="77777777"/>
        </w:tc>
      </w:tr>
      <w:tr w:rsidR="00C53691" w:rsidTr="00C53691" w14:paraId="64CBC3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691" w:rsidP="00C53691" w:rsidRDefault="00C53691" w14:paraId="06DFFB18" w14:textId="77777777"/>
        </w:tc>
        <w:tc>
          <w:tcPr>
            <w:tcW w:w="7654" w:type="dxa"/>
            <w:gridSpan w:val="2"/>
          </w:tcPr>
          <w:p w:rsidR="00C53691" w:rsidP="00C53691" w:rsidRDefault="00C53691" w14:paraId="59B08ADA" w14:textId="16A6B50A">
            <w:r>
              <w:t>De Kamer,</w:t>
            </w:r>
          </w:p>
        </w:tc>
      </w:tr>
      <w:tr w:rsidR="00C53691" w:rsidTr="00C53691" w14:paraId="7389D4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691" w:rsidP="00C53691" w:rsidRDefault="00C53691" w14:paraId="7823A447" w14:textId="77777777"/>
        </w:tc>
        <w:tc>
          <w:tcPr>
            <w:tcW w:w="7654" w:type="dxa"/>
            <w:gridSpan w:val="2"/>
          </w:tcPr>
          <w:p w:rsidR="00C53691" w:rsidP="00C53691" w:rsidRDefault="00C53691" w14:paraId="0A622DF5" w14:textId="77777777"/>
        </w:tc>
      </w:tr>
      <w:tr w:rsidR="00C53691" w:rsidTr="00C53691" w14:paraId="118733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691" w:rsidP="00C53691" w:rsidRDefault="00C53691" w14:paraId="09B2399D" w14:textId="77777777"/>
        </w:tc>
        <w:tc>
          <w:tcPr>
            <w:tcW w:w="7654" w:type="dxa"/>
            <w:gridSpan w:val="2"/>
          </w:tcPr>
          <w:p w:rsidR="00C53691" w:rsidP="00C53691" w:rsidRDefault="00C53691" w14:paraId="1558FA4E" w14:textId="73535C34">
            <w:r>
              <w:t>gehoord de beraadslaging,</w:t>
            </w:r>
          </w:p>
        </w:tc>
      </w:tr>
      <w:tr w:rsidR="00997775" w:rsidTr="00C53691" w14:paraId="0AA6B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D4E1FD" w14:textId="77777777"/>
        </w:tc>
        <w:tc>
          <w:tcPr>
            <w:tcW w:w="7654" w:type="dxa"/>
            <w:gridSpan w:val="2"/>
          </w:tcPr>
          <w:p w:rsidR="00997775" w:rsidRDefault="00997775" w14:paraId="23EE5E5C" w14:textId="77777777"/>
        </w:tc>
      </w:tr>
      <w:tr w:rsidR="00997775" w:rsidTr="00C53691" w14:paraId="017685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2587CF" w14:textId="77777777"/>
        </w:tc>
        <w:tc>
          <w:tcPr>
            <w:tcW w:w="7654" w:type="dxa"/>
            <w:gridSpan w:val="2"/>
          </w:tcPr>
          <w:p w:rsidR="00C53691" w:rsidP="00C53691" w:rsidRDefault="00C53691" w14:paraId="14CF5E2E" w14:textId="77777777">
            <w:r>
              <w:t>overwegende dat het verlagen van de werklast in het onderwijs de hoogste prioriteit heeft in het licht van het lerarentekort;</w:t>
            </w:r>
          </w:p>
          <w:p w:rsidR="00A911D8" w:rsidP="00C53691" w:rsidRDefault="00A911D8" w14:paraId="6FAAAA17" w14:textId="77777777"/>
          <w:p w:rsidR="00C53691" w:rsidP="00C53691" w:rsidRDefault="00C53691" w14:paraId="725CBDBC" w14:textId="77777777">
            <w:r>
              <w:t>overwegende dat bij het invoeren van nieuwe onderwijswetgeving de regering zich maximaal moet inspannen voor voorkomen dat deze als gevolg heeft dat de werklast onnodig toeneemt;</w:t>
            </w:r>
          </w:p>
          <w:p w:rsidR="00A911D8" w:rsidP="00C53691" w:rsidRDefault="00A911D8" w14:paraId="62279387" w14:textId="77777777"/>
          <w:p w:rsidR="00C53691" w:rsidP="00C53691" w:rsidRDefault="00C53691" w14:paraId="6AE7C9E2" w14:textId="77777777">
            <w:r>
              <w:t>constaterende dat de scholen uit voorzorg vaak meer administratieve lasten op zich nemen dan nodig wanneer de onderwijswetgeving waarover zij verantwoording moeten afleggen uit open normen bestaat;</w:t>
            </w:r>
          </w:p>
          <w:p w:rsidR="00A911D8" w:rsidP="00C53691" w:rsidRDefault="00A911D8" w14:paraId="55EC7CEA" w14:textId="77777777"/>
          <w:p w:rsidR="00C53691" w:rsidP="00C53691" w:rsidRDefault="00C53691" w14:paraId="5938D537" w14:textId="77777777">
            <w:r>
              <w:t xml:space="preserve">constaterende dat het wetsvoorstel Van school naar duurzaam werk open normen stelt aan de loopbaanbegeleiding die de </w:t>
            </w:r>
            <w:proofErr w:type="spellStart"/>
            <w:r>
              <w:t>pr.o</w:t>
            </w:r>
            <w:proofErr w:type="spellEnd"/>
            <w:r>
              <w:t>.-scholen, vso-scholen en mbo-instellingen met het voorstellen verplicht worden aan te bieden;</w:t>
            </w:r>
          </w:p>
          <w:p w:rsidR="00A911D8" w:rsidP="00C53691" w:rsidRDefault="00A911D8" w14:paraId="2EA6C52C" w14:textId="77777777"/>
          <w:p w:rsidR="00A911D8" w:rsidP="00C53691" w:rsidRDefault="00C53691" w14:paraId="0D81400E" w14:textId="32830DE9">
            <w:r>
              <w:t>verzoekt de regering daarom in samenspraak met scholen, koepelorganisaties en de inspectie;</w:t>
            </w:r>
          </w:p>
          <w:p w:rsidR="00A911D8" w:rsidP="00C53691" w:rsidRDefault="00A911D8" w14:paraId="63A42AD1" w14:textId="77777777"/>
          <w:p w:rsidR="00C53691" w:rsidP="00A911D8" w:rsidRDefault="00C53691" w14:paraId="04CEB78C" w14:textId="37B6884F">
            <w:pPr>
              <w:pStyle w:val="Lijstalinea"/>
              <w:numPr>
                <w:ilvl w:val="0"/>
                <w:numId w:val="2"/>
              </w:numPr>
            </w:pPr>
            <w:r>
              <w:t xml:space="preserve">een praktische handreiking op te stellen die helpt </w:t>
            </w:r>
            <w:proofErr w:type="spellStart"/>
            <w:r>
              <w:t>overdocumentatie</w:t>
            </w:r>
            <w:proofErr w:type="spellEnd"/>
            <w:r>
              <w:t xml:space="preserve"> en disproportionele administratieve lasten te voorkomen bij de uitvoering van de nazorgplicht;</w:t>
            </w:r>
          </w:p>
          <w:p w:rsidR="00C53691" w:rsidP="00A911D8" w:rsidRDefault="00C53691" w14:paraId="0964200C" w14:textId="0184C197">
            <w:pPr>
              <w:pStyle w:val="Lijstalinea"/>
              <w:numPr>
                <w:ilvl w:val="0"/>
                <w:numId w:val="2"/>
              </w:numPr>
            </w:pPr>
            <w:r>
              <w:t>daarin duidelijke kaders op te nemen over welke ondersteuning wordt verwacht van onderwijsinstellingen bij die loopbaanbegeleiding;</w:t>
            </w:r>
          </w:p>
          <w:p w:rsidR="00A911D8" w:rsidP="00A911D8" w:rsidRDefault="00A911D8" w14:paraId="33CC09E3" w14:textId="77777777"/>
          <w:p w:rsidR="00C53691" w:rsidP="00A911D8" w:rsidRDefault="00C53691" w14:paraId="612E29F3" w14:textId="195D8535">
            <w:r>
              <w:t>en deze vóór de inwerkingtreding van de wet beschikbaar te stellen,</w:t>
            </w:r>
          </w:p>
          <w:p w:rsidR="00A911D8" w:rsidP="00A911D8" w:rsidRDefault="00A911D8" w14:paraId="0D9877B4" w14:textId="77777777"/>
          <w:p w:rsidR="00C53691" w:rsidP="00C53691" w:rsidRDefault="00C53691" w14:paraId="430C34F5" w14:textId="77777777">
            <w:r>
              <w:t>en gaat over tot de orde van de dag.</w:t>
            </w:r>
          </w:p>
          <w:p w:rsidR="00A911D8" w:rsidP="00C53691" w:rsidRDefault="00A911D8" w14:paraId="72E5D049" w14:textId="77777777"/>
          <w:p w:rsidR="00997775" w:rsidP="00C53691" w:rsidRDefault="00C53691" w14:paraId="12D7F249" w14:textId="3E031F40">
            <w:r>
              <w:t>Soepboer</w:t>
            </w:r>
          </w:p>
        </w:tc>
      </w:tr>
    </w:tbl>
    <w:p w:rsidR="00997775" w:rsidRDefault="00997775" w14:paraId="3ADC30B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43D2" w14:textId="77777777" w:rsidR="00C53691" w:rsidRDefault="00C53691">
      <w:pPr>
        <w:spacing w:line="20" w:lineRule="exact"/>
      </w:pPr>
    </w:p>
  </w:endnote>
  <w:endnote w:type="continuationSeparator" w:id="0">
    <w:p w14:paraId="1461B49E" w14:textId="77777777" w:rsidR="00C53691" w:rsidRDefault="00C53691">
      <w:pPr>
        <w:pStyle w:val="Amendement"/>
      </w:pPr>
      <w:r>
        <w:rPr>
          <w:b w:val="0"/>
        </w:rPr>
        <w:t xml:space="preserve"> </w:t>
      </w:r>
    </w:p>
  </w:endnote>
  <w:endnote w:type="continuationNotice" w:id="1">
    <w:p w14:paraId="4E30E0AC" w14:textId="77777777" w:rsidR="00C53691" w:rsidRDefault="00C536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FCEA" w14:textId="77777777" w:rsidR="00C53691" w:rsidRDefault="00C53691">
      <w:pPr>
        <w:pStyle w:val="Amendement"/>
      </w:pPr>
      <w:r>
        <w:rPr>
          <w:b w:val="0"/>
        </w:rPr>
        <w:separator/>
      </w:r>
    </w:p>
  </w:footnote>
  <w:footnote w:type="continuationSeparator" w:id="0">
    <w:p w14:paraId="4B42DD8F" w14:textId="77777777" w:rsidR="00C53691" w:rsidRDefault="00C53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0319"/>
    <w:multiLevelType w:val="hybridMultilevel"/>
    <w:tmpl w:val="1D549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4B5E04"/>
    <w:multiLevelType w:val="hybridMultilevel"/>
    <w:tmpl w:val="EB5A6908"/>
    <w:lvl w:ilvl="0" w:tplc="04130001">
      <w:start w:val="1"/>
      <w:numFmt w:val="bullet"/>
      <w:lvlText w:val=""/>
      <w:lvlJc w:val="left"/>
      <w:pPr>
        <w:ind w:left="1080" w:hanging="72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891501">
    <w:abstractNumId w:val="0"/>
  </w:num>
  <w:num w:numId="2" w16cid:durableId="22168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91"/>
    <w:rsid w:val="00133FCE"/>
    <w:rsid w:val="001E482C"/>
    <w:rsid w:val="001E4877"/>
    <w:rsid w:val="0021105A"/>
    <w:rsid w:val="00280D6A"/>
    <w:rsid w:val="002B78E9"/>
    <w:rsid w:val="002C5406"/>
    <w:rsid w:val="00330D60"/>
    <w:rsid w:val="00345A5C"/>
    <w:rsid w:val="003F007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8762C"/>
    <w:rsid w:val="008A22D8"/>
    <w:rsid w:val="008B0CC5"/>
    <w:rsid w:val="00930A04"/>
    <w:rsid w:val="009925E9"/>
    <w:rsid w:val="00997775"/>
    <w:rsid w:val="009E7F14"/>
    <w:rsid w:val="00A079BF"/>
    <w:rsid w:val="00A07C71"/>
    <w:rsid w:val="00A4034A"/>
    <w:rsid w:val="00A60256"/>
    <w:rsid w:val="00A911D8"/>
    <w:rsid w:val="00A95259"/>
    <w:rsid w:val="00AA558D"/>
    <w:rsid w:val="00AB75BE"/>
    <w:rsid w:val="00AC6B87"/>
    <w:rsid w:val="00B511EE"/>
    <w:rsid w:val="00B74E9D"/>
    <w:rsid w:val="00B95B0C"/>
    <w:rsid w:val="00BF5690"/>
    <w:rsid w:val="00C53691"/>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3EF32"/>
  <w15:docId w15:val="{25699C11-6A34-4B2C-9959-AF66EE0A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A91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239</ap:Words>
  <ap:Characters>1478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2025-06-25T08:31:00.0000000Z</dcterms:created>
  <dcterms:modified xsi:type="dcterms:W3CDTF">2025-06-25T09:23:00.0000000Z</dcterms:modified>
  <dc:description>------------------------</dc:description>
  <dc:subject/>
  <keywords/>
  <version/>
  <category/>
</coreProperties>
</file>