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5041" w:rsidP="00205041" w:rsidRDefault="00205041" w14:paraId="45DA5BF7" w14:textId="3986BD24">
      <w:pPr>
        <w:pStyle w:val="Geenafstand"/>
        <w:rPr>
          <w:rFonts w:ascii="Verdana" w:hAnsi="Verdana"/>
          <w:sz w:val="18"/>
          <w:szCs w:val="18"/>
        </w:rPr>
      </w:pPr>
      <w:r>
        <w:rPr>
          <w:rFonts w:ascii="Verdana" w:hAnsi="Verdana"/>
          <w:sz w:val="18"/>
          <w:szCs w:val="18"/>
        </w:rPr>
        <w:t>AH 2546</w:t>
      </w:r>
    </w:p>
    <w:p w:rsidR="00205041" w:rsidP="00205041" w:rsidRDefault="00205041" w14:paraId="038433A9" w14:textId="77777777">
      <w:pPr>
        <w:pStyle w:val="Geenafstand"/>
        <w:rPr>
          <w:rFonts w:ascii="Verdana" w:hAnsi="Verdana"/>
          <w:sz w:val="18"/>
          <w:szCs w:val="18"/>
        </w:rPr>
      </w:pPr>
    </w:p>
    <w:p w:rsidR="00205041" w:rsidP="00205041" w:rsidRDefault="00205041" w14:paraId="4ACE5145" w14:textId="573F26AE">
      <w:pPr>
        <w:pStyle w:val="Geenafstand"/>
        <w:rPr>
          <w:rFonts w:ascii="Verdana" w:hAnsi="Verdana"/>
          <w:sz w:val="18"/>
          <w:szCs w:val="18"/>
        </w:rPr>
      </w:pPr>
      <w:r>
        <w:rPr>
          <w:rFonts w:ascii="Verdana" w:hAnsi="Verdana"/>
          <w:sz w:val="18"/>
          <w:szCs w:val="18"/>
        </w:rPr>
        <w:t>2025Z11436</w:t>
      </w:r>
    </w:p>
    <w:p w:rsidR="00205041" w:rsidP="00205041" w:rsidRDefault="00205041" w14:paraId="083B3FD5" w14:textId="77777777">
      <w:pPr>
        <w:pStyle w:val="Geenafstand"/>
        <w:rPr>
          <w:rFonts w:ascii="Verdana" w:hAnsi="Verdana"/>
          <w:sz w:val="18"/>
          <w:szCs w:val="18"/>
        </w:rPr>
      </w:pPr>
    </w:p>
    <w:p w:rsidR="00205041" w:rsidP="00205041" w:rsidRDefault="00205041" w14:paraId="3A70C2F9" w14:textId="2BD88184">
      <w:pPr>
        <w:pStyle w:val="Geenafstand"/>
        <w:rPr>
          <w:rFonts w:ascii="Verdana" w:hAnsi="Verdana"/>
          <w:sz w:val="24"/>
          <w:szCs w:val="24"/>
        </w:rPr>
      </w:pPr>
      <w:r w:rsidRPr="00205041">
        <w:rPr>
          <w:rFonts w:ascii="Verdana" w:hAnsi="Verdana"/>
          <w:sz w:val="24"/>
          <w:szCs w:val="24"/>
        </w:rPr>
        <w:t>Antwoord van minister Van Hijum (Sociale Zaken en Werkgelegenheid) (ontvangen</w:t>
      </w:r>
      <w:r>
        <w:rPr>
          <w:rFonts w:ascii="Verdana" w:hAnsi="Verdana"/>
          <w:sz w:val="24"/>
          <w:szCs w:val="24"/>
        </w:rPr>
        <w:t xml:space="preserve"> 25 juni 2025)</w:t>
      </w:r>
    </w:p>
    <w:p w:rsidR="00205041" w:rsidP="00205041" w:rsidRDefault="00205041" w14:paraId="512EA307" w14:textId="77777777">
      <w:pPr>
        <w:pStyle w:val="Geenafstand"/>
        <w:rPr>
          <w:rFonts w:ascii="Verdana" w:hAnsi="Verdana"/>
          <w:sz w:val="18"/>
          <w:szCs w:val="18"/>
        </w:rPr>
      </w:pPr>
    </w:p>
    <w:p w:rsidR="00205041" w:rsidP="00205041" w:rsidRDefault="00205041" w14:paraId="6506E73F" w14:textId="77777777">
      <w:pPr>
        <w:pStyle w:val="Geenafstand"/>
        <w:rPr>
          <w:rFonts w:ascii="Verdana" w:hAnsi="Verdana"/>
          <w:sz w:val="18"/>
          <w:szCs w:val="18"/>
        </w:rPr>
      </w:pPr>
    </w:p>
    <w:p w:rsidR="00205041" w:rsidP="00205041" w:rsidRDefault="00205041" w14:paraId="54E257E4" w14:textId="77777777">
      <w:pPr>
        <w:pStyle w:val="Geenafstand"/>
        <w:rPr>
          <w:rFonts w:ascii="Verdana" w:hAnsi="Verdana"/>
          <w:sz w:val="18"/>
          <w:szCs w:val="18"/>
        </w:rPr>
      </w:pPr>
      <w:r>
        <w:rPr>
          <w:rFonts w:ascii="Verdana" w:hAnsi="Verdana"/>
          <w:sz w:val="18"/>
          <w:szCs w:val="18"/>
        </w:rPr>
        <w:t>Vraag 1</w:t>
      </w:r>
    </w:p>
    <w:p w:rsidR="00205041" w:rsidP="00205041" w:rsidRDefault="00205041" w14:paraId="0A52B746" w14:textId="77777777">
      <w:pPr>
        <w:pStyle w:val="Geenafstand"/>
        <w:rPr>
          <w:rFonts w:ascii="Verdana" w:hAnsi="Verdana"/>
          <w:sz w:val="18"/>
          <w:szCs w:val="18"/>
        </w:rPr>
      </w:pPr>
      <w:r w:rsidRPr="00F85FA0">
        <w:rPr>
          <w:rFonts w:ascii="Verdana" w:hAnsi="Verdana"/>
          <w:sz w:val="18"/>
          <w:szCs w:val="18"/>
        </w:rPr>
        <w:t>Bent u bekend met het bericht ‘UWV gaat opnieuw de fout in, deze keer met de Ziektewet: 55.000</w:t>
      </w:r>
      <w:r>
        <w:rPr>
          <w:rFonts w:ascii="Verdana" w:hAnsi="Verdana"/>
          <w:sz w:val="18"/>
          <w:szCs w:val="18"/>
        </w:rPr>
        <w:t xml:space="preserve"> </w:t>
      </w:r>
      <w:r w:rsidRPr="00F85FA0">
        <w:rPr>
          <w:rFonts w:ascii="Verdana" w:hAnsi="Verdana"/>
          <w:sz w:val="18"/>
          <w:szCs w:val="18"/>
        </w:rPr>
        <w:t>extra dossiers gecontroleerd’?</w:t>
      </w:r>
      <w:r>
        <w:rPr>
          <w:rStyle w:val="Voetnootmarkering"/>
          <w:rFonts w:ascii="Verdana" w:hAnsi="Verdana"/>
          <w:sz w:val="18"/>
          <w:szCs w:val="18"/>
        </w:rPr>
        <w:footnoteReference w:id="1"/>
      </w:r>
      <w:r w:rsidRPr="00F85FA0">
        <w:rPr>
          <w:rFonts w:ascii="Verdana" w:hAnsi="Verdana"/>
          <w:sz w:val="18"/>
          <w:szCs w:val="18"/>
        </w:rPr>
        <w:t xml:space="preserve"> </w:t>
      </w:r>
    </w:p>
    <w:p w:rsidR="00205041" w:rsidP="00205041" w:rsidRDefault="00205041" w14:paraId="224DAC0F" w14:textId="77777777">
      <w:pPr>
        <w:pStyle w:val="Geenafstand"/>
        <w:rPr>
          <w:rFonts w:ascii="Verdana" w:hAnsi="Verdana"/>
          <w:sz w:val="18"/>
          <w:szCs w:val="18"/>
        </w:rPr>
      </w:pPr>
    </w:p>
    <w:p w:rsidR="00205041" w:rsidP="00205041" w:rsidRDefault="00205041" w14:paraId="18CE74B2" w14:textId="77777777">
      <w:pPr>
        <w:pStyle w:val="Geenafstand"/>
        <w:rPr>
          <w:rFonts w:ascii="Verdana" w:hAnsi="Verdana"/>
          <w:sz w:val="18"/>
          <w:szCs w:val="18"/>
        </w:rPr>
      </w:pPr>
      <w:r>
        <w:rPr>
          <w:rFonts w:ascii="Verdana" w:hAnsi="Verdana"/>
          <w:sz w:val="18"/>
          <w:szCs w:val="18"/>
        </w:rPr>
        <w:t>Antwoord vraag 1</w:t>
      </w:r>
    </w:p>
    <w:p w:rsidR="00205041" w:rsidP="00205041" w:rsidRDefault="00205041" w14:paraId="435FA1D0" w14:textId="77777777">
      <w:pPr>
        <w:pStyle w:val="Geenafstand"/>
        <w:rPr>
          <w:rFonts w:ascii="Verdana" w:hAnsi="Verdana"/>
          <w:sz w:val="18"/>
          <w:szCs w:val="18"/>
        </w:rPr>
      </w:pPr>
      <w:r>
        <w:rPr>
          <w:rFonts w:ascii="Verdana" w:hAnsi="Verdana"/>
          <w:sz w:val="18"/>
          <w:szCs w:val="18"/>
        </w:rPr>
        <w:t>Ja.</w:t>
      </w:r>
    </w:p>
    <w:p w:rsidR="00205041" w:rsidP="00205041" w:rsidRDefault="00205041" w14:paraId="46CF7789" w14:textId="77777777">
      <w:pPr>
        <w:pStyle w:val="Geenafstand"/>
        <w:rPr>
          <w:rFonts w:ascii="Verdana" w:hAnsi="Verdana"/>
          <w:sz w:val="18"/>
          <w:szCs w:val="18"/>
        </w:rPr>
      </w:pPr>
    </w:p>
    <w:p w:rsidRPr="00F85FA0" w:rsidR="00205041" w:rsidP="00205041" w:rsidRDefault="00205041" w14:paraId="2029ADD8" w14:textId="77777777">
      <w:pPr>
        <w:pStyle w:val="Geenafstand"/>
        <w:rPr>
          <w:rFonts w:ascii="Verdana" w:hAnsi="Verdana"/>
          <w:sz w:val="18"/>
          <w:szCs w:val="18"/>
        </w:rPr>
      </w:pPr>
      <w:r>
        <w:rPr>
          <w:rFonts w:ascii="Verdana" w:hAnsi="Verdana"/>
          <w:sz w:val="18"/>
          <w:szCs w:val="18"/>
        </w:rPr>
        <w:t>Vraag 2</w:t>
      </w:r>
    </w:p>
    <w:p w:rsidR="00205041" w:rsidP="00205041" w:rsidRDefault="00205041" w14:paraId="79FF0098" w14:textId="77777777">
      <w:pPr>
        <w:pStyle w:val="Geenafstand"/>
        <w:rPr>
          <w:rFonts w:ascii="Verdana" w:hAnsi="Verdana"/>
          <w:sz w:val="18"/>
          <w:szCs w:val="18"/>
        </w:rPr>
      </w:pPr>
      <w:r w:rsidRPr="00F85FA0">
        <w:rPr>
          <w:rFonts w:ascii="Verdana" w:hAnsi="Verdana"/>
          <w:sz w:val="18"/>
          <w:szCs w:val="18"/>
        </w:rPr>
        <w:t xml:space="preserve">Hoe kijkt u naar de stelling uit het artikel </w:t>
      </w:r>
      <w:bookmarkStart w:name="_Hlk201044042" w:id="0"/>
      <w:r w:rsidRPr="00F85FA0">
        <w:rPr>
          <w:rFonts w:ascii="Verdana" w:hAnsi="Verdana"/>
          <w:sz w:val="18"/>
          <w:szCs w:val="18"/>
        </w:rPr>
        <w:t>dat met de fouten in de Ziektewet nu de bingokaart van</w:t>
      </w:r>
      <w:r>
        <w:rPr>
          <w:rFonts w:ascii="Verdana" w:hAnsi="Verdana"/>
          <w:sz w:val="18"/>
          <w:szCs w:val="18"/>
        </w:rPr>
        <w:t xml:space="preserve"> </w:t>
      </w:r>
      <w:r w:rsidRPr="00F85FA0">
        <w:rPr>
          <w:rFonts w:ascii="Verdana" w:hAnsi="Verdana"/>
          <w:sz w:val="18"/>
          <w:szCs w:val="18"/>
        </w:rPr>
        <w:t>ellende vol is?</w:t>
      </w:r>
      <w:bookmarkEnd w:id="0"/>
    </w:p>
    <w:p w:rsidR="00205041" w:rsidP="00205041" w:rsidRDefault="00205041" w14:paraId="46C6D236" w14:textId="77777777">
      <w:pPr>
        <w:pStyle w:val="Geenafstand"/>
        <w:rPr>
          <w:rFonts w:ascii="Verdana" w:hAnsi="Verdana"/>
          <w:sz w:val="18"/>
          <w:szCs w:val="18"/>
        </w:rPr>
      </w:pPr>
    </w:p>
    <w:p w:rsidR="00205041" w:rsidP="00205041" w:rsidRDefault="00205041" w14:paraId="547B395B" w14:textId="77777777">
      <w:pPr>
        <w:pStyle w:val="Geenafstand"/>
        <w:rPr>
          <w:rFonts w:ascii="Verdana" w:hAnsi="Verdana"/>
          <w:sz w:val="18"/>
          <w:szCs w:val="18"/>
        </w:rPr>
      </w:pPr>
      <w:r>
        <w:rPr>
          <w:rFonts w:ascii="Verdana" w:hAnsi="Verdana"/>
          <w:sz w:val="18"/>
          <w:szCs w:val="18"/>
        </w:rPr>
        <w:t>Antwoord vraag 2</w:t>
      </w:r>
    </w:p>
    <w:p w:rsidR="00205041" w:rsidP="00205041" w:rsidRDefault="00205041" w14:paraId="16544CCD" w14:textId="77777777">
      <w:pPr>
        <w:pStyle w:val="Geenafstand"/>
        <w:rPr>
          <w:rFonts w:ascii="Verdana" w:hAnsi="Verdana"/>
          <w:sz w:val="18"/>
          <w:szCs w:val="18"/>
        </w:rPr>
      </w:pPr>
      <w:r w:rsidRPr="005954CF">
        <w:rPr>
          <w:rFonts w:ascii="Verdana" w:hAnsi="Verdana"/>
          <w:sz w:val="18"/>
          <w:szCs w:val="18"/>
        </w:rPr>
        <w:t xml:space="preserve">Bij UWV werken 22.000 mensen en de </w:t>
      </w:r>
      <w:bookmarkStart w:name="_Hlk201044197" w:id="1"/>
      <w:r w:rsidRPr="005954CF">
        <w:rPr>
          <w:rFonts w:ascii="Verdana" w:hAnsi="Verdana"/>
          <w:sz w:val="18"/>
          <w:szCs w:val="18"/>
        </w:rPr>
        <w:t>dienstverlening is breed en divers</w:t>
      </w:r>
      <w:bookmarkEnd w:id="1"/>
      <w:r w:rsidRPr="005954CF">
        <w:rPr>
          <w:rFonts w:ascii="Verdana" w:hAnsi="Verdana"/>
          <w:sz w:val="18"/>
          <w:szCs w:val="18"/>
        </w:rPr>
        <w:t xml:space="preserve">. Er gaat </w:t>
      </w:r>
      <w:r>
        <w:rPr>
          <w:rFonts w:ascii="Verdana" w:hAnsi="Verdana"/>
          <w:sz w:val="18"/>
          <w:szCs w:val="18"/>
        </w:rPr>
        <w:t>v</w:t>
      </w:r>
      <w:r w:rsidRPr="005954CF">
        <w:rPr>
          <w:rFonts w:ascii="Verdana" w:hAnsi="Verdana"/>
          <w:sz w:val="18"/>
          <w:szCs w:val="18"/>
        </w:rPr>
        <w:t>eel goed in de</w:t>
      </w:r>
      <w:r>
        <w:rPr>
          <w:rFonts w:ascii="Verdana" w:hAnsi="Verdana"/>
          <w:sz w:val="18"/>
          <w:szCs w:val="18"/>
        </w:rPr>
        <w:t xml:space="preserve"> dienstverlening van</w:t>
      </w:r>
      <w:r w:rsidRPr="005954CF">
        <w:rPr>
          <w:rFonts w:ascii="Verdana" w:hAnsi="Verdana"/>
          <w:sz w:val="18"/>
          <w:szCs w:val="18"/>
        </w:rPr>
        <w:t xml:space="preserve"> UWV</w:t>
      </w:r>
      <w:r>
        <w:rPr>
          <w:rFonts w:ascii="Verdana" w:hAnsi="Verdana"/>
          <w:sz w:val="18"/>
          <w:szCs w:val="18"/>
        </w:rPr>
        <w:t xml:space="preserve">, maar op dit moment gaat er helaas te veel mis waar burgers de dupe van zijn. Dat betreur ik. </w:t>
      </w:r>
    </w:p>
    <w:p w:rsidR="00205041" w:rsidP="00205041" w:rsidRDefault="00205041" w14:paraId="3B1307CD" w14:textId="77777777">
      <w:pPr>
        <w:pStyle w:val="Geenafstand"/>
        <w:rPr>
          <w:rFonts w:ascii="Verdana" w:hAnsi="Verdana"/>
          <w:sz w:val="18"/>
          <w:szCs w:val="18"/>
        </w:rPr>
      </w:pPr>
    </w:p>
    <w:p w:rsidR="00205041" w:rsidP="00205041" w:rsidRDefault="00205041" w14:paraId="641F0735" w14:textId="77777777">
      <w:pPr>
        <w:pStyle w:val="Geenafstand"/>
        <w:rPr>
          <w:rFonts w:ascii="Verdana" w:hAnsi="Verdana"/>
          <w:sz w:val="18"/>
          <w:szCs w:val="18"/>
        </w:rPr>
      </w:pPr>
      <w:r w:rsidRPr="00FB5E0E">
        <w:rPr>
          <w:rFonts w:ascii="Verdana" w:hAnsi="Verdana"/>
          <w:sz w:val="18"/>
          <w:szCs w:val="18"/>
        </w:rPr>
        <w:t xml:space="preserve">Voor UWV als geheel ligt er </w:t>
      </w:r>
      <w:bookmarkStart w:name="_Hlk201044327" w:id="2"/>
      <w:r w:rsidRPr="00FB5E0E">
        <w:rPr>
          <w:rFonts w:ascii="Verdana" w:hAnsi="Verdana"/>
          <w:sz w:val="18"/>
          <w:szCs w:val="18"/>
        </w:rPr>
        <w:t>een grote opgave om onder meer de dienstverlening en kwaliteitsborging te uniformeren en te verbeteren.</w:t>
      </w:r>
      <w:bookmarkEnd w:id="2"/>
      <w:r w:rsidRPr="00FB5E0E">
        <w:rPr>
          <w:rFonts w:ascii="Verdana" w:hAnsi="Verdana"/>
          <w:sz w:val="18"/>
          <w:szCs w:val="18"/>
        </w:rPr>
        <w:t xml:space="preserve"> Zo worden </w:t>
      </w:r>
      <w:r>
        <w:rPr>
          <w:rFonts w:ascii="Verdana" w:hAnsi="Verdana"/>
          <w:sz w:val="18"/>
          <w:szCs w:val="18"/>
        </w:rPr>
        <w:t xml:space="preserve">op verschillende plekken </w:t>
      </w:r>
      <w:r w:rsidRPr="00FB5E0E">
        <w:rPr>
          <w:rFonts w:ascii="Verdana" w:hAnsi="Verdana"/>
          <w:sz w:val="18"/>
          <w:szCs w:val="18"/>
        </w:rPr>
        <w:t>structurele controles opnieuw ingevoerd en</w:t>
      </w:r>
      <w:r>
        <w:rPr>
          <w:rFonts w:ascii="Verdana" w:hAnsi="Verdana"/>
          <w:sz w:val="18"/>
          <w:szCs w:val="18"/>
        </w:rPr>
        <w:t xml:space="preserve"> wordt er</w:t>
      </w:r>
      <w:r w:rsidRPr="00FB5E0E">
        <w:rPr>
          <w:rFonts w:ascii="Verdana" w:hAnsi="Verdana"/>
          <w:sz w:val="18"/>
          <w:szCs w:val="18"/>
        </w:rPr>
        <w:t xml:space="preserve"> aan verbeteringen in het kwaliteitsmanagementsysteem gewerkt. Ik blijf de ontwikkelingen die UWV doorvoert nauwlettend volgen en hou</w:t>
      </w:r>
      <w:r>
        <w:rPr>
          <w:rFonts w:ascii="Verdana" w:hAnsi="Verdana"/>
          <w:sz w:val="18"/>
          <w:szCs w:val="18"/>
        </w:rPr>
        <w:t>d</w:t>
      </w:r>
      <w:r w:rsidRPr="00FB5E0E">
        <w:rPr>
          <w:rFonts w:ascii="Verdana" w:hAnsi="Verdana"/>
          <w:sz w:val="18"/>
          <w:szCs w:val="18"/>
        </w:rPr>
        <w:t xml:space="preserve"> daarbij oog voor de context en druk op de dienstverlening bij UWV. Ook zal aan de hand van de uitkomsten van onderzoek van de Algemene Rekenkamer worden gekeken naar noodzakelijke aanpassingen in de sturing, die kunnen bijdragen aan het voorkomen en/of eerder signaleren van fouten.</w:t>
      </w:r>
    </w:p>
    <w:p w:rsidR="00205041" w:rsidP="00205041" w:rsidRDefault="00205041" w14:paraId="15645DE3" w14:textId="77777777">
      <w:pPr>
        <w:pStyle w:val="Geenafstand"/>
        <w:rPr>
          <w:rFonts w:ascii="Verdana" w:hAnsi="Verdana"/>
          <w:sz w:val="18"/>
          <w:szCs w:val="18"/>
        </w:rPr>
      </w:pPr>
    </w:p>
    <w:p w:rsidR="00205041" w:rsidP="00205041" w:rsidRDefault="00205041" w14:paraId="46729AF1" w14:textId="77777777">
      <w:pPr>
        <w:pStyle w:val="Geenafstand"/>
        <w:rPr>
          <w:rFonts w:ascii="Verdana" w:hAnsi="Verdana"/>
          <w:sz w:val="18"/>
          <w:szCs w:val="18"/>
        </w:rPr>
      </w:pPr>
      <w:r>
        <w:rPr>
          <w:rFonts w:ascii="Verdana" w:hAnsi="Verdana"/>
          <w:sz w:val="18"/>
          <w:szCs w:val="18"/>
        </w:rPr>
        <w:t>Vraag 3</w:t>
      </w:r>
    </w:p>
    <w:p w:rsidR="00205041" w:rsidP="00205041" w:rsidRDefault="00205041" w14:paraId="35AEE259" w14:textId="77777777">
      <w:pPr>
        <w:pStyle w:val="Geenafstand"/>
        <w:rPr>
          <w:rFonts w:ascii="Verdana" w:hAnsi="Verdana"/>
          <w:sz w:val="18"/>
          <w:szCs w:val="18"/>
        </w:rPr>
      </w:pPr>
      <w:r w:rsidRPr="00F85FA0">
        <w:rPr>
          <w:rFonts w:ascii="Verdana" w:hAnsi="Verdana"/>
          <w:sz w:val="18"/>
          <w:szCs w:val="18"/>
        </w:rPr>
        <w:t xml:space="preserve">Vanaf welk moment waren </w:t>
      </w:r>
      <w:bookmarkStart w:name="_Hlk201046817" w:id="3"/>
      <w:r w:rsidRPr="00F85FA0">
        <w:rPr>
          <w:rFonts w:ascii="Verdana" w:hAnsi="Verdana"/>
          <w:sz w:val="18"/>
          <w:szCs w:val="18"/>
        </w:rPr>
        <w:t>deze fouten in Ziektewet bekend binnen het UWV zelf</w:t>
      </w:r>
      <w:bookmarkEnd w:id="3"/>
      <w:r w:rsidRPr="00F85FA0">
        <w:rPr>
          <w:rFonts w:ascii="Verdana" w:hAnsi="Verdana"/>
          <w:sz w:val="18"/>
          <w:szCs w:val="18"/>
        </w:rPr>
        <w:t>?</w:t>
      </w:r>
    </w:p>
    <w:p w:rsidR="00205041" w:rsidP="00205041" w:rsidRDefault="00205041" w14:paraId="112E3F29" w14:textId="77777777">
      <w:pPr>
        <w:pStyle w:val="Geenafstand"/>
        <w:rPr>
          <w:rFonts w:ascii="Verdana" w:hAnsi="Verdana"/>
          <w:sz w:val="18"/>
          <w:szCs w:val="18"/>
        </w:rPr>
      </w:pPr>
    </w:p>
    <w:p w:rsidR="00205041" w:rsidP="00205041" w:rsidRDefault="00205041" w14:paraId="3639BEAB" w14:textId="77777777">
      <w:pPr>
        <w:pStyle w:val="Geenafstand"/>
        <w:rPr>
          <w:rFonts w:ascii="Verdana" w:hAnsi="Verdana"/>
          <w:sz w:val="18"/>
          <w:szCs w:val="18"/>
        </w:rPr>
      </w:pPr>
      <w:r>
        <w:rPr>
          <w:rFonts w:ascii="Verdana" w:hAnsi="Verdana"/>
          <w:sz w:val="18"/>
          <w:szCs w:val="18"/>
        </w:rPr>
        <w:t>Antwoord vraag 3</w:t>
      </w:r>
    </w:p>
    <w:p w:rsidR="00205041" w:rsidP="00205041" w:rsidRDefault="00205041" w14:paraId="6054777E" w14:textId="77777777">
      <w:pPr>
        <w:pStyle w:val="Geenafstand"/>
        <w:rPr>
          <w:rFonts w:ascii="Verdana" w:hAnsi="Verdana"/>
          <w:sz w:val="18"/>
          <w:szCs w:val="18"/>
        </w:rPr>
      </w:pPr>
      <w:r>
        <w:rPr>
          <w:rFonts w:ascii="Verdana" w:hAnsi="Verdana"/>
          <w:sz w:val="18"/>
          <w:szCs w:val="18"/>
        </w:rPr>
        <w:t>Eind 2024 is bij een risicogerichte kwaliteitscontrole het probleem binnen UWV aan het licht gekomen.</w:t>
      </w:r>
    </w:p>
    <w:p w:rsidR="00205041" w:rsidP="00205041" w:rsidRDefault="00205041" w14:paraId="237900A8" w14:textId="77777777">
      <w:pPr>
        <w:pStyle w:val="Geenafstand"/>
        <w:rPr>
          <w:rFonts w:ascii="Verdana" w:hAnsi="Verdana"/>
          <w:sz w:val="18"/>
          <w:szCs w:val="18"/>
        </w:rPr>
      </w:pPr>
    </w:p>
    <w:p w:rsidR="00205041" w:rsidP="00205041" w:rsidRDefault="00205041" w14:paraId="741AE560" w14:textId="77777777">
      <w:pPr>
        <w:pStyle w:val="Geenafstand"/>
        <w:rPr>
          <w:rFonts w:ascii="Verdana" w:hAnsi="Verdana"/>
          <w:sz w:val="18"/>
          <w:szCs w:val="18"/>
        </w:rPr>
      </w:pPr>
      <w:r>
        <w:rPr>
          <w:rFonts w:ascii="Verdana" w:hAnsi="Verdana"/>
          <w:sz w:val="18"/>
          <w:szCs w:val="18"/>
        </w:rPr>
        <w:t>Vraag 4</w:t>
      </w:r>
    </w:p>
    <w:p w:rsidR="00205041" w:rsidP="00205041" w:rsidRDefault="00205041" w14:paraId="46DE847E" w14:textId="77777777">
      <w:pPr>
        <w:pStyle w:val="Geenafstand"/>
        <w:rPr>
          <w:rFonts w:ascii="Verdana" w:hAnsi="Verdana"/>
          <w:sz w:val="18"/>
          <w:szCs w:val="18"/>
        </w:rPr>
      </w:pPr>
      <w:r w:rsidRPr="00F85FA0">
        <w:rPr>
          <w:rFonts w:ascii="Verdana" w:hAnsi="Verdana"/>
          <w:sz w:val="18"/>
          <w:szCs w:val="18"/>
        </w:rPr>
        <w:t xml:space="preserve">Kunt u ophelderen </w:t>
      </w:r>
      <w:bookmarkStart w:name="_Hlk201046857" w:id="4"/>
      <w:r w:rsidRPr="00F85FA0">
        <w:rPr>
          <w:rFonts w:ascii="Verdana" w:hAnsi="Verdana"/>
          <w:sz w:val="18"/>
          <w:szCs w:val="18"/>
        </w:rPr>
        <w:t>hoe deze fouten in de Ziektewet al sinds 2016 worden gemaakt maar pas bijna 10</w:t>
      </w:r>
      <w:r>
        <w:rPr>
          <w:rFonts w:ascii="Verdana" w:hAnsi="Verdana"/>
          <w:sz w:val="18"/>
          <w:szCs w:val="18"/>
        </w:rPr>
        <w:t xml:space="preserve"> </w:t>
      </w:r>
      <w:r w:rsidRPr="00F85FA0">
        <w:rPr>
          <w:rFonts w:ascii="Verdana" w:hAnsi="Verdana"/>
          <w:sz w:val="18"/>
          <w:szCs w:val="18"/>
        </w:rPr>
        <w:t>jaar later openbaar zijn geworden</w:t>
      </w:r>
      <w:bookmarkEnd w:id="4"/>
      <w:r w:rsidRPr="00F85FA0">
        <w:rPr>
          <w:rFonts w:ascii="Verdana" w:hAnsi="Verdana"/>
          <w:sz w:val="18"/>
          <w:szCs w:val="18"/>
        </w:rPr>
        <w:t>?</w:t>
      </w:r>
    </w:p>
    <w:p w:rsidR="00205041" w:rsidP="00205041" w:rsidRDefault="00205041" w14:paraId="618DAFE9" w14:textId="77777777">
      <w:pPr>
        <w:pStyle w:val="Geenafstand"/>
        <w:rPr>
          <w:rFonts w:ascii="Verdana" w:hAnsi="Verdana"/>
          <w:sz w:val="18"/>
          <w:szCs w:val="18"/>
        </w:rPr>
      </w:pPr>
    </w:p>
    <w:p w:rsidR="00205041" w:rsidP="00205041" w:rsidRDefault="00205041" w14:paraId="13A26B31" w14:textId="77777777">
      <w:pPr>
        <w:pStyle w:val="Geenafstand"/>
        <w:rPr>
          <w:rFonts w:ascii="Verdana" w:hAnsi="Verdana"/>
          <w:sz w:val="18"/>
          <w:szCs w:val="18"/>
        </w:rPr>
      </w:pPr>
      <w:r>
        <w:rPr>
          <w:rFonts w:ascii="Verdana" w:hAnsi="Verdana"/>
          <w:sz w:val="18"/>
          <w:szCs w:val="18"/>
        </w:rPr>
        <w:t>Antwoord vraag 4</w:t>
      </w:r>
    </w:p>
    <w:p w:rsidR="00205041" w:rsidP="00205041" w:rsidRDefault="00205041" w14:paraId="58F6FFB4" w14:textId="77777777">
      <w:pPr>
        <w:pStyle w:val="Geenafstand"/>
        <w:rPr>
          <w:rFonts w:ascii="Verdana" w:hAnsi="Verdana"/>
          <w:sz w:val="18"/>
          <w:szCs w:val="18"/>
        </w:rPr>
      </w:pPr>
      <w:r w:rsidRPr="005954CF">
        <w:rPr>
          <w:rFonts w:ascii="Verdana" w:hAnsi="Verdana"/>
          <w:sz w:val="18"/>
          <w:szCs w:val="18"/>
        </w:rPr>
        <w:t xml:space="preserve">Door onvoldoende borging in het ICT-systeem was het mogelijk dat het proces van inkomstenkorting niet of niet volledig werd doorlopen. Hierdoor kon de uitkeringsdeskundige </w:t>
      </w:r>
      <w:bookmarkStart w:name="_Hlk201047005" w:id="5"/>
      <w:r w:rsidRPr="005954CF">
        <w:rPr>
          <w:rFonts w:ascii="Verdana" w:hAnsi="Verdana"/>
          <w:sz w:val="18"/>
          <w:szCs w:val="18"/>
        </w:rPr>
        <w:t>de uitkering vaststellen, zonder de doorgegeven inkomsten te korten</w:t>
      </w:r>
      <w:bookmarkEnd w:id="5"/>
      <w:r w:rsidRPr="005954CF">
        <w:rPr>
          <w:rFonts w:ascii="Verdana" w:hAnsi="Verdana"/>
          <w:sz w:val="18"/>
          <w:szCs w:val="18"/>
        </w:rPr>
        <w:t>.</w:t>
      </w:r>
      <w:r w:rsidRPr="00980D38">
        <w:rPr>
          <w:rFonts w:ascii="Verdana" w:hAnsi="Verdana"/>
          <w:sz w:val="18"/>
          <w:szCs w:val="18"/>
        </w:rPr>
        <w:t xml:space="preserve"> </w:t>
      </w:r>
      <w:r w:rsidRPr="006360CD">
        <w:rPr>
          <w:rFonts w:ascii="Verdana" w:hAnsi="Verdana"/>
          <w:sz w:val="18"/>
          <w:szCs w:val="18"/>
        </w:rPr>
        <w:t xml:space="preserve">Uitkeringsgerechtigden en werkgevers hebben inkomsten doorgegeven, maar UWV heeft deze inkomsten in een deel van de gevallen niet op de uitkering gekort. In een ander deel heeft UWV deze doorgegeven inkomsten wel gekort op </w:t>
      </w:r>
      <w:r w:rsidRPr="006360CD">
        <w:rPr>
          <w:rFonts w:ascii="Verdana" w:hAnsi="Verdana"/>
          <w:sz w:val="18"/>
          <w:szCs w:val="18"/>
        </w:rPr>
        <w:lastRenderedPageBreak/>
        <w:t xml:space="preserve">de uitkering, maar heeft er geen definitieve vaststelling van de uitkering plaatsgevonden. </w:t>
      </w:r>
    </w:p>
    <w:p w:rsidR="00205041" w:rsidP="00205041" w:rsidRDefault="00205041" w14:paraId="16BC927B" w14:textId="77777777">
      <w:pPr>
        <w:pStyle w:val="Geenafstand"/>
        <w:rPr>
          <w:rFonts w:ascii="Verdana" w:hAnsi="Verdana"/>
          <w:sz w:val="18"/>
          <w:szCs w:val="18"/>
        </w:rPr>
      </w:pPr>
    </w:p>
    <w:p w:rsidR="00205041" w:rsidP="00205041" w:rsidRDefault="00205041" w14:paraId="5B4C3659" w14:textId="77777777">
      <w:pPr>
        <w:pStyle w:val="Geenafstand"/>
        <w:rPr>
          <w:rFonts w:ascii="Verdana" w:hAnsi="Verdana"/>
          <w:sz w:val="18"/>
          <w:szCs w:val="18"/>
        </w:rPr>
      </w:pPr>
      <w:r>
        <w:rPr>
          <w:rFonts w:ascii="Verdana" w:hAnsi="Verdana"/>
          <w:sz w:val="18"/>
          <w:szCs w:val="18"/>
        </w:rPr>
        <w:t xml:space="preserve">Bij </w:t>
      </w:r>
      <w:bookmarkStart w:name="_Hlk201046906" w:id="6"/>
      <w:r>
        <w:rPr>
          <w:rFonts w:ascii="Verdana" w:hAnsi="Verdana"/>
          <w:sz w:val="18"/>
          <w:szCs w:val="18"/>
        </w:rPr>
        <w:t>een kwaliteitscontrole</w:t>
      </w:r>
      <w:bookmarkEnd w:id="6"/>
      <w:r>
        <w:rPr>
          <w:rFonts w:ascii="Verdana" w:hAnsi="Verdana"/>
          <w:sz w:val="18"/>
          <w:szCs w:val="18"/>
        </w:rPr>
        <w:t xml:space="preserve"> is dit aan het licht gekomen. Er is een </w:t>
      </w:r>
      <w:r w:rsidRPr="006360CD">
        <w:rPr>
          <w:rFonts w:ascii="Verdana" w:hAnsi="Verdana"/>
          <w:sz w:val="18"/>
          <w:szCs w:val="18"/>
        </w:rPr>
        <w:t>aanvullende signalering in het systeem ingebouwd, waardoor uitkeringsdeskundigen een signaal ontvangen als het proces van de inkomstenkorting niet is afgerond.</w:t>
      </w:r>
      <w:r>
        <w:rPr>
          <w:rFonts w:ascii="Verdana" w:hAnsi="Verdana"/>
          <w:sz w:val="18"/>
          <w:szCs w:val="18"/>
        </w:rPr>
        <w:t xml:space="preserve"> Daarnaast kwam naar voren dat er bij een (klein) deel van de </w:t>
      </w:r>
      <w:r w:rsidRPr="006360CD">
        <w:rPr>
          <w:rFonts w:ascii="Verdana" w:hAnsi="Verdana"/>
          <w:sz w:val="18"/>
          <w:szCs w:val="18"/>
        </w:rPr>
        <w:t>Wet arbeid en zorg (</w:t>
      </w:r>
      <w:proofErr w:type="spellStart"/>
      <w:r w:rsidRPr="006360CD">
        <w:rPr>
          <w:rFonts w:ascii="Verdana" w:hAnsi="Verdana"/>
          <w:sz w:val="18"/>
          <w:szCs w:val="18"/>
        </w:rPr>
        <w:t>Wazo</w:t>
      </w:r>
      <w:proofErr w:type="spellEnd"/>
      <w:r w:rsidRPr="006360CD">
        <w:rPr>
          <w:rFonts w:ascii="Verdana" w:hAnsi="Verdana"/>
          <w:sz w:val="18"/>
          <w:szCs w:val="18"/>
        </w:rPr>
        <w:t>)</w:t>
      </w:r>
      <w:r>
        <w:rPr>
          <w:rFonts w:ascii="Verdana" w:hAnsi="Verdana"/>
          <w:sz w:val="18"/>
          <w:szCs w:val="18"/>
        </w:rPr>
        <w:t xml:space="preserve"> </w:t>
      </w:r>
      <w:r w:rsidRPr="006360CD">
        <w:rPr>
          <w:rFonts w:ascii="Verdana" w:hAnsi="Verdana"/>
          <w:sz w:val="18"/>
          <w:szCs w:val="18"/>
        </w:rPr>
        <w:t>uitkeringen ten onrechte inkomsten zijn gekor</w:t>
      </w:r>
      <w:r>
        <w:rPr>
          <w:rFonts w:ascii="Verdana" w:hAnsi="Verdana"/>
          <w:sz w:val="18"/>
          <w:szCs w:val="18"/>
        </w:rPr>
        <w:t>t.</w:t>
      </w:r>
      <w:r w:rsidRPr="006360CD">
        <w:rPr>
          <w:rFonts w:ascii="Verdana" w:hAnsi="Verdana"/>
          <w:sz w:val="18"/>
          <w:szCs w:val="18"/>
        </w:rPr>
        <w:t xml:space="preserve"> </w:t>
      </w:r>
      <w:r>
        <w:rPr>
          <w:rFonts w:ascii="Verdana" w:hAnsi="Verdana"/>
          <w:sz w:val="18"/>
          <w:szCs w:val="18"/>
        </w:rPr>
        <w:t xml:space="preserve">UWV heeft op dat moment maatregelen genomen om dit in de toekomst te voorkomen. </w:t>
      </w:r>
    </w:p>
    <w:p w:rsidR="00205041" w:rsidP="00205041" w:rsidRDefault="00205041" w14:paraId="15CDE0FB" w14:textId="77777777">
      <w:pPr>
        <w:pStyle w:val="Geenafstand"/>
        <w:rPr>
          <w:rFonts w:ascii="Verdana" w:hAnsi="Verdana"/>
          <w:sz w:val="18"/>
          <w:szCs w:val="18"/>
        </w:rPr>
      </w:pPr>
    </w:p>
    <w:p w:rsidR="00205041" w:rsidP="00205041" w:rsidRDefault="00205041" w14:paraId="163CBF33" w14:textId="77777777">
      <w:pPr>
        <w:pStyle w:val="Geenafstand"/>
        <w:rPr>
          <w:rFonts w:ascii="Verdana" w:hAnsi="Verdana"/>
          <w:sz w:val="18"/>
          <w:szCs w:val="18"/>
        </w:rPr>
      </w:pPr>
      <w:r>
        <w:rPr>
          <w:rFonts w:ascii="Verdana" w:hAnsi="Verdana"/>
          <w:sz w:val="18"/>
          <w:szCs w:val="18"/>
        </w:rPr>
        <w:t>Vraag 5</w:t>
      </w:r>
    </w:p>
    <w:p w:rsidR="00205041" w:rsidP="00205041" w:rsidRDefault="00205041" w14:paraId="337FBBFA" w14:textId="77777777">
      <w:pPr>
        <w:pStyle w:val="Geenafstand"/>
        <w:rPr>
          <w:rFonts w:ascii="Verdana" w:hAnsi="Verdana"/>
          <w:sz w:val="18"/>
          <w:szCs w:val="18"/>
        </w:rPr>
      </w:pPr>
      <w:r w:rsidRPr="00F85FA0">
        <w:rPr>
          <w:rFonts w:ascii="Verdana" w:hAnsi="Verdana"/>
          <w:sz w:val="18"/>
          <w:szCs w:val="18"/>
        </w:rPr>
        <w:t xml:space="preserve">Hoe lang zal het duren </w:t>
      </w:r>
      <w:bookmarkStart w:name="_Hlk201047142" w:id="7"/>
      <w:r w:rsidRPr="00F85FA0">
        <w:rPr>
          <w:rFonts w:ascii="Verdana" w:hAnsi="Verdana"/>
          <w:sz w:val="18"/>
          <w:szCs w:val="18"/>
        </w:rPr>
        <w:t>om de lopende 3.000 Ziektewet-dossiers te controleren</w:t>
      </w:r>
      <w:bookmarkEnd w:id="7"/>
      <w:r w:rsidRPr="00F85FA0">
        <w:rPr>
          <w:rFonts w:ascii="Verdana" w:hAnsi="Verdana"/>
          <w:sz w:val="18"/>
          <w:szCs w:val="18"/>
        </w:rPr>
        <w:t>?</w:t>
      </w:r>
    </w:p>
    <w:p w:rsidR="00205041" w:rsidP="00205041" w:rsidRDefault="00205041" w14:paraId="465B455B" w14:textId="77777777">
      <w:pPr>
        <w:pStyle w:val="Geenafstand"/>
        <w:rPr>
          <w:rFonts w:ascii="Verdana" w:hAnsi="Verdana"/>
          <w:sz w:val="18"/>
          <w:szCs w:val="18"/>
        </w:rPr>
      </w:pPr>
    </w:p>
    <w:p w:rsidR="00205041" w:rsidP="00205041" w:rsidRDefault="00205041" w14:paraId="36807E3D" w14:textId="77777777">
      <w:pPr>
        <w:pStyle w:val="Geenafstand"/>
        <w:rPr>
          <w:rFonts w:ascii="Verdana" w:hAnsi="Verdana"/>
          <w:sz w:val="18"/>
          <w:szCs w:val="18"/>
        </w:rPr>
      </w:pPr>
      <w:r>
        <w:rPr>
          <w:rFonts w:ascii="Verdana" w:hAnsi="Verdana"/>
          <w:sz w:val="18"/>
          <w:szCs w:val="18"/>
        </w:rPr>
        <w:t>Antwoord vraag 5</w:t>
      </w:r>
    </w:p>
    <w:p w:rsidR="00205041" w:rsidP="00205041" w:rsidRDefault="00205041" w14:paraId="7A77BD41" w14:textId="77777777">
      <w:pPr>
        <w:pStyle w:val="Geenafstand"/>
        <w:rPr>
          <w:rFonts w:ascii="Verdana" w:hAnsi="Verdana"/>
          <w:sz w:val="18"/>
          <w:szCs w:val="18"/>
        </w:rPr>
      </w:pPr>
      <w:r>
        <w:rPr>
          <w:rFonts w:ascii="Verdana" w:hAnsi="Verdana"/>
          <w:sz w:val="18"/>
          <w:szCs w:val="18"/>
        </w:rPr>
        <w:t xml:space="preserve">UWV en mijn ministerie </w:t>
      </w:r>
      <w:bookmarkStart w:name="_Hlk201047232" w:id="8"/>
      <w:r>
        <w:rPr>
          <w:rFonts w:ascii="Verdana" w:hAnsi="Verdana"/>
          <w:sz w:val="18"/>
          <w:szCs w:val="18"/>
        </w:rPr>
        <w:t xml:space="preserve">zijn met elkaar in overleg over hoe we omgaan met de situaties die zich voordoen. </w:t>
      </w:r>
      <w:r w:rsidRPr="00615DCB">
        <w:rPr>
          <w:rFonts w:ascii="Verdana" w:hAnsi="Verdana"/>
          <w:sz w:val="18"/>
          <w:szCs w:val="18"/>
        </w:rPr>
        <w:t>Daarin bek</w:t>
      </w:r>
      <w:r>
        <w:rPr>
          <w:rFonts w:ascii="Verdana" w:hAnsi="Verdana"/>
          <w:sz w:val="18"/>
          <w:szCs w:val="18"/>
        </w:rPr>
        <w:t>ij</w:t>
      </w:r>
      <w:r w:rsidRPr="00615DCB">
        <w:rPr>
          <w:rFonts w:ascii="Verdana" w:hAnsi="Verdana"/>
          <w:sz w:val="18"/>
          <w:szCs w:val="18"/>
        </w:rPr>
        <w:t xml:space="preserve">ken </w:t>
      </w:r>
      <w:r>
        <w:rPr>
          <w:rFonts w:ascii="Verdana" w:hAnsi="Verdana"/>
          <w:sz w:val="18"/>
          <w:szCs w:val="18"/>
        </w:rPr>
        <w:t>we ook hoeveel tijd en</w:t>
      </w:r>
      <w:r w:rsidRPr="00615DCB">
        <w:rPr>
          <w:rFonts w:ascii="Verdana" w:hAnsi="Verdana"/>
          <w:sz w:val="18"/>
          <w:szCs w:val="18"/>
        </w:rPr>
        <w:t xml:space="preserve"> capaciteit</w:t>
      </w:r>
      <w:r>
        <w:rPr>
          <w:rFonts w:ascii="Verdana" w:hAnsi="Verdana"/>
          <w:sz w:val="18"/>
          <w:szCs w:val="18"/>
        </w:rPr>
        <w:t xml:space="preserve"> </w:t>
      </w:r>
      <w:r w:rsidRPr="00615DCB">
        <w:rPr>
          <w:rFonts w:ascii="Verdana" w:hAnsi="Verdana"/>
          <w:sz w:val="18"/>
          <w:szCs w:val="18"/>
        </w:rPr>
        <w:t>dit vraagt</w:t>
      </w:r>
      <w:r>
        <w:rPr>
          <w:rFonts w:ascii="Verdana" w:hAnsi="Verdana"/>
          <w:sz w:val="18"/>
          <w:szCs w:val="18"/>
        </w:rPr>
        <w:t xml:space="preserve"> en hoe dit zich verhoudt tot de andere hersteloperaties.</w:t>
      </w:r>
      <w:r w:rsidRPr="001356F4">
        <w:rPr>
          <w:rFonts w:ascii="Verdana" w:hAnsi="Verdana"/>
          <w:sz w:val="18"/>
          <w:szCs w:val="18"/>
        </w:rPr>
        <w:t xml:space="preserve"> Zodra hier duidelijkheid over is</w:t>
      </w:r>
      <w:r>
        <w:rPr>
          <w:rFonts w:ascii="Verdana" w:hAnsi="Verdana"/>
          <w:sz w:val="18"/>
          <w:szCs w:val="18"/>
        </w:rPr>
        <w:t>,</w:t>
      </w:r>
      <w:r w:rsidRPr="001356F4">
        <w:rPr>
          <w:rFonts w:ascii="Verdana" w:hAnsi="Verdana"/>
          <w:sz w:val="18"/>
          <w:szCs w:val="18"/>
        </w:rPr>
        <w:t xml:space="preserve"> informeren we uw Kamer</w:t>
      </w:r>
      <w:r>
        <w:rPr>
          <w:rFonts w:ascii="Verdana" w:hAnsi="Verdana"/>
          <w:sz w:val="18"/>
          <w:szCs w:val="18"/>
        </w:rPr>
        <w:t>.</w:t>
      </w:r>
      <w:bookmarkEnd w:id="8"/>
    </w:p>
    <w:p w:rsidR="00205041" w:rsidP="00205041" w:rsidRDefault="00205041" w14:paraId="5EA4514F" w14:textId="77777777">
      <w:pPr>
        <w:pStyle w:val="Geenafstand"/>
        <w:rPr>
          <w:rFonts w:ascii="Verdana" w:hAnsi="Verdana"/>
          <w:sz w:val="18"/>
          <w:szCs w:val="18"/>
        </w:rPr>
      </w:pPr>
    </w:p>
    <w:p w:rsidR="00205041" w:rsidP="00205041" w:rsidRDefault="00205041" w14:paraId="60D036B6" w14:textId="77777777">
      <w:pPr>
        <w:pStyle w:val="Geenafstand"/>
        <w:rPr>
          <w:rFonts w:ascii="Verdana" w:hAnsi="Verdana"/>
          <w:sz w:val="18"/>
          <w:szCs w:val="18"/>
        </w:rPr>
      </w:pPr>
      <w:r>
        <w:rPr>
          <w:rFonts w:ascii="Verdana" w:hAnsi="Verdana"/>
          <w:sz w:val="18"/>
          <w:szCs w:val="18"/>
        </w:rPr>
        <w:t>Vraag 6</w:t>
      </w:r>
    </w:p>
    <w:p w:rsidR="00205041" w:rsidP="00205041" w:rsidRDefault="00205041" w14:paraId="2ECFDD5A" w14:textId="77777777">
      <w:pPr>
        <w:pStyle w:val="Geenafstand"/>
        <w:rPr>
          <w:rFonts w:ascii="Verdana" w:hAnsi="Verdana"/>
          <w:sz w:val="18"/>
          <w:szCs w:val="18"/>
        </w:rPr>
      </w:pPr>
      <w:r w:rsidRPr="00EF6072">
        <w:rPr>
          <w:rFonts w:ascii="Verdana" w:hAnsi="Verdana"/>
          <w:sz w:val="18"/>
          <w:szCs w:val="18"/>
        </w:rPr>
        <w:t>Wat betekent het controleren van de Ziektewet-dossiers voor de andere lopende hersteloperaties bij het UWV</w:t>
      </w:r>
      <w:r>
        <w:rPr>
          <w:rFonts w:ascii="Verdana" w:hAnsi="Verdana"/>
          <w:sz w:val="18"/>
          <w:szCs w:val="18"/>
        </w:rPr>
        <w:t>?</w:t>
      </w:r>
    </w:p>
    <w:p w:rsidR="00205041" w:rsidP="00205041" w:rsidRDefault="00205041" w14:paraId="776B9B7C" w14:textId="77777777">
      <w:pPr>
        <w:pStyle w:val="Geenafstand"/>
        <w:rPr>
          <w:rFonts w:ascii="Verdana" w:hAnsi="Verdana"/>
          <w:sz w:val="18"/>
          <w:szCs w:val="18"/>
        </w:rPr>
      </w:pPr>
    </w:p>
    <w:p w:rsidR="00205041" w:rsidP="00205041" w:rsidRDefault="00205041" w14:paraId="7638E36C" w14:textId="77777777">
      <w:pPr>
        <w:pStyle w:val="Geenafstand"/>
        <w:rPr>
          <w:rFonts w:ascii="Verdana" w:hAnsi="Verdana"/>
          <w:sz w:val="18"/>
          <w:szCs w:val="18"/>
        </w:rPr>
      </w:pPr>
      <w:r>
        <w:rPr>
          <w:rFonts w:ascii="Verdana" w:hAnsi="Verdana"/>
          <w:sz w:val="18"/>
          <w:szCs w:val="18"/>
        </w:rPr>
        <w:t>Antwoord vraag 6</w:t>
      </w:r>
    </w:p>
    <w:p w:rsidR="00205041" w:rsidP="00205041" w:rsidRDefault="00205041" w14:paraId="7F799E57" w14:textId="77777777">
      <w:pPr>
        <w:pStyle w:val="Geenafstand"/>
        <w:rPr>
          <w:rFonts w:ascii="Verdana" w:hAnsi="Verdana"/>
          <w:sz w:val="18"/>
          <w:szCs w:val="18"/>
        </w:rPr>
      </w:pPr>
      <w:r>
        <w:rPr>
          <w:rFonts w:ascii="Verdana" w:hAnsi="Verdana"/>
          <w:sz w:val="18"/>
          <w:szCs w:val="18"/>
        </w:rPr>
        <w:t>Zie antwoord vraag 5.</w:t>
      </w:r>
    </w:p>
    <w:p w:rsidR="00205041" w:rsidP="00205041" w:rsidRDefault="00205041" w14:paraId="77BC7666" w14:textId="77777777">
      <w:pPr>
        <w:pStyle w:val="Geenafstand"/>
        <w:rPr>
          <w:rFonts w:ascii="Verdana" w:hAnsi="Verdana"/>
          <w:sz w:val="18"/>
          <w:szCs w:val="18"/>
        </w:rPr>
      </w:pPr>
    </w:p>
    <w:p w:rsidR="00205041" w:rsidP="00205041" w:rsidRDefault="00205041" w14:paraId="14171E91" w14:textId="77777777">
      <w:pPr>
        <w:pStyle w:val="Geenafstand"/>
        <w:rPr>
          <w:rFonts w:ascii="Verdana" w:hAnsi="Verdana"/>
          <w:sz w:val="18"/>
          <w:szCs w:val="18"/>
        </w:rPr>
      </w:pPr>
      <w:r>
        <w:rPr>
          <w:rFonts w:ascii="Verdana" w:hAnsi="Verdana"/>
          <w:sz w:val="18"/>
          <w:szCs w:val="18"/>
        </w:rPr>
        <w:t>Vraag 7</w:t>
      </w:r>
    </w:p>
    <w:p w:rsidR="00205041" w:rsidP="00205041" w:rsidRDefault="00205041" w14:paraId="55FC6FB9" w14:textId="77777777">
      <w:pPr>
        <w:pStyle w:val="Geenafstand"/>
        <w:rPr>
          <w:rFonts w:ascii="Verdana" w:hAnsi="Verdana"/>
          <w:sz w:val="18"/>
          <w:szCs w:val="18"/>
        </w:rPr>
      </w:pPr>
      <w:r w:rsidRPr="00F85FA0">
        <w:rPr>
          <w:rFonts w:ascii="Verdana" w:hAnsi="Verdana"/>
          <w:sz w:val="18"/>
          <w:szCs w:val="18"/>
        </w:rPr>
        <w:t xml:space="preserve">Wanneer verwacht u </w:t>
      </w:r>
      <w:bookmarkStart w:name="_Hlk201047176" w:id="9"/>
      <w:r w:rsidRPr="00F85FA0">
        <w:rPr>
          <w:rFonts w:ascii="Verdana" w:hAnsi="Verdana"/>
          <w:sz w:val="18"/>
          <w:szCs w:val="18"/>
        </w:rPr>
        <w:t>opheldering te kunnen geven over de uitvoering en de reikwijdte van een</w:t>
      </w:r>
      <w:r>
        <w:rPr>
          <w:rFonts w:ascii="Verdana" w:hAnsi="Verdana"/>
          <w:sz w:val="18"/>
          <w:szCs w:val="18"/>
        </w:rPr>
        <w:t xml:space="preserve"> </w:t>
      </w:r>
      <w:r w:rsidRPr="00F85FA0">
        <w:rPr>
          <w:rFonts w:ascii="Verdana" w:hAnsi="Verdana"/>
          <w:sz w:val="18"/>
          <w:szCs w:val="18"/>
        </w:rPr>
        <w:t>mogelijke herstelactie</w:t>
      </w:r>
      <w:bookmarkEnd w:id="9"/>
      <w:r w:rsidRPr="00F85FA0">
        <w:rPr>
          <w:rFonts w:ascii="Verdana" w:hAnsi="Verdana"/>
          <w:sz w:val="18"/>
          <w:szCs w:val="18"/>
        </w:rPr>
        <w:t>?</w:t>
      </w:r>
    </w:p>
    <w:p w:rsidR="00205041" w:rsidP="00205041" w:rsidRDefault="00205041" w14:paraId="5056FE3F" w14:textId="77777777">
      <w:pPr>
        <w:pStyle w:val="Geenafstand"/>
        <w:rPr>
          <w:rFonts w:ascii="Verdana" w:hAnsi="Verdana"/>
          <w:sz w:val="18"/>
          <w:szCs w:val="18"/>
        </w:rPr>
      </w:pPr>
    </w:p>
    <w:p w:rsidR="00205041" w:rsidP="00205041" w:rsidRDefault="00205041" w14:paraId="3464A243" w14:textId="77777777">
      <w:pPr>
        <w:pStyle w:val="Geenafstand"/>
        <w:rPr>
          <w:rFonts w:ascii="Verdana" w:hAnsi="Verdana"/>
          <w:sz w:val="18"/>
          <w:szCs w:val="18"/>
        </w:rPr>
      </w:pPr>
      <w:r>
        <w:rPr>
          <w:rFonts w:ascii="Verdana" w:hAnsi="Verdana"/>
          <w:sz w:val="18"/>
          <w:szCs w:val="18"/>
        </w:rPr>
        <w:t>Antwoord 7</w:t>
      </w:r>
    </w:p>
    <w:p w:rsidR="00205041" w:rsidP="00205041" w:rsidRDefault="00205041" w14:paraId="13B1A2FC" w14:textId="77777777">
      <w:pPr>
        <w:pStyle w:val="Geenafstand"/>
        <w:rPr>
          <w:rFonts w:ascii="Verdana" w:hAnsi="Verdana"/>
          <w:sz w:val="18"/>
          <w:szCs w:val="18"/>
        </w:rPr>
      </w:pPr>
      <w:r w:rsidRPr="001356F4">
        <w:rPr>
          <w:rFonts w:ascii="Verdana" w:hAnsi="Verdana"/>
          <w:sz w:val="18"/>
          <w:szCs w:val="18"/>
        </w:rPr>
        <w:t xml:space="preserve">Zodra </w:t>
      </w:r>
      <w:r>
        <w:rPr>
          <w:rFonts w:ascii="Verdana" w:hAnsi="Verdana"/>
          <w:sz w:val="18"/>
          <w:szCs w:val="18"/>
        </w:rPr>
        <w:t xml:space="preserve">de herstelaanpak duidelijk is, </w:t>
      </w:r>
      <w:r w:rsidRPr="001356F4">
        <w:rPr>
          <w:rFonts w:ascii="Verdana" w:hAnsi="Verdana"/>
          <w:sz w:val="18"/>
          <w:szCs w:val="18"/>
        </w:rPr>
        <w:t>informeren we uw Kamer</w:t>
      </w:r>
      <w:r>
        <w:rPr>
          <w:rFonts w:ascii="Verdana" w:hAnsi="Verdana"/>
          <w:sz w:val="18"/>
          <w:szCs w:val="18"/>
        </w:rPr>
        <w:t xml:space="preserve"> hierover zo spoedig mogelijk.</w:t>
      </w:r>
    </w:p>
    <w:p w:rsidR="00205041" w:rsidP="00205041" w:rsidRDefault="00205041" w14:paraId="20C64B55" w14:textId="77777777">
      <w:pPr>
        <w:pStyle w:val="Geenafstand"/>
        <w:rPr>
          <w:rFonts w:ascii="Verdana" w:hAnsi="Verdana"/>
          <w:sz w:val="18"/>
          <w:szCs w:val="18"/>
        </w:rPr>
      </w:pPr>
    </w:p>
    <w:p w:rsidR="00205041" w:rsidP="00205041" w:rsidRDefault="00205041" w14:paraId="7244AEAD" w14:textId="77777777">
      <w:pPr>
        <w:pStyle w:val="Geenafstand"/>
        <w:rPr>
          <w:rFonts w:ascii="Verdana" w:hAnsi="Verdana"/>
          <w:sz w:val="18"/>
          <w:szCs w:val="18"/>
        </w:rPr>
      </w:pPr>
      <w:bookmarkStart w:name="_Hlk201229202" w:id="10"/>
      <w:bookmarkStart w:name="_Hlk201221417" w:id="11"/>
      <w:r>
        <w:rPr>
          <w:rFonts w:ascii="Verdana" w:hAnsi="Verdana"/>
          <w:sz w:val="18"/>
          <w:szCs w:val="18"/>
        </w:rPr>
        <w:t>Vraag 8</w:t>
      </w:r>
    </w:p>
    <w:p w:rsidR="00205041" w:rsidP="00205041" w:rsidRDefault="00205041" w14:paraId="4FEE28E5" w14:textId="77777777">
      <w:pPr>
        <w:pStyle w:val="Geenafstand"/>
        <w:rPr>
          <w:rFonts w:ascii="Verdana" w:hAnsi="Verdana"/>
          <w:sz w:val="18"/>
          <w:szCs w:val="18"/>
        </w:rPr>
      </w:pPr>
      <w:r w:rsidRPr="00F85FA0">
        <w:rPr>
          <w:rFonts w:ascii="Verdana" w:hAnsi="Verdana"/>
          <w:sz w:val="18"/>
          <w:szCs w:val="18"/>
        </w:rPr>
        <w:t xml:space="preserve">Bent </w:t>
      </w:r>
      <w:bookmarkStart w:name="_Hlk201047430" w:id="12"/>
      <w:r w:rsidRPr="00F85FA0">
        <w:rPr>
          <w:rFonts w:ascii="Verdana" w:hAnsi="Verdana"/>
          <w:sz w:val="18"/>
          <w:szCs w:val="18"/>
        </w:rPr>
        <w:t>u bereid om uit te sluiten dat terugvorderingen aan de orde komen als mensen te veel uitkering</w:t>
      </w:r>
      <w:r>
        <w:rPr>
          <w:rFonts w:ascii="Verdana" w:hAnsi="Verdana"/>
          <w:sz w:val="18"/>
          <w:szCs w:val="18"/>
        </w:rPr>
        <w:t xml:space="preserve"> </w:t>
      </w:r>
      <w:r w:rsidRPr="00F85FA0">
        <w:rPr>
          <w:rFonts w:ascii="Verdana" w:hAnsi="Verdana"/>
          <w:sz w:val="18"/>
          <w:szCs w:val="18"/>
        </w:rPr>
        <w:t xml:space="preserve">hebben ontvangen? </w:t>
      </w:r>
      <w:bookmarkEnd w:id="12"/>
      <w:r w:rsidRPr="00F85FA0">
        <w:rPr>
          <w:rFonts w:ascii="Verdana" w:hAnsi="Verdana"/>
          <w:sz w:val="18"/>
          <w:szCs w:val="18"/>
        </w:rPr>
        <w:t>Zo niet, waarom niet?</w:t>
      </w:r>
    </w:p>
    <w:p w:rsidR="00205041" w:rsidP="00205041" w:rsidRDefault="00205041" w14:paraId="7EA3B161" w14:textId="77777777">
      <w:pPr>
        <w:pStyle w:val="Geenafstand"/>
        <w:rPr>
          <w:rFonts w:ascii="Verdana" w:hAnsi="Verdana"/>
          <w:sz w:val="18"/>
          <w:szCs w:val="18"/>
        </w:rPr>
      </w:pPr>
    </w:p>
    <w:p w:rsidR="00205041" w:rsidP="00205041" w:rsidRDefault="00205041" w14:paraId="68D8CE6C" w14:textId="77777777">
      <w:pPr>
        <w:pStyle w:val="Geenafstand"/>
        <w:rPr>
          <w:rFonts w:ascii="Verdana" w:hAnsi="Verdana"/>
          <w:sz w:val="18"/>
          <w:szCs w:val="18"/>
        </w:rPr>
      </w:pPr>
      <w:bookmarkStart w:name="_Hlk201058014" w:id="13"/>
      <w:r>
        <w:rPr>
          <w:rFonts w:ascii="Verdana" w:hAnsi="Verdana"/>
          <w:sz w:val="18"/>
          <w:szCs w:val="18"/>
        </w:rPr>
        <w:t>Antwoord vraag 8</w:t>
      </w:r>
    </w:p>
    <w:p w:rsidR="00205041" w:rsidP="00205041" w:rsidRDefault="00205041" w14:paraId="6073EC8F" w14:textId="77777777">
      <w:pPr>
        <w:pStyle w:val="Geenafstand"/>
        <w:rPr>
          <w:rFonts w:ascii="Verdana" w:hAnsi="Verdana"/>
          <w:sz w:val="18"/>
          <w:szCs w:val="18"/>
        </w:rPr>
      </w:pPr>
      <w:bookmarkStart w:name="_Hlk200976514" w:id="14"/>
      <w:r>
        <w:rPr>
          <w:rFonts w:ascii="Verdana" w:hAnsi="Verdana"/>
          <w:sz w:val="18"/>
          <w:szCs w:val="18"/>
        </w:rPr>
        <w:t xml:space="preserve">Ik ben met UWV in overleg over de herstelaanpak. Zoals toegezegd in het Kamerdebat over de suppletoire begroting van 17 juni jl. informeer ik uw Kamer voor het plenaire debat, uiterlijk eind september, over de actuele stand van zaken en financiële gevolgen. </w:t>
      </w:r>
      <w:bookmarkStart w:name="_Hlk201047513" w:id="15"/>
      <w:bookmarkEnd w:id="10"/>
      <w:bookmarkEnd w:id="14"/>
    </w:p>
    <w:bookmarkEnd w:id="11"/>
    <w:bookmarkEnd w:id="13"/>
    <w:bookmarkEnd w:id="15"/>
    <w:p w:rsidR="00205041" w:rsidP="00205041" w:rsidRDefault="00205041" w14:paraId="5A47164B" w14:textId="77777777">
      <w:pPr>
        <w:pStyle w:val="Geenafstand"/>
        <w:rPr>
          <w:rFonts w:ascii="Verdana" w:hAnsi="Verdana"/>
          <w:sz w:val="18"/>
          <w:szCs w:val="18"/>
        </w:rPr>
      </w:pPr>
    </w:p>
    <w:p w:rsidR="00205041" w:rsidP="00205041" w:rsidRDefault="00205041" w14:paraId="742F2E1C" w14:textId="77777777">
      <w:pPr>
        <w:pStyle w:val="Geenafstand"/>
        <w:rPr>
          <w:rFonts w:ascii="Verdana" w:hAnsi="Verdana"/>
          <w:sz w:val="18"/>
          <w:szCs w:val="18"/>
        </w:rPr>
      </w:pPr>
      <w:r>
        <w:rPr>
          <w:rFonts w:ascii="Verdana" w:hAnsi="Verdana"/>
          <w:sz w:val="18"/>
          <w:szCs w:val="18"/>
        </w:rPr>
        <w:t>Vraag 9</w:t>
      </w:r>
    </w:p>
    <w:p w:rsidR="00205041" w:rsidP="00205041" w:rsidRDefault="00205041" w14:paraId="5108D378" w14:textId="77777777">
      <w:pPr>
        <w:pStyle w:val="Geenafstand"/>
        <w:rPr>
          <w:rFonts w:ascii="Verdana" w:hAnsi="Verdana"/>
          <w:sz w:val="18"/>
          <w:szCs w:val="18"/>
        </w:rPr>
      </w:pPr>
      <w:r w:rsidRPr="00F85FA0">
        <w:rPr>
          <w:rFonts w:ascii="Verdana" w:hAnsi="Verdana"/>
          <w:sz w:val="18"/>
          <w:szCs w:val="18"/>
        </w:rPr>
        <w:t>Deelt u de mening dat h</w:t>
      </w:r>
      <w:bookmarkStart w:name="_Hlk201047326" w:id="16"/>
      <w:r w:rsidRPr="00F85FA0">
        <w:rPr>
          <w:rFonts w:ascii="Verdana" w:hAnsi="Verdana"/>
          <w:sz w:val="18"/>
          <w:szCs w:val="18"/>
        </w:rPr>
        <w:t xml:space="preserve">et UWV onvoldoende is doordrongen van de gevolgen die fouten in de uitvoering kunnen hebben op mensen </w:t>
      </w:r>
      <w:bookmarkEnd w:id="16"/>
      <w:r w:rsidRPr="00F85FA0">
        <w:rPr>
          <w:rFonts w:ascii="Verdana" w:hAnsi="Verdana"/>
          <w:sz w:val="18"/>
          <w:szCs w:val="18"/>
        </w:rPr>
        <w:t>vanwege de reactie ‘Bij de uitvoering van complexe wet- en regelgeving gaan helaas soms dingen niet goed’? Zo niet, waarom niet?</w:t>
      </w:r>
    </w:p>
    <w:p w:rsidR="00205041" w:rsidP="00205041" w:rsidRDefault="00205041" w14:paraId="5AA580A1" w14:textId="77777777">
      <w:pPr>
        <w:pStyle w:val="Geenafstand"/>
        <w:rPr>
          <w:rFonts w:ascii="Verdana" w:hAnsi="Verdana"/>
          <w:sz w:val="18"/>
          <w:szCs w:val="18"/>
        </w:rPr>
      </w:pPr>
    </w:p>
    <w:p w:rsidR="00205041" w:rsidP="00205041" w:rsidRDefault="00205041" w14:paraId="1A4478C2" w14:textId="77777777">
      <w:pPr>
        <w:pStyle w:val="Geenafstand"/>
        <w:rPr>
          <w:rFonts w:ascii="Verdana" w:hAnsi="Verdana"/>
          <w:sz w:val="18"/>
          <w:szCs w:val="18"/>
        </w:rPr>
      </w:pPr>
      <w:r>
        <w:rPr>
          <w:rFonts w:ascii="Verdana" w:hAnsi="Verdana"/>
          <w:sz w:val="18"/>
          <w:szCs w:val="18"/>
        </w:rPr>
        <w:t>Antwoord vraag 9</w:t>
      </w:r>
    </w:p>
    <w:p w:rsidR="00205041" w:rsidP="00205041" w:rsidRDefault="00205041" w14:paraId="4FD95CE7" w14:textId="77777777">
      <w:pPr>
        <w:pStyle w:val="Geenafstand"/>
        <w:rPr>
          <w:rFonts w:ascii="Verdana" w:hAnsi="Verdana"/>
          <w:sz w:val="18"/>
          <w:szCs w:val="18"/>
        </w:rPr>
      </w:pPr>
      <w:r w:rsidRPr="00C014B7">
        <w:rPr>
          <w:rFonts w:ascii="Verdana" w:hAnsi="Verdana"/>
          <w:sz w:val="18"/>
          <w:szCs w:val="18"/>
        </w:rPr>
        <w:t xml:space="preserve">Uit mijn </w:t>
      </w:r>
      <w:bookmarkStart w:name="_Hlk201047393" w:id="17"/>
      <w:r w:rsidRPr="00C014B7">
        <w:rPr>
          <w:rFonts w:ascii="Verdana" w:hAnsi="Verdana"/>
          <w:sz w:val="18"/>
          <w:szCs w:val="18"/>
        </w:rPr>
        <w:t xml:space="preserve">gesprekken met UWV blijkt wel degelijk dat ook zij zich </w:t>
      </w:r>
      <w:r>
        <w:rPr>
          <w:rFonts w:ascii="Verdana" w:hAnsi="Verdana"/>
          <w:sz w:val="18"/>
          <w:szCs w:val="18"/>
        </w:rPr>
        <w:t xml:space="preserve">ten volle </w:t>
      </w:r>
      <w:r w:rsidRPr="00C014B7">
        <w:rPr>
          <w:rFonts w:ascii="Verdana" w:hAnsi="Verdana"/>
          <w:sz w:val="18"/>
          <w:szCs w:val="18"/>
        </w:rPr>
        <w:t>bewust zijn van de impact van fouten</w:t>
      </w:r>
      <w:r>
        <w:rPr>
          <w:rFonts w:ascii="Verdana" w:hAnsi="Verdana"/>
          <w:sz w:val="18"/>
          <w:szCs w:val="18"/>
        </w:rPr>
        <w:t xml:space="preserve"> op mensen. Ik vind het van belang dat er snel verbeteringen worden gerealiseerd in de aansturing en de organisatie van UWV, zodat de fouten sneller in beeld zijn en het aantal fouten wordt teruggedrongen. Over de aanpak voer ik eens per drie weken overleg met het UWV. Daarbij hebben we ook oog voor de complexiteit van wet- en regelgeving en de groeiende druk op de organisatie van UWV. </w:t>
      </w:r>
      <w:bookmarkEnd w:id="17"/>
    </w:p>
    <w:p w:rsidR="00205041" w:rsidP="00205041" w:rsidRDefault="00205041" w14:paraId="60CDED1F" w14:textId="77777777">
      <w:pPr>
        <w:pStyle w:val="Geenafstand"/>
        <w:rPr>
          <w:rFonts w:ascii="Verdana" w:hAnsi="Verdana"/>
          <w:sz w:val="18"/>
          <w:szCs w:val="18"/>
        </w:rPr>
      </w:pPr>
    </w:p>
    <w:p w:rsidR="00205041" w:rsidP="00205041" w:rsidRDefault="00205041" w14:paraId="570EAAFB" w14:textId="77777777">
      <w:pPr>
        <w:pStyle w:val="Geenafstand"/>
        <w:rPr>
          <w:rFonts w:ascii="Verdana" w:hAnsi="Verdana"/>
          <w:sz w:val="18"/>
          <w:szCs w:val="18"/>
        </w:rPr>
      </w:pPr>
      <w:r>
        <w:rPr>
          <w:rFonts w:ascii="Verdana" w:hAnsi="Verdana"/>
          <w:sz w:val="18"/>
          <w:szCs w:val="18"/>
        </w:rPr>
        <w:t>Vraag 10</w:t>
      </w:r>
    </w:p>
    <w:p w:rsidR="00205041" w:rsidP="00205041" w:rsidRDefault="00205041" w14:paraId="68C24E86" w14:textId="77777777">
      <w:pPr>
        <w:pStyle w:val="Geenafstand"/>
        <w:rPr>
          <w:rFonts w:ascii="Verdana" w:hAnsi="Verdana"/>
          <w:sz w:val="18"/>
          <w:szCs w:val="18"/>
        </w:rPr>
      </w:pPr>
      <w:r w:rsidRPr="00CE684D">
        <w:rPr>
          <w:rFonts w:ascii="Verdana" w:hAnsi="Verdana"/>
          <w:sz w:val="18"/>
          <w:szCs w:val="18"/>
        </w:rPr>
        <w:t>Kunt u deze vragen één voor één beantwoorden voor het plenaire debat over fouten bij de berekening van de ziektewetuitkeringen door het UWV?</w:t>
      </w:r>
    </w:p>
    <w:p w:rsidR="00205041" w:rsidP="00205041" w:rsidRDefault="00205041" w14:paraId="014B67BD" w14:textId="77777777">
      <w:pPr>
        <w:pStyle w:val="Geenafstand"/>
        <w:rPr>
          <w:rFonts w:ascii="Verdana" w:hAnsi="Verdana"/>
          <w:sz w:val="18"/>
          <w:szCs w:val="18"/>
        </w:rPr>
      </w:pPr>
    </w:p>
    <w:p w:rsidR="00205041" w:rsidP="00205041" w:rsidRDefault="00205041" w14:paraId="44D77735" w14:textId="77777777">
      <w:pPr>
        <w:pStyle w:val="Geenafstand"/>
        <w:rPr>
          <w:rFonts w:ascii="Verdana" w:hAnsi="Verdana"/>
          <w:sz w:val="18"/>
          <w:szCs w:val="18"/>
        </w:rPr>
      </w:pPr>
      <w:r>
        <w:rPr>
          <w:rFonts w:ascii="Verdana" w:hAnsi="Verdana"/>
          <w:sz w:val="18"/>
          <w:szCs w:val="18"/>
        </w:rPr>
        <w:t>Antwoord vraag 10</w:t>
      </w:r>
    </w:p>
    <w:p w:rsidR="00205041" w:rsidP="00205041" w:rsidRDefault="00205041" w14:paraId="1904F2EA" w14:textId="77777777">
      <w:pPr>
        <w:pStyle w:val="Geenafstand"/>
        <w:rPr>
          <w:rFonts w:ascii="Verdana" w:hAnsi="Verdana"/>
          <w:sz w:val="18"/>
          <w:szCs w:val="18"/>
        </w:rPr>
      </w:pPr>
      <w:r>
        <w:rPr>
          <w:rFonts w:ascii="Verdana" w:hAnsi="Verdana"/>
          <w:sz w:val="18"/>
          <w:szCs w:val="18"/>
        </w:rPr>
        <w:t>Ja.</w:t>
      </w:r>
    </w:p>
    <w:p w:rsidR="00205041" w:rsidP="00205041" w:rsidRDefault="00205041" w14:paraId="6DE7C4F6" w14:textId="77777777"/>
    <w:p w:rsidR="002E629B" w:rsidRDefault="002E629B" w14:paraId="6F7BF5EB" w14:textId="77777777"/>
    <w:sectPr w:rsidR="002E629B" w:rsidSect="00205041">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FBE97" w14:textId="77777777" w:rsidR="00205041" w:rsidRDefault="00205041" w:rsidP="00205041">
      <w:pPr>
        <w:spacing w:after="0" w:line="240" w:lineRule="auto"/>
      </w:pPr>
      <w:r>
        <w:separator/>
      </w:r>
    </w:p>
  </w:endnote>
  <w:endnote w:type="continuationSeparator" w:id="0">
    <w:p w14:paraId="4ADB67FA" w14:textId="77777777" w:rsidR="00205041" w:rsidRDefault="00205041" w:rsidP="00205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528C6" w14:textId="77777777" w:rsidR="00205041" w:rsidRPr="00205041" w:rsidRDefault="00205041" w:rsidP="002050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E6A40" w14:textId="77777777" w:rsidR="00205041" w:rsidRPr="00205041" w:rsidRDefault="00205041" w:rsidP="002050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19E7" w14:textId="77777777" w:rsidR="00205041" w:rsidRPr="00205041" w:rsidRDefault="00205041" w:rsidP="002050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E2B6B" w14:textId="77777777" w:rsidR="00205041" w:rsidRDefault="00205041" w:rsidP="00205041">
      <w:pPr>
        <w:spacing w:after="0" w:line="240" w:lineRule="auto"/>
      </w:pPr>
      <w:r>
        <w:separator/>
      </w:r>
    </w:p>
  </w:footnote>
  <w:footnote w:type="continuationSeparator" w:id="0">
    <w:p w14:paraId="5323EB5D" w14:textId="77777777" w:rsidR="00205041" w:rsidRDefault="00205041" w:rsidP="00205041">
      <w:pPr>
        <w:spacing w:after="0" w:line="240" w:lineRule="auto"/>
      </w:pPr>
      <w:r>
        <w:continuationSeparator/>
      </w:r>
    </w:p>
  </w:footnote>
  <w:footnote w:id="1">
    <w:p w14:paraId="61E44235" w14:textId="77777777" w:rsidR="00205041" w:rsidRDefault="00205041" w:rsidP="00205041">
      <w:pPr>
        <w:pStyle w:val="Voetnoottekst"/>
      </w:pPr>
      <w:r>
        <w:rPr>
          <w:rStyle w:val="Voetnootmarkering"/>
        </w:rPr>
        <w:footnoteRef/>
      </w:r>
      <w:r>
        <w:t xml:space="preserve"> </w:t>
      </w:r>
      <w:r w:rsidRPr="00CE684D">
        <w:rPr>
          <w:sz w:val="18"/>
          <w:szCs w:val="18"/>
        </w:rPr>
        <w:t>Algemeen Dagblad, 3 juni 2025, 'UWV gaat opnieuw de fout in, deze keer met de Ziektewet: 55.000 extra</w:t>
      </w:r>
      <w:r>
        <w:rPr>
          <w:sz w:val="18"/>
          <w:szCs w:val="18"/>
        </w:rPr>
        <w:t xml:space="preserve"> </w:t>
      </w:r>
      <w:r w:rsidRPr="00F85FA0">
        <w:rPr>
          <w:sz w:val="18"/>
          <w:szCs w:val="18"/>
        </w:rPr>
        <w:t>dossiers gecontroleerd'</w:t>
      </w:r>
      <w:r>
        <w:rPr>
          <w:sz w:val="18"/>
          <w:szCs w:val="18"/>
        </w:rPr>
        <w:t xml:space="preserve"> </w:t>
      </w:r>
      <w:r w:rsidRPr="001A48B7">
        <w:rPr>
          <w:color w:val="auto"/>
          <w:sz w:val="18"/>
          <w:szCs w:val="18"/>
        </w:rPr>
        <w:t>(www.ad.nl/binnenland/uwv-gaat-opnieuw-de-fout-in-deze-keer-met-de-ziektewet-55-000-extra-dossiersgecontroleerd~a4311761/).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EEDCA" w14:textId="77777777" w:rsidR="00205041" w:rsidRPr="00205041" w:rsidRDefault="00205041" w:rsidP="002050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4A9EC" w14:textId="77777777" w:rsidR="00205041" w:rsidRPr="00205041" w:rsidRDefault="00205041" w:rsidP="002050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C1B11" w14:textId="77777777" w:rsidR="00205041" w:rsidRPr="00205041" w:rsidRDefault="00205041" w:rsidP="0020504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041"/>
    <w:rsid w:val="00205041"/>
    <w:rsid w:val="002E629B"/>
    <w:rsid w:val="003451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463FB"/>
  <w15:chartTrackingRefBased/>
  <w15:docId w15:val="{1E4037CE-9164-484C-B477-21A86DEC6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50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050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0504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0504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0504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050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50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50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504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504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0504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0504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0504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0504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050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50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50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5041"/>
    <w:rPr>
      <w:rFonts w:eastAsiaTheme="majorEastAsia" w:cstheme="majorBidi"/>
      <w:color w:val="272727" w:themeColor="text1" w:themeTint="D8"/>
    </w:rPr>
  </w:style>
  <w:style w:type="paragraph" w:styleId="Titel">
    <w:name w:val="Title"/>
    <w:basedOn w:val="Standaard"/>
    <w:next w:val="Standaard"/>
    <w:link w:val="TitelChar"/>
    <w:uiPriority w:val="10"/>
    <w:qFormat/>
    <w:rsid w:val="002050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50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50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50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50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5041"/>
    <w:rPr>
      <w:i/>
      <w:iCs/>
      <w:color w:val="404040" w:themeColor="text1" w:themeTint="BF"/>
    </w:rPr>
  </w:style>
  <w:style w:type="paragraph" w:styleId="Lijstalinea">
    <w:name w:val="List Paragraph"/>
    <w:basedOn w:val="Standaard"/>
    <w:uiPriority w:val="34"/>
    <w:qFormat/>
    <w:rsid w:val="00205041"/>
    <w:pPr>
      <w:ind w:left="720"/>
      <w:contextualSpacing/>
    </w:pPr>
  </w:style>
  <w:style w:type="character" w:styleId="Intensievebenadrukking">
    <w:name w:val="Intense Emphasis"/>
    <w:basedOn w:val="Standaardalinea-lettertype"/>
    <w:uiPriority w:val="21"/>
    <w:qFormat/>
    <w:rsid w:val="00205041"/>
    <w:rPr>
      <w:i/>
      <w:iCs/>
      <w:color w:val="2F5496" w:themeColor="accent1" w:themeShade="BF"/>
    </w:rPr>
  </w:style>
  <w:style w:type="paragraph" w:styleId="Duidelijkcitaat">
    <w:name w:val="Intense Quote"/>
    <w:basedOn w:val="Standaard"/>
    <w:next w:val="Standaard"/>
    <w:link w:val="DuidelijkcitaatChar"/>
    <w:uiPriority w:val="30"/>
    <w:qFormat/>
    <w:rsid w:val="002050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05041"/>
    <w:rPr>
      <w:i/>
      <w:iCs/>
      <w:color w:val="2F5496" w:themeColor="accent1" w:themeShade="BF"/>
    </w:rPr>
  </w:style>
  <w:style w:type="character" w:styleId="Intensieveverwijzing">
    <w:name w:val="Intense Reference"/>
    <w:basedOn w:val="Standaardalinea-lettertype"/>
    <w:uiPriority w:val="32"/>
    <w:qFormat/>
    <w:rsid w:val="00205041"/>
    <w:rPr>
      <w:b/>
      <w:bCs/>
      <w:smallCaps/>
      <w:color w:val="2F5496" w:themeColor="accent1" w:themeShade="BF"/>
      <w:spacing w:val="5"/>
    </w:rPr>
  </w:style>
  <w:style w:type="paragraph" w:styleId="Koptekst">
    <w:name w:val="header"/>
    <w:basedOn w:val="Standaard"/>
    <w:next w:val="Standaard"/>
    <w:link w:val="KoptekstChar"/>
    <w:rsid w:val="00205041"/>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205041"/>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20504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205041"/>
    <w:rPr>
      <w:rFonts w:ascii="Verdana" w:eastAsia="DejaVu Sans" w:hAnsi="Verdana" w:cs="Lohit Hindi"/>
      <w:color w:val="000000"/>
      <w:kern w:val="0"/>
      <w:sz w:val="13"/>
      <w:szCs w:val="13"/>
      <w:lang w:eastAsia="nl-NL"/>
      <w14:ligatures w14:val="none"/>
    </w:rPr>
  </w:style>
  <w:style w:type="paragraph" w:styleId="Geenafstand">
    <w:name w:val="No Spacing"/>
    <w:uiPriority w:val="1"/>
    <w:qFormat/>
    <w:rsid w:val="00205041"/>
    <w:pPr>
      <w:spacing w:after="0" w:line="240" w:lineRule="auto"/>
    </w:pPr>
  </w:style>
  <w:style w:type="paragraph" w:styleId="Voetnoottekst">
    <w:name w:val="footnote text"/>
    <w:basedOn w:val="Standaard"/>
    <w:link w:val="VoetnoottekstChar"/>
    <w:uiPriority w:val="99"/>
    <w:semiHidden/>
    <w:unhideWhenUsed/>
    <w:rsid w:val="0020504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0504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050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736</ap:Words>
  <ap:Characters>4049</ap:Characters>
  <ap:DocSecurity>0</ap:DocSecurity>
  <ap:Lines>33</ap:Lines>
  <ap:Paragraphs>9</ap:Paragraphs>
  <ap:ScaleCrop>false</ap:ScaleCrop>
  <ap:LinksUpToDate>false</ap:LinksUpToDate>
  <ap:CharactersWithSpaces>4776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2025-06-26T14:22:00.0000000Z</dcterms:created>
  <dcterms:modified xsi:type="dcterms:W3CDTF">2025-06-26T14:22:00.0000000Z</dcterms:modified>
  <version/>
  <category/>
</coreProperties>
</file>