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51E9509" w14:textId="77777777">
        <w:tc>
          <w:tcPr>
            <w:tcW w:w="6379" w:type="dxa"/>
            <w:gridSpan w:val="2"/>
            <w:tcBorders>
              <w:top w:val="nil"/>
              <w:left w:val="nil"/>
              <w:bottom w:val="nil"/>
              <w:right w:val="nil"/>
            </w:tcBorders>
            <w:vAlign w:val="center"/>
          </w:tcPr>
          <w:p w:rsidR="004330ED" w:rsidP="00EA1CE4" w:rsidRDefault="004330ED" w14:paraId="4F11BDB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6A78E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1532C7" w14:textId="77777777">
        <w:trPr>
          <w:cantSplit/>
        </w:trPr>
        <w:tc>
          <w:tcPr>
            <w:tcW w:w="10348" w:type="dxa"/>
            <w:gridSpan w:val="3"/>
            <w:tcBorders>
              <w:top w:val="single" w:color="auto" w:sz="4" w:space="0"/>
              <w:left w:val="nil"/>
              <w:bottom w:val="nil"/>
              <w:right w:val="nil"/>
            </w:tcBorders>
          </w:tcPr>
          <w:p w:rsidR="004330ED" w:rsidP="004A1E29" w:rsidRDefault="004330ED" w14:paraId="51483B3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68BCD4" w14:textId="77777777">
        <w:trPr>
          <w:cantSplit/>
        </w:trPr>
        <w:tc>
          <w:tcPr>
            <w:tcW w:w="10348" w:type="dxa"/>
            <w:gridSpan w:val="3"/>
            <w:tcBorders>
              <w:top w:val="nil"/>
              <w:left w:val="nil"/>
              <w:bottom w:val="nil"/>
              <w:right w:val="nil"/>
            </w:tcBorders>
          </w:tcPr>
          <w:p w:rsidR="004330ED" w:rsidP="00BF623B" w:rsidRDefault="004330ED" w14:paraId="5749EF28" w14:textId="77777777">
            <w:pPr>
              <w:pStyle w:val="Amendement"/>
              <w:tabs>
                <w:tab w:val="clear" w:pos="3310"/>
                <w:tab w:val="clear" w:pos="3600"/>
              </w:tabs>
              <w:rPr>
                <w:rFonts w:ascii="Times New Roman" w:hAnsi="Times New Roman"/>
                <w:b w:val="0"/>
              </w:rPr>
            </w:pPr>
          </w:p>
        </w:tc>
      </w:tr>
      <w:tr w:rsidR="004330ED" w:rsidTr="00EA1CE4" w14:paraId="1D7F9DFE" w14:textId="77777777">
        <w:trPr>
          <w:cantSplit/>
        </w:trPr>
        <w:tc>
          <w:tcPr>
            <w:tcW w:w="10348" w:type="dxa"/>
            <w:gridSpan w:val="3"/>
            <w:tcBorders>
              <w:top w:val="nil"/>
              <w:left w:val="nil"/>
              <w:bottom w:val="single" w:color="auto" w:sz="4" w:space="0"/>
              <w:right w:val="nil"/>
            </w:tcBorders>
          </w:tcPr>
          <w:p w:rsidR="004330ED" w:rsidP="00BF623B" w:rsidRDefault="004330ED" w14:paraId="2F20EF0D" w14:textId="77777777">
            <w:pPr>
              <w:pStyle w:val="Amendement"/>
              <w:tabs>
                <w:tab w:val="clear" w:pos="3310"/>
                <w:tab w:val="clear" w:pos="3600"/>
              </w:tabs>
              <w:rPr>
                <w:rFonts w:ascii="Times New Roman" w:hAnsi="Times New Roman"/>
              </w:rPr>
            </w:pPr>
          </w:p>
        </w:tc>
      </w:tr>
      <w:tr w:rsidR="004330ED" w:rsidTr="00EA1CE4" w14:paraId="1CC14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DCCBB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7F753C" w14:textId="77777777">
            <w:pPr>
              <w:suppressAutoHyphens/>
              <w:ind w:left="-70"/>
              <w:rPr>
                <w:b/>
              </w:rPr>
            </w:pPr>
          </w:p>
        </w:tc>
      </w:tr>
      <w:tr w:rsidR="003C21AC" w:rsidTr="00EA1CE4" w14:paraId="4C0AD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E771C" w14:paraId="3D86D883" w14:textId="4C1EF4F8">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2E771C" w:rsidR="003C21AC" w:rsidP="002E771C" w:rsidRDefault="002E771C" w14:paraId="792CF047" w14:textId="1C03BDA1">
            <w:pPr>
              <w:rPr>
                <w:b/>
                <w:bCs/>
                <w:szCs w:val="24"/>
              </w:rPr>
            </w:pPr>
            <w:r w:rsidRPr="002E771C">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0254F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5C84D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60C43C" w14:textId="77777777">
            <w:pPr>
              <w:pStyle w:val="Amendement"/>
              <w:tabs>
                <w:tab w:val="clear" w:pos="3310"/>
                <w:tab w:val="clear" w:pos="3600"/>
              </w:tabs>
              <w:ind w:left="-70"/>
              <w:rPr>
                <w:rFonts w:ascii="Times New Roman" w:hAnsi="Times New Roman"/>
              </w:rPr>
            </w:pPr>
          </w:p>
        </w:tc>
      </w:tr>
      <w:tr w:rsidR="003C21AC" w:rsidTr="00EA1CE4" w14:paraId="2E2CC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BB1FC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5BEA780" w14:textId="77777777">
            <w:pPr>
              <w:pStyle w:val="Amendement"/>
              <w:tabs>
                <w:tab w:val="clear" w:pos="3310"/>
                <w:tab w:val="clear" w:pos="3600"/>
              </w:tabs>
              <w:ind w:left="-70"/>
              <w:rPr>
                <w:rFonts w:ascii="Times New Roman" w:hAnsi="Times New Roman"/>
              </w:rPr>
            </w:pPr>
          </w:p>
        </w:tc>
      </w:tr>
      <w:tr w:rsidR="003C21AC" w:rsidTr="00EA1CE4" w14:paraId="5AD28A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8277179" w14:textId="196D6966">
            <w:pPr>
              <w:pStyle w:val="Amendement"/>
              <w:tabs>
                <w:tab w:val="clear" w:pos="3310"/>
                <w:tab w:val="clear" w:pos="3600"/>
              </w:tabs>
              <w:rPr>
                <w:rFonts w:ascii="Times New Roman" w:hAnsi="Times New Roman"/>
              </w:rPr>
            </w:pPr>
            <w:r w:rsidRPr="00C035D4">
              <w:rPr>
                <w:rFonts w:ascii="Times New Roman" w:hAnsi="Times New Roman"/>
              </w:rPr>
              <w:t xml:space="preserve">Nr. </w:t>
            </w:r>
            <w:r w:rsidR="004550AA">
              <w:rPr>
                <w:rFonts w:ascii="Times New Roman" w:hAnsi="Times New Roman"/>
                <w:caps/>
              </w:rPr>
              <w:t>30</w:t>
            </w:r>
          </w:p>
        </w:tc>
        <w:tc>
          <w:tcPr>
            <w:tcW w:w="7371" w:type="dxa"/>
            <w:gridSpan w:val="2"/>
          </w:tcPr>
          <w:p w:rsidRPr="00C035D4" w:rsidR="003C21AC" w:rsidP="006E0971" w:rsidRDefault="005B148E" w14:paraId="6C38D1B9" w14:textId="5F9143B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2E771C">
              <w:rPr>
                <w:rFonts w:ascii="Times New Roman" w:hAnsi="Times New Roman"/>
                <w:caps/>
              </w:rPr>
              <w:t>ceder</w:t>
            </w:r>
            <w:r>
              <w:rPr>
                <w:rFonts w:ascii="Times New Roman" w:hAnsi="Times New Roman"/>
                <w:caps/>
              </w:rPr>
              <w:t xml:space="preserve"> ter vervanging van dat gedrukt onder nr. 11</w:t>
            </w:r>
          </w:p>
        </w:tc>
      </w:tr>
      <w:tr w:rsidR="003C21AC" w:rsidTr="00EA1CE4" w14:paraId="736AA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A250B7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36626C" w14:textId="1F6E61A9">
            <w:pPr>
              <w:pStyle w:val="Amendement"/>
              <w:tabs>
                <w:tab w:val="clear" w:pos="3310"/>
                <w:tab w:val="clear" w:pos="3600"/>
              </w:tabs>
              <w:ind w:left="-70"/>
              <w:rPr>
                <w:rFonts w:ascii="Times New Roman" w:hAnsi="Times New Roman"/>
              </w:rPr>
            </w:pPr>
            <w:r>
              <w:rPr>
                <w:rFonts w:ascii="Times New Roman" w:hAnsi="Times New Roman"/>
                <w:b w:val="0"/>
              </w:rPr>
              <w:t>Ontvangen</w:t>
            </w:r>
            <w:r w:rsidR="004550AA">
              <w:rPr>
                <w:rFonts w:ascii="Times New Roman" w:hAnsi="Times New Roman"/>
                <w:b w:val="0"/>
              </w:rPr>
              <w:t xml:space="preserve"> 25</w:t>
            </w:r>
            <w:r w:rsidR="00E66AB6">
              <w:rPr>
                <w:rFonts w:ascii="Times New Roman" w:hAnsi="Times New Roman"/>
                <w:b w:val="0"/>
              </w:rPr>
              <w:t xml:space="preserve"> juni 2025</w:t>
            </w:r>
          </w:p>
        </w:tc>
      </w:tr>
      <w:tr w:rsidR="00B01BA6" w:rsidTr="00EA1CE4" w14:paraId="2CB9A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F921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C93CA02" w14:textId="77777777">
            <w:pPr>
              <w:pStyle w:val="Amendement"/>
              <w:tabs>
                <w:tab w:val="clear" w:pos="3310"/>
                <w:tab w:val="clear" w:pos="3600"/>
              </w:tabs>
              <w:ind w:left="-70"/>
              <w:rPr>
                <w:rFonts w:ascii="Times New Roman" w:hAnsi="Times New Roman"/>
                <w:b w:val="0"/>
              </w:rPr>
            </w:pPr>
          </w:p>
        </w:tc>
      </w:tr>
      <w:tr w:rsidRPr="00EA69AC" w:rsidR="00B01BA6" w:rsidTr="00EA1CE4" w14:paraId="1FF45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89E6778" w14:textId="77777777">
            <w:pPr>
              <w:ind w:firstLine="284"/>
            </w:pPr>
            <w:r w:rsidRPr="00EA69AC">
              <w:t>De ondergetekende stelt het volgende amendement voor:</w:t>
            </w:r>
          </w:p>
        </w:tc>
      </w:tr>
    </w:tbl>
    <w:p w:rsidRPr="00EA69AC" w:rsidR="004330ED" w:rsidP="00D774B3" w:rsidRDefault="004330ED" w14:paraId="7C71E4CA" w14:textId="77777777"/>
    <w:p w:rsidRPr="00EA69AC" w:rsidR="005B1DCC" w:rsidP="0088452C" w:rsidRDefault="00FB2DB7" w14:paraId="1D6263BF" w14:textId="5C329301">
      <w:pPr>
        <w:ind w:firstLine="284"/>
      </w:pPr>
      <w:r>
        <w:t xml:space="preserve">In artikel I, onderdeel II, wordt in het voorgestelde artikel 9.2.8, vierde lid, </w:t>
      </w:r>
      <w:r w:rsidR="008042E0">
        <w:t>“wordt” vervangen door “worden</w:t>
      </w:r>
      <w:r w:rsidR="005B148E">
        <w:t>”</w:t>
      </w:r>
      <w:r w:rsidR="008042E0">
        <w:t xml:space="preserve"> en wordt </w:t>
      </w:r>
      <w:r>
        <w:t>na “het domein zorg” ingevoegd “en het sociaal domein”.</w:t>
      </w:r>
    </w:p>
    <w:p w:rsidR="00EA1CE4" w:rsidP="00EA1CE4" w:rsidRDefault="00EA1CE4" w14:paraId="62995866" w14:textId="77777777"/>
    <w:p w:rsidRPr="00EA69AC" w:rsidR="003C21AC" w:rsidP="00EA1CE4" w:rsidRDefault="003C21AC" w14:paraId="2FE11BDE" w14:textId="77777777">
      <w:pPr>
        <w:rPr>
          <w:b/>
        </w:rPr>
      </w:pPr>
      <w:r w:rsidRPr="00EA69AC">
        <w:rPr>
          <w:b/>
        </w:rPr>
        <w:t>Toelichting</w:t>
      </w:r>
    </w:p>
    <w:p w:rsidRPr="00EA69AC" w:rsidR="003C21AC" w:rsidP="00BF623B" w:rsidRDefault="003C21AC" w14:paraId="69F6F32E" w14:textId="77777777"/>
    <w:p w:rsidRPr="00496453" w:rsidR="002E771C" w:rsidP="002E771C" w:rsidRDefault="002E771C" w14:paraId="09380A66" w14:textId="6A303208">
      <w:r w:rsidRPr="00496453">
        <w:t>Dit amendement regelt dat ook het sociaal domein wordt betrokken bij het regionaal bestuurlijk overleg. Indiener acht het van belang dat, naast het domein zorg, ook het deel van de gemeentelijke organisatie verantwoordelijk voor het sociaal domein betrokken</w:t>
      </w:r>
      <w:r w:rsidRPr="00496453" w:rsidR="005B1695">
        <w:t xml:space="preserve"> wordt. Dit bevordert de ontschotting tussen domeinen en maakt het makkelijker om snel domeinoverstijgend te kunnen overleggen en vanuit verschillende invalshoeken keuzes te maken. </w:t>
      </w:r>
    </w:p>
    <w:p w:rsidRPr="00496453" w:rsidR="005B1DCC" w:rsidP="00BF623B" w:rsidRDefault="005B1DCC" w14:paraId="3434BCB6" w14:textId="77777777"/>
    <w:p w:rsidRPr="00496453" w:rsidR="00B4708A" w:rsidP="00EA1CE4" w:rsidRDefault="002E771C" w14:paraId="66385673" w14:textId="62EE0E37">
      <w:r w:rsidRPr="00496453">
        <w:t>Ceder</w:t>
      </w:r>
    </w:p>
    <w:sectPr w:rsidRPr="00496453"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CDC0" w14:textId="77777777" w:rsidR="000B5106" w:rsidRDefault="000B5106">
      <w:pPr>
        <w:spacing w:line="20" w:lineRule="exact"/>
      </w:pPr>
    </w:p>
  </w:endnote>
  <w:endnote w:type="continuationSeparator" w:id="0">
    <w:p w14:paraId="60645B44" w14:textId="77777777" w:rsidR="000B5106" w:rsidRDefault="000B5106">
      <w:pPr>
        <w:pStyle w:val="Amendement"/>
      </w:pPr>
      <w:r>
        <w:rPr>
          <w:b w:val="0"/>
        </w:rPr>
        <w:t xml:space="preserve"> </w:t>
      </w:r>
    </w:p>
  </w:endnote>
  <w:endnote w:type="continuationNotice" w:id="1">
    <w:p w14:paraId="0AC2A67B" w14:textId="77777777" w:rsidR="000B5106" w:rsidRDefault="000B51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3CA1D" w14:textId="77777777" w:rsidR="000B5106" w:rsidRDefault="000B5106">
      <w:pPr>
        <w:pStyle w:val="Amendement"/>
      </w:pPr>
      <w:r>
        <w:rPr>
          <w:b w:val="0"/>
        </w:rPr>
        <w:separator/>
      </w:r>
    </w:p>
  </w:footnote>
  <w:footnote w:type="continuationSeparator" w:id="0">
    <w:p w14:paraId="46EE04F6" w14:textId="77777777" w:rsidR="000B5106" w:rsidRDefault="000B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1C"/>
    <w:rsid w:val="0007471A"/>
    <w:rsid w:val="000B5106"/>
    <w:rsid w:val="000D17BF"/>
    <w:rsid w:val="00157CAF"/>
    <w:rsid w:val="001656EE"/>
    <w:rsid w:val="0016653D"/>
    <w:rsid w:val="001D292D"/>
    <w:rsid w:val="001D56AF"/>
    <w:rsid w:val="001E0E21"/>
    <w:rsid w:val="00212E0A"/>
    <w:rsid w:val="002153B0"/>
    <w:rsid w:val="0021777F"/>
    <w:rsid w:val="00241DD0"/>
    <w:rsid w:val="002A0713"/>
    <w:rsid w:val="002E4F8A"/>
    <w:rsid w:val="002E771C"/>
    <w:rsid w:val="003C21AC"/>
    <w:rsid w:val="003C5218"/>
    <w:rsid w:val="003C7876"/>
    <w:rsid w:val="003E2308"/>
    <w:rsid w:val="003E2F98"/>
    <w:rsid w:val="00401BE5"/>
    <w:rsid w:val="0042574B"/>
    <w:rsid w:val="004330ED"/>
    <w:rsid w:val="004550AA"/>
    <w:rsid w:val="00481C91"/>
    <w:rsid w:val="004911E3"/>
    <w:rsid w:val="00496453"/>
    <w:rsid w:val="00497D57"/>
    <w:rsid w:val="004A1E29"/>
    <w:rsid w:val="004A7DD4"/>
    <w:rsid w:val="004B50D8"/>
    <w:rsid w:val="004B5B90"/>
    <w:rsid w:val="00501109"/>
    <w:rsid w:val="00550228"/>
    <w:rsid w:val="005703C9"/>
    <w:rsid w:val="00597703"/>
    <w:rsid w:val="005A6097"/>
    <w:rsid w:val="005B148E"/>
    <w:rsid w:val="005B1695"/>
    <w:rsid w:val="005B1C30"/>
    <w:rsid w:val="005B1DCC"/>
    <w:rsid w:val="005B7323"/>
    <w:rsid w:val="005C25B9"/>
    <w:rsid w:val="006267E6"/>
    <w:rsid w:val="006558D2"/>
    <w:rsid w:val="00661464"/>
    <w:rsid w:val="00672D25"/>
    <w:rsid w:val="006738BC"/>
    <w:rsid w:val="006D3E69"/>
    <w:rsid w:val="006D5379"/>
    <w:rsid w:val="006E0971"/>
    <w:rsid w:val="006E401D"/>
    <w:rsid w:val="007709F6"/>
    <w:rsid w:val="00783215"/>
    <w:rsid w:val="007965FC"/>
    <w:rsid w:val="007D2608"/>
    <w:rsid w:val="008042E0"/>
    <w:rsid w:val="008164E5"/>
    <w:rsid w:val="00830081"/>
    <w:rsid w:val="008467D7"/>
    <w:rsid w:val="00852541"/>
    <w:rsid w:val="00865D47"/>
    <w:rsid w:val="0088452C"/>
    <w:rsid w:val="008D42B3"/>
    <w:rsid w:val="008D7DCB"/>
    <w:rsid w:val="009055DB"/>
    <w:rsid w:val="00905ECB"/>
    <w:rsid w:val="0096165D"/>
    <w:rsid w:val="00973E17"/>
    <w:rsid w:val="00993E91"/>
    <w:rsid w:val="009A409F"/>
    <w:rsid w:val="009B5845"/>
    <w:rsid w:val="009C0C1F"/>
    <w:rsid w:val="00A10505"/>
    <w:rsid w:val="00A1288B"/>
    <w:rsid w:val="00A53203"/>
    <w:rsid w:val="00A772EB"/>
    <w:rsid w:val="00B01BA6"/>
    <w:rsid w:val="00B4708A"/>
    <w:rsid w:val="00BF623B"/>
    <w:rsid w:val="00C035D4"/>
    <w:rsid w:val="00C679BF"/>
    <w:rsid w:val="00C815CC"/>
    <w:rsid w:val="00C81BBD"/>
    <w:rsid w:val="00CC2D89"/>
    <w:rsid w:val="00CD3132"/>
    <w:rsid w:val="00CE27CD"/>
    <w:rsid w:val="00D134F3"/>
    <w:rsid w:val="00D47D01"/>
    <w:rsid w:val="00D774B3"/>
    <w:rsid w:val="00DD35A5"/>
    <w:rsid w:val="00DE2948"/>
    <w:rsid w:val="00DF68BE"/>
    <w:rsid w:val="00DF712A"/>
    <w:rsid w:val="00E25DF4"/>
    <w:rsid w:val="00E3485D"/>
    <w:rsid w:val="00E6619B"/>
    <w:rsid w:val="00E66AB6"/>
    <w:rsid w:val="00E908D7"/>
    <w:rsid w:val="00EA1CE4"/>
    <w:rsid w:val="00EA69AC"/>
    <w:rsid w:val="00EB40A1"/>
    <w:rsid w:val="00EC3112"/>
    <w:rsid w:val="00ED5E57"/>
    <w:rsid w:val="00EE1BD8"/>
    <w:rsid w:val="00F60F18"/>
    <w:rsid w:val="00FA5BBE"/>
    <w:rsid w:val="00FB2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1A20B"/>
  <w15:docId w15:val="{A82ED8FB-8E7C-4978-ACA2-09A988B9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2D89"/>
    <w:rPr>
      <w:sz w:val="24"/>
    </w:rPr>
  </w:style>
  <w:style w:type="character" w:styleId="Verwijzingopmerking">
    <w:name w:val="annotation reference"/>
    <w:basedOn w:val="Standaardalinea-lettertype"/>
    <w:semiHidden/>
    <w:unhideWhenUsed/>
    <w:rsid w:val="008042E0"/>
    <w:rPr>
      <w:sz w:val="16"/>
      <w:szCs w:val="16"/>
    </w:rPr>
  </w:style>
  <w:style w:type="paragraph" w:styleId="Tekstopmerking">
    <w:name w:val="annotation text"/>
    <w:basedOn w:val="Standaard"/>
    <w:link w:val="TekstopmerkingChar"/>
    <w:unhideWhenUsed/>
    <w:rsid w:val="008042E0"/>
    <w:rPr>
      <w:sz w:val="20"/>
    </w:rPr>
  </w:style>
  <w:style w:type="character" w:customStyle="1" w:styleId="TekstopmerkingChar">
    <w:name w:val="Tekst opmerking Char"/>
    <w:basedOn w:val="Standaardalinea-lettertype"/>
    <w:link w:val="Tekstopmerking"/>
    <w:rsid w:val="008042E0"/>
  </w:style>
  <w:style w:type="paragraph" w:styleId="Onderwerpvanopmerking">
    <w:name w:val="annotation subject"/>
    <w:basedOn w:val="Tekstopmerking"/>
    <w:next w:val="Tekstopmerking"/>
    <w:link w:val="OnderwerpvanopmerkingChar"/>
    <w:semiHidden/>
    <w:unhideWhenUsed/>
    <w:rsid w:val="008042E0"/>
    <w:rPr>
      <w:b/>
      <w:bCs/>
    </w:rPr>
  </w:style>
  <w:style w:type="character" w:customStyle="1" w:styleId="OnderwerpvanopmerkingChar">
    <w:name w:val="Onderwerp van opmerking Char"/>
    <w:basedOn w:val="TekstopmerkingChar"/>
    <w:link w:val="Onderwerpvanopmerking"/>
    <w:semiHidden/>
    <w:rsid w:val="00804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6844">
      <w:bodyDiv w:val="1"/>
      <w:marLeft w:val="0"/>
      <w:marRight w:val="0"/>
      <w:marTop w:val="0"/>
      <w:marBottom w:val="0"/>
      <w:divBdr>
        <w:top w:val="none" w:sz="0" w:space="0" w:color="auto"/>
        <w:left w:val="none" w:sz="0" w:space="0" w:color="auto"/>
        <w:bottom w:val="none" w:sz="0" w:space="0" w:color="auto"/>
        <w:right w:val="none" w:sz="0" w:space="0" w:color="auto"/>
      </w:divBdr>
    </w:div>
    <w:div w:id="14559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2025-06-25T12:37:00.0000000Z</dcterms:created>
  <dcterms:modified xsi:type="dcterms:W3CDTF">2025-06-25T12:37:00.0000000Z</dcterms:modified>
  <category/>
  <version/>
</coreProperties>
</file>