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E5F71" w14:paraId="6C2ECD27" w14:textId="7824139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2B3CC7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BE5F71" w:rsidR="00BE5F71">
              <w:t>de NAVO ‘</w:t>
            </w:r>
            <w:proofErr w:type="spellStart"/>
            <w:r w:rsidRPr="00BE5F71" w:rsidR="00BE5F71">
              <w:t>resilience</w:t>
            </w:r>
            <w:proofErr w:type="spellEnd"/>
            <w:r w:rsidRPr="00BE5F71" w:rsidR="00BE5F71">
              <w:t xml:space="preserve"> </w:t>
            </w:r>
            <w:proofErr w:type="spellStart"/>
            <w:r w:rsidRPr="00BE5F71" w:rsidR="00BE5F71">
              <w:t>requirements</w:t>
            </w:r>
            <w:proofErr w:type="spellEnd"/>
            <w:r w:rsidRPr="00BE5F71" w:rsidR="00BE5F71">
              <w:t>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E5F71" w14:paraId="2A2BBFB1" w14:textId="4826E601">
            <w:pPr>
              <w:pStyle w:val="referentiegegevens"/>
            </w:pPr>
            <w:r w:rsidRPr="00BE5F71">
              <w:t>6485391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E5F71" w:rsidR="00C6487D" w:rsidP="00133AE9" w:rsidRDefault="00BE5F71" w14:paraId="7E785020" w14:textId="63ED5F02">
            <w:pPr>
              <w:pStyle w:val="referentiegegevens"/>
            </w:pPr>
            <w:r w:rsidRPr="00BE5F71">
              <w:t>2025Z11315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DFDE90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E5F71">
        <w:rPr>
          <w:rFonts w:cs="Utopia"/>
          <w:color w:val="000000"/>
        </w:rPr>
        <w:t>het lid</w:t>
      </w:r>
      <w:r w:rsidR="00F64F6A">
        <w:t xml:space="preserve"> </w:t>
      </w:r>
      <w:r w:rsidRPr="00BE5F71" w:rsidR="00BE5F71">
        <w:rPr>
          <w:rFonts w:cs="Utopia"/>
          <w:color w:val="000000"/>
        </w:rPr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E5F7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BE5F71" w:rsidR="00BE5F71">
        <w:rPr>
          <w:rFonts w:cs="Utopia"/>
          <w:color w:val="000000"/>
        </w:rPr>
        <w:t>de NAVO ‘</w:t>
      </w:r>
      <w:proofErr w:type="spellStart"/>
      <w:r w:rsidRPr="00BE5F71" w:rsidR="00BE5F71">
        <w:rPr>
          <w:rFonts w:cs="Utopia"/>
          <w:color w:val="000000"/>
        </w:rPr>
        <w:t>resilience</w:t>
      </w:r>
      <w:proofErr w:type="spellEnd"/>
      <w:r w:rsidRPr="00BE5F71" w:rsidR="00BE5F71">
        <w:rPr>
          <w:rFonts w:cs="Utopia"/>
          <w:color w:val="000000"/>
        </w:rPr>
        <w:t xml:space="preserve"> </w:t>
      </w:r>
      <w:proofErr w:type="spellStart"/>
      <w:r w:rsidRPr="00BE5F71" w:rsidR="00BE5F71">
        <w:rPr>
          <w:rFonts w:cs="Utopia"/>
          <w:color w:val="000000"/>
        </w:rPr>
        <w:t>requirements</w:t>
      </w:r>
      <w:proofErr w:type="spellEnd"/>
      <w:r w:rsidRPr="00BE5F71" w:rsidR="00BE5F71">
        <w:rPr>
          <w:rFonts w:cs="Utopia"/>
          <w:color w:val="000000"/>
        </w:rPr>
        <w:t>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E5F71">
        <w:t>4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5D4A66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E5F71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BE5F71" w14:paraId="6B6473DD" w14:textId="36B126AB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506A" w14:textId="77777777" w:rsidR="00E11B4E" w:rsidRDefault="00E11B4E">
      <w:r>
        <w:separator/>
      </w:r>
    </w:p>
    <w:p w14:paraId="1EDCF7E2" w14:textId="77777777" w:rsidR="00E11B4E" w:rsidRDefault="00E11B4E"/>
    <w:p w14:paraId="1E1E58DE" w14:textId="77777777" w:rsidR="00E11B4E" w:rsidRDefault="00E11B4E"/>
    <w:p w14:paraId="0D44063B" w14:textId="77777777" w:rsidR="00E11B4E" w:rsidRDefault="00E11B4E"/>
  </w:endnote>
  <w:endnote w:type="continuationSeparator" w:id="0">
    <w:p w14:paraId="4377BBBF" w14:textId="77777777" w:rsidR="00E11B4E" w:rsidRDefault="00E11B4E">
      <w:r>
        <w:continuationSeparator/>
      </w:r>
    </w:p>
    <w:p w14:paraId="636A580A" w14:textId="77777777" w:rsidR="00E11B4E" w:rsidRDefault="00E11B4E"/>
    <w:p w14:paraId="01C066AE" w14:textId="77777777" w:rsidR="00E11B4E" w:rsidRDefault="00E11B4E"/>
    <w:p w14:paraId="4D2FDC07" w14:textId="77777777" w:rsidR="00E11B4E" w:rsidRDefault="00E11B4E"/>
  </w:endnote>
  <w:endnote w:type="continuationNotice" w:id="1">
    <w:p w14:paraId="16AD1B5A" w14:textId="77777777" w:rsidR="00E11B4E" w:rsidRDefault="00E11B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11B4E">
            <w:fldChar w:fldCharType="begin"/>
          </w:r>
          <w:r w:rsidR="00E11B4E">
            <w:instrText xml:space="preserve"> NUMPAGES   \* MERGEFORMAT </w:instrText>
          </w:r>
          <w:r w:rsidR="00E11B4E">
            <w:fldChar w:fldCharType="separate"/>
          </w:r>
          <w:r w:rsidR="00FC0F20">
            <w:t>1</w:t>
          </w:r>
          <w:r w:rsidR="00E11B4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11B4E">
            <w:fldChar w:fldCharType="begin"/>
          </w:r>
          <w:r w:rsidR="00E11B4E">
            <w:instrText xml:space="preserve"> SECTIONPAGES   \* MERGEFORMAT </w:instrText>
          </w:r>
          <w:r w:rsidR="00E11B4E">
            <w:fldChar w:fldCharType="separate"/>
          </w:r>
          <w:r>
            <w:t>1</w:t>
          </w:r>
          <w:r w:rsidR="00E11B4E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11B4E">
            <w:fldChar w:fldCharType="begin"/>
          </w:r>
          <w:r w:rsidR="00E11B4E">
            <w:instrText xml:space="preserve"> SECTIONPAGES   \* MERGEFORMAT </w:instrText>
          </w:r>
          <w:r w:rsidR="00E11B4E">
            <w:fldChar w:fldCharType="separate"/>
          </w:r>
          <w:r w:rsidR="009D5062">
            <w:t>2</w:t>
          </w:r>
          <w:r w:rsidR="00E11B4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1D5F" w14:textId="77777777" w:rsidR="00E11B4E" w:rsidRDefault="00E11B4E">
      <w:r>
        <w:separator/>
      </w:r>
    </w:p>
  </w:footnote>
  <w:footnote w:type="continuationSeparator" w:id="0">
    <w:p w14:paraId="428F317F" w14:textId="77777777" w:rsidR="00E11B4E" w:rsidRDefault="00E11B4E">
      <w:r>
        <w:continuationSeparator/>
      </w:r>
    </w:p>
  </w:footnote>
  <w:footnote w:type="continuationNotice" w:id="1">
    <w:p w14:paraId="3A545828" w14:textId="77777777" w:rsidR="00E11B4E" w:rsidRDefault="00E11B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619726911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23638235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BBA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C1D63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C26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3BF1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5F71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1B4E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806070"/>
    <w:rsid w:val="00900821"/>
    <w:rsid w:val="00A03BF1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2025-06-26T13:31:00.0000000Z</dcterms:created>
  <dcterms:modified xsi:type="dcterms:W3CDTF">2025-06-26T13:31:00.0000000Z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