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754C3975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39F9013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B66E42C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624EE6A8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084536AB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14:paraId="282CCEF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7F39F24" w14:textId="77777777"/>
        </w:tc>
      </w:tr>
      <w:tr w:rsidR="00997775" w14:paraId="35E147B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A0CBDFC" w14:textId="77777777"/>
        </w:tc>
      </w:tr>
      <w:tr w:rsidR="00997775" w14:paraId="4587972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E89D350" w14:textId="77777777"/>
        </w:tc>
        <w:tc>
          <w:tcPr>
            <w:tcW w:w="7654" w:type="dxa"/>
            <w:gridSpan w:val="2"/>
          </w:tcPr>
          <w:p w:rsidR="00997775" w:rsidRDefault="00997775" w14:paraId="287C59A3" w14:textId="77777777"/>
        </w:tc>
      </w:tr>
      <w:tr w:rsidR="00997775" w14:paraId="14E7DAB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EC7D59" w14:paraId="7DBFBF29" w14:textId="0BD5DC00">
            <w:pPr>
              <w:rPr>
                <w:b/>
              </w:rPr>
            </w:pPr>
            <w:r>
              <w:rPr>
                <w:b/>
              </w:rPr>
              <w:t>23 645</w:t>
            </w:r>
          </w:p>
        </w:tc>
        <w:tc>
          <w:tcPr>
            <w:tcW w:w="7654" w:type="dxa"/>
            <w:gridSpan w:val="2"/>
          </w:tcPr>
          <w:p w:rsidRPr="00EC7D59" w:rsidR="00997775" w:rsidP="00A07C71" w:rsidRDefault="00EC7D59" w14:paraId="401586F9" w14:textId="7C43651C">
            <w:pPr>
              <w:rPr>
                <w:b/>
                <w:bCs/>
              </w:rPr>
            </w:pPr>
            <w:r w:rsidRPr="00EC7D59">
              <w:rPr>
                <w:b/>
                <w:bCs/>
              </w:rPr>
              <w:t>Openbaar vervoer</w:t>
            </w:r>
          </w:p>
        </w:tc>
      </w:tr>
      <w:tr w:rsidR="00997775" w14:paraId="1FDDDB9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DBDA925" w14:textId="77777777"/>
        </w:tc>
        <w:tc>
          <w:tcPr>
            <w:tcW w:w="7654" w:type="dxa"/>
            <w:gridSpan w:val="2"/>
          </w:tcPr>
          <w:p w:rsidR="00997775" w:rsidRDefault="00997775" w14:paraId="100EB90D" w14:textId="77777777"/>
        </w:tc>
      </w:tr>
      <w:tr w:rsidR="00997775" w14:paraId="6848EC9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D3D648E" w14:textId="77777777"/>
        </w:tc>
        <w:tc>
          <w:tcPr>
            <w:tcW w:w="7654" w:type="dxa"/>
            <w:gridSpan w:val="2"/>
          </w:tcPr>
          <w:p w:rsidR="00997775" w:rsidRDefault="00997775" w14:paraId="5747605E" w14:textId="77777777"/>
        </w:tc>
      </w:tr>
      <w:tr w:rsidR="00997775" w14:paraId="777DA0F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0A9FD2E" w14:textId="6A58E0E4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EC7D59">
              <w:rPr>
                <w:b/>
              </w:rPr>
              <w:t>854</w:t>
            </w:r>
          </w:p>
        </w:tc>
        <w:tc>
          <w:tcPr>
            <w:tcW w:w="7654" w:type="dxa"/>
            <w:gridSpan w:val="2"/>
          </w:tcPr>
          <w:p w:rsidR="00997775" w:rsidRDefault="00997775" w14:paraId="2462A5C1" w14:textId="1B8BE573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EC7D59">
              <w:rPr>
                <w:b/>
              </w:rPr>
              <w:t>HET LID SOEPBOER C.S.</w:t>
            </w:r>
          </w:p>
        </w:tc>
      </w:tr>
      <w:tr w:rsidR="00997775" w14:paraId="575782D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9964635" w14:textId="77777777"/>
        </w:tc>
        <w:tc>
          <w:tcPr>
            <w:tcW w:w="7654" w:type="dxa"/>
            <w:gridSpan w:val="2"/>
          </w:tcPr>
          <w:p w:rsidR="00997775" w:rsidP="00280D6A" w:rsidRDefault="00997775" w14:paraId="05102491" w14:textId="026FF9FA">
            <w:r>
              <w:t>Voorgesteld</w:t>
            </w:r>
            <w:r w:rsidR="00280D6A">
              <w:t xml:space="preserve"> </w:t>
            </w:r>
            <w:r w:rsidRPr="00EC7D59" w:rsidR="00EC7D59">
              <w:t xml:space="preserve">tijdens het notaoverleg van </w:t>
            </w:r>
            <w:r w:rsidR="00EC7D59">
              <w:t>26</w:t>
            </w:r>
            <w:r w:rsidRPr="00EC7D59" w:rsidR="00EC7D59">
              <w:t xml:space="preserve"> juni 2025</w:t>
            </w:r>
          </w:p>
        </w:tc>
      </w:tr>
      <w:tr w:rsidR="00997775" w14:paraId="2065103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342C2AD" w14:textId="77777777"/>
        </w:tc>
        <w:tc>
          <w:tcPr>
            <w:tcW w:w="7654" w:type="dxa"/>
            <w:gridSpan w:val="2"/>
          </w:tcPr>
          <w:p w:rsidR="00997775" w:rsidRDefault="00997775" w14:paraId="43334183" w14:textId="77777777"/>
        </w:tc>
      </w:tr>
      <w:tr w:rsidR="00997775" w14:paraId="531C2F7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02AD3DB" w14:textId="77777777"/>
        </w:tc>
        <w:tc>
          <w:tcPr>
            <w:tcW w:w="7654" w:type="dxa"/>
            <w:gridSpan w:val="2"/>
          </w:tcPr>
          <w:p w:rsidR="00997775" w:rsidRDefault="00997775" w14:paraId="660E7144" w14:textId="77777777">
            <w:r>
              <w:t>De Kamer,</w:t>
            </w:r>
          </w:p>
        </w:tc>
      </w:tr>
      <w:tr w:rsidR="00997775" w14:paraId="6FC739F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B54F7E9" w14:textId="77777777"/>
        </w:tc>
        <w:tc>
          <w:tcPr>
            <w:tcW w:w="7654" w:type="dxa"/>
            <w:gridSpan w:val="2"/>
          </w:tcPr>
          <w:p w:rsidR="00997775" w:rsidRDefault="00997775" w14:paraId="05B79B23" w14:textId="77777777"/>
        </w:tc>
      </w:tr>
      <w:tr w:rsidR="00997775" w14:paraId="7ACA75D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908D2E3" w14:textId="77777777"/>
        </w:tc>
        <w:tc>
          <w:tcPr>
            <w:tcW w:w="7654" w:type="dxa"/>
            <w:gridSpan w:val="2"/>
          </w:tcPr>
          <w:p w:rsidR="00997775" w:rsidRDefault="00997775" w14:paraId="728F33FD" w14:textId="77777777">
            <w:r>
              <w:t>gehoord de beraadslaging,</w:t>
            </w:r>
          </w:p>
        </w:tc>
      </w:tr>
      <w:tr w:rsidR="00997775" w14:paraId="27BE899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4174F36" w14:textId="77777777"/>
        </w:tc>
        <w:tc>
          <w:tcPr>
            <w:tcW w:w="7654" w:type="dxa"/>
            <w:gridSpan w:val="2"/>
          </w:tcPr>
          <w:p w:rsidR="00997775" w:rsidRDefault="00997775" w14:paraId="4D469492" w14:textId="77777777"/>
        </w:tc>
      </w:tr>
      <w:tr w:rsidR="00997775" w14:paraId="67194AF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3B15CEA" w14:textId="77777777"/>
        </w:tc>
        <w:tc>
          <w:tcPr>
            <w:tcW w:w="7654" w:type="dxa"/>
            <w:gridSpan w:val="2"/>
          </w:tcPr>
          <w:p w:rsidR="00EC7D59" w:rsidP="00EC7D59" w:rsidRDefault="00EC7D59" w14:paraId="28BC9F82" w14:textId="77777777">
            <w:r>
              <w:t>constaterende dat in het programma van eisen voor de concessie Friese Waddenveren de verplichting tot elektrisch varen is opgenomen;</w:t>
            </w:r>
          </w:p>
          <w:p w:rsidR="00EC7D59" w:rsidP="00EC7D59" w:rsidRDefault="00EC7D59" w14:paraId="1AFF040E" w14:textId="77777777"/>
          <w:p w:rsidR="00EC7D59" w:rsidP="00EC7D59" w:rsidRDefault="00EC7D59" w14:paraId="67400E53" w14:textId="77777777">
            <w:r>
              <w:t>overwegende dat er op dit moment nog aanzienlijke onzekerheden bestaan over de technische haalbaarheid van volledige elektrificatie van de veerdiensten in dit gebied;</w:t>
            </w:r>
          </w:p>
          <w:p w:rsidR="00EC7D59" w:rsidP="00EC7D59" w:rsidRDefault="00EC7D59" w14:paraId="192BE121" w14:textId="77777777"/>
          <w:p w:rsidR="00EC7D59" w:rsidP="00EC7D59" w:rsidRDefault="00EC7D59" w14:paraId="1F7266AA" w14:textId="77777777">
            <w:r>
              <w:t>overwegende dat de beschikbaarheid van laadinfrastructuur en de huidige netcongestie in de regio een risico vormen voor de betrouwbaarheid en continuïteit van de veerdiensten;</w:t>
            </w:r>
          </w:p>
          <w:p w:rsidR="00EC7D59" w:rsidP="00EC7D59" w:rsidRDefault="00EC7D59" w14:paraId="18BB4834" w14:textId="77777777"/>
          <w:p w:rsidR="00EC7D59" w:rsidP="00EC7D59" w:rsidRDefault="00EC7D59" w14:paraId="02D93970" w14:textId="77777777">
            <w:r>
              <w:t>van mening dat essentiële verbindingen met de Waddeneilanden niet in gevaar mogen komen door overhaaste keuzes ten aanzien van verduurzaming zonder dat randvoorwaarden zijn geborgd;</w:t>
            </w:r>
          </w:p>
          <w:p w:rsidR="00EC7D59" w:rsidP="00EC7D59" w:rsidRDefault="00EC7D59" w14:paraId="6628F6A7" w14:textId="77777777"/>
          <w:p w:rsidR="00EC7D59" w:rsidP="00EC7D59" w:rsidRDefault="00EC7D59" w14:paraId="627D4192" w14:textId="77777777">
            <w:r>
              <w:t xml:space="preserve">verzoekt de regering om de eis tot volledig elektrisch varen uit het programma van eisen voor </w:t>
            </w:r>
            <w:proofErr w:type="spellStart"/>
            <w:r>
              <w:t>dẹ</w:t>
            </w:r>
            <w:proofErr w:type="spellEnd"/>
            <w:r>
              <w:t xml:space="preserve"> concessie Friese Waddenveren te schrappen als er op voorhand geen duidelijk jaartal kan worden vastgelegd en er geen duidelijkheid over de kostenverhogende effecten kan zijn,</w:t>
            </w:r>
          </w:p>
          <w:p w:rsidR="00EC7D59" w:rsidP="00EC7D59" w:rsidRDefault="00EC7D59" w14:paraId="157C6C4E" w14:textId="77777777"/>
          <w:p w:rsidR="00EC7D59" w:rsidP="00EC7D59" w:rsidRDefault="00EC7D59" w14:paraId="7A496D9B" w14:textId="77777777">
            <w:r>
              <w:t>en gaat over tot de orde van de dag.</w:t>
            </w:r>
          </w:p>
          <w:p w:rsidR="00EC7D59" w:rsidP="00EC7D59" w:rsidRDefault="00EC7D59" w14:paraId="6314FE7A" w14:textId="77777777"/>
          <w:p w:rsidR="00EC7D59" w:rsidP="00EC7D59" w:rsidRDefault="00EC7D59" w14:paraId="620E8BDF" w14:textId="77777777">
            <w:r>
              <w:t>Soepboer</w:t>
            </w:r>
          </w:p>
          <w:p w:rsidR="00EC7D59" w:rsidP="00EC7D59" w:rsidRDefault="00EC7D59" w14:paraId="60E40062" w14:textId="77777777">
            <w:proofErr w:type="spellStart"/>
            <w:r>
              <w:t>Grinwis</w:t>
            </w:r>
            <w:proofErr w:type="spellEnd"/>
          </w:p>
          <w:p w:rsidR="00EC7D59" w:rsidP="00EC7D59" w:rsidRDefault="00EC7D59" w14:paraId="56466EE6" w14:textId="25EFA192">
            <w:r>
              <w:t>Aukje de Vries</w:t>
            </w:r>
          </w:p>
        </w:tc>
      </w:tr>
    </w:tbl>
    <w:p w:rsidR="00997775" w:rsidRDefault="00997775" w14:paraId="505EB928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BA001" w14:textId="77777777" w:rsidR="00EC7D59" w:rsidRDefault="00EC7D59">
      <w:pPr>
        <w:spacing w:line="20" w:lineRule="exact"/>
      </w:pPr>
    </w:p>
  </w:endnote>
  <w:endnote w:type="continuationSeparator" w:id="0">
    <w:p w14:paraId="5B277FD0" w14:textId="77777777" w:rsidR="00EC7D59" w:rsidRDefault="00EC7D59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DBD932C" w14:textId="77777777" w:rsidR="00EC7D59" w:rsidRDefault="00EC7D59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0924E" w14:textId="77777777" w:rsidR="00EC7D59" w:rsidRDefault="00EC7D59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F03C505" w14:textId="77777777" w:rsidR="00EC7D59" w:rsidRDefault="00EC7D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D59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C7D59"/>
    <w:rsid w:val="00ED0FE5"/>
    <w:rsid w:val="00F106E1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42E76C"/>
  <w15:docId w15:val="{6DCBB898-5831-47A9-A754-A035C9643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179</ap:Words>
  <ap:Characters>1072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1249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2025-07-01T12:09:00.0000000Z</dcterms:created>
  <dcterms:modified xsi:type="dcterms:W3CDTF">2025-07-01T12:24:00.0000000Z</dcterms:modified>
  <dc:description>------------------------</dc:description>
  <dc:subject/>
  <keywords/>
  <version/>
  <category/>
</coreProperties>
</file>