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04F47" w14:paraId="0FC8AFC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C3A4F2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FA98E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04F47" w14:paraId="4FE6C63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10B772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04F47" w14:paraId="4B22DA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4E3A63" w14:textId="77777777"/>
        </w:tc>
      </w:tr>
      <w:tr w:rsidR="00997775" w:rsidTr="00004F47" w14:paraId="2D03D23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315239C" w14:textId="77777777"/>
        </w:tc>
      </w:tr>
      <w:tr w:rsidR="00997775" w:rsidTr="00004F47" w14:paraId="1C4D56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A37653" w14:textId="77777777"/>
        </w:tc>
        <w:tc>
          <w:tcPr>
            <w:tcW w:w="7654" w:type="dxa"/>
            <w:gridSpan w:val="2"/>
          </w:tcPr>
          <w:p w:rsidR="00997775" w:rsidRDefault="00997775" w14:paraId="47FEFD6F" w14:textId="77777777"/>
        </w:tc>
      </w:tr>
      <w:tr w:rsidR="00004F47" w:rsidTr="00004F47" w14:paraId="2A9D4D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F47" w:rsidP="00004F47" w:rsidRDefault="00004F47" w14:paraId="5DF88768" w14:textId="2FB80134">
            <w:pPr>
              <w:rPr>
                <w:b/>
              </w:rPr>
            </w:pPr>
            <w:r>
              <w:rPr>
                <w:b/>
              </w:rPr>
              <w:t>23 645</w:t>
            </w:r>
          </w:p>
        </w:tc>
        <w:tc>
          <w:tcPr>
            <w:tcW w:w="7654" w:type="dxa"/>
            <w:gridSpan w:val="2"/>
          </w:tcPr>
          <w:p w:rsidR="00004F47" w:rsidP="00004F47" w:rsidRDefault="00004F47" w14:paraId="226F8064" w14:textId="10FF9711">
            <w:pPr>
              <w:rPr>
                <w:b/>
              </w:rPr>
            </w:pPr>
            <w:r w:rsidRPr="00EC7D59">
              <w:rPr>
                <w:b/>
                <w:bCs/>
              </w:rPr>
              <w:t>Openbaar vervoer</w:t>
            </w:r>
          </w:p>
        </w:tc>
      </w:tr>
      <w:tr w:rsidR="00004F47" w:rsidTr="00004F47" w14:paraId="216E2A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F47" w:rsidP="00004F47" w:rsidRDefault="00004F47" w14:paraId="6FB2104B" w14:textId="77777777"/>
        </w:tc>
        <w:tc>
          <w:tcPr>
            <w:tcW w:w="7654" w:type="dxa"/>
            <w:gridSpan w:val="2"/>
          </w:tcPr>
          <w:p w:rsidR="00004F47" w:rsidP="00004F47" w:rsidRDefault="00004F47" w14:paraId="1D27F852" w14:textId="77777777"/>
        </w:tc>
      </w:tr>
      <w:tr w:rsidR="00004F47" w:rsidTr="00004F47" w14:paraId="716FA0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F47" w:rsidP="00004F47" w:rsidRDefault="00004F47" w14:paraId="1A743DE0" w14:textId="77777777"/>
        </w:tc>
        <w:tc>
          <w:tcPr>
            <w:tcW w:w="7654" w:type="dxa"/>
            <w:gridSpan w:val="2"/>
          </w:tcPr>
          <w:p w:rsidR="00004F47" w:rsidP="00004F47" w:rsidRDefault="00004F47" w14:paraId="7876678E" w14:textId="77777777"/>
        </w:tc>
      </w:tr>
      <w:tr w:rsidR="00004F47" w:rsidTr="00004F47" w14:paraId="673FBC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F47" w:rsidP="00004F47" w:rsidRDefault="00004F47" w14:paraId="6276005F" w14:textId="7243984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862</w:t>
            </w:r>
          </w:p>
        </w:tc>
        <w:tc>
          <w:tcPr>
            <w:tcW w:w="7654" w:type="dxa"/>
            <w:gridSpan w:val="2"/>
          </w:tcPr>
          <w:p w:rsidR="00004F47" w:rsidP="00004F47" w:rsidRDefault="00004F47" w14:paraId="63F91FA4" w14:textId="145AEB5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DE HOOP</w:t>
            </w:r>
          </w:p>
        </w:tc>
      </w:tr>
      <w:tr w:rsidR="00004F47" w:rsidTr="00004F47" w14:paraId="14D615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F47" w:rsidP="00004F47" w:rsidRDefault="00004F47" w14:paraId="1328D5FC" w14:textId="77777777"/>
        </w:tc>
        <w:tc>
          <w:tcPr>
            <w:tcW w:w="7654" w:type="dxa"/>
            <w:gridSpan w:val="2"/>
          </w:tcPr>
          <w:p w:rsidR="00004F47" w:rsidP="00004F47" w:rsidRDefault="00004F47" w14:paraId="20A5D481" w14:textId="4C5E3135">
            <w:r>
              <w:t xml:space="preserve">Voorgesteld </w:t>
            </w:r>
            <w:r w:rsidRPr="00EC7D59">
              <w:t xml:space="preserve">tijdens het notaoverleg van </w:t>
            </w:r>
            <w:r>
              <w:t>26</w:t>
            </w:r>
            <w:r w:rsidRPr="00EC7D59">
              <w:t xml:space="preserve"> juni 2025</w:t>
            </w:r>
          </w:p>
        </w:tc>
      </w:tr>
      <w:tr w:rsidR="00004F47" w:rsidTr="00004F47" w14:paraId="5DDC8B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F47" w:rsidP="00004F47" w:rsidRDefault="00004F47" w14:paraId="741426B9" w14:textId="77777777"/>
        </w:tc>
        <w:tc>
          <w:tcPr>
            <w:tcW w:w="7654" w:type="dxa"/>
            <w:gridSpan w:val="2"/>
          </w:tcPr>
          <w:p w:rsidR="00004F47" w:rsidP="00004F47" w:rsidRDefault="00004F47" w14:paraId="441E6A30" w14:textId="77777777"/>
        </w:tc>
      </w:tr>
      <w:tr w:rsidR="00004F47" w:rsidTr="00004F47" w14:paraId="69A050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F47" w:rsidP="00004F47" w:rsidRDefault="00004F47" w14:paraId="70D9F1D3" w14:textId="77777777"/>
        </w:tc>
        <w:tc>
          <w:tcPr>
            <w:tcW w:w="7654" w:type="dxa"/>
            <w:gridSpan w:val="2"/>
          </w:tcPr>
          <w:p w:rsidR="00004F47" w:rsidP="00004F47" w:rsidRDefault="00004F47" w14:paraId="741F2376" w14:textId="166607F4">
            <w:r>
              <w:t>De Kamer,</w:t>
            </w:r>
          </w:p>
        </w:tc>
      </w:tr>
      <w:tr w:rsidR="00004F47" w:rsidTr="00004F47" w14:paraId="7480BA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F47" w:rsidP="00004F47" w:rsidRDefault="00004F47" w14:paraId="46483704" w14:textId="77777777"/>
        </w:tc>
        <w:tc>
          <w:tcPr>
            <w:tcW w:w="7654" w:type="dxa"/>
            <w:gridSpan w:val="2"/>
          </w:tcPr>
          <w:p w:rsidR="00004F47" w:rsidP="00004F47" w:rsidRDefault="00004F47" w14:paraId="5B7361ED" w14:textId="77777777"/>
        </w:tc>
      </w:tr>
      <w:tr w:rsidR="00004F47" w:rsidTr="00004F47" w14:paraId="6C26B7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F47" w:rsidP="00004F47" w:rsidRDefault="00004F47" w14:paraId="097644CE" w14:textId="77777777"/>
        </w:tc>
        <w:tc>
          <w:tcPr>
            <w:tcW w:w="7654" w:type="dxa"/>
            <w:gridSpan w:val="2"/>
          </w:tcPr>
          <w:p w:rsidR="00004F47" w:rsidP="00004F47" w:rsidRDefault="00004F47" w14:paraId="193A499C" w14:textId="71D37B59">
            <w:r>
              <w:t>gehoord de beraadslaging,</w:t>
            </w:r>
          </w:p>
        </w:tc>
      </w:tr>
      <w:tr w:rsidR="00997775" w:rsidTr="00004F47" w14:paraId="40D9CA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4904E1" w14:textId="77777777"/>
        </w:tc>
        <w:tc>
          <w:tcPr>
            <w:tcW w:w="7654" w:type="dxa"/>
            <w:gridSpan w:val="2"/>
          </w:tcPr>
          <w:p w:rsidR="00997775" w:rsidRDefault="00997775" w14:paraId="204CE429" w14:textId="77777777"/>
        </w:tc>
      </w:tr>
      <w:tr w:rsidR="00004F47" w:rsidTr="00004F47" w14:paraId="4CBD32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F47" w:rsidP="00004F47" w:rsidRDefault="00004F47" w14:paraId="7E2BB6D6" w14:textId="77777777"/>
        </w:tc>
        <w:tc>
          <w:tcPr>
            <w:tcW w:w="7654" w:type="dxa"/>
            <w:gridSpan w:val="2"/>
          </w:tcPr>
          <w:p w:rsidR="00004F47" w:rsidP="00004F47" w:rsidRDefault="00004F47" w14:paraId="3A6FDC30" w14:textId="77777777">
            <w:r>
              <w:t>overwegende dat de aanbesteding van de Waddenveren moet leiden tot een robuuste, frequente, betaalbare en duurzame verbinding tussen de wal en de eilanden;</w:t>
            </w:r>
          </w:p>
          <w:p w:rsidR="00004F47" w:rsidP="00004F47" w:rsidRDefault="00004F47" w14:paraId="455D61EE" w14:textId="77777777"/>
          <w:p w:rsidR="00004F47" w:rsidP="00004F47" w:rsidRDefault="00004F47" w14:paraId="705EE8BD" w14:textId="77777777">
            <w:r>
              <w:t>overwegende dat we nu niet alleen moeten vastleggen wat we in 2029 willen hebben, maar ook in 2045;</w:t>
            </w:r>
          </w:p>
          <w:p w:rsidR="00004F47" w:rsidP="00004F47" w:rsidRDefault="00004F47" w14:paraId="74A8FF5E" w14:textId="77777777"/>
          <w:p w:rsidR="00004F47" w:rsidP="00004F47" w:rsidRDefault="00004F47" w14:paraId="0413898F" w14:textId="77777777">
            <w:r>
              <w:t>overwegende dat biedende rederijen moeten weten waar ze aan toe zijn en welk schip hiervoor nodig is;</w:t>
            </w:r>
          </w:p>
          <w:p w:rsidR="00004F47" w:rsidP="00004F47" w:rsidRDefault="00004F47" w14:paraId="14B5DFA3" w14:textId="77777777"/>
          <w:p w:rsidR="00004F47" w:rsidP="00004F47" w:rsidRDefault="00004F47" w14:paraId="7C90DFD4" w14:textId="77777777">
            <w:r>
              <w:t xml:space="preserve">verzoekt de regering om in het </w:t>
            </w:r>
            <w:proofErr w:type="spellStart"/>
            <w:r>
              <w:t>PvE</w:t>
            </w:r>
            <w:proofErr w:type="spellEnd"/>
            <w:r>
              <w:t xml:space="preserve"> op te nemen dat alle Waddenveren uiterlijk in 2035 elektrisch varen en te garanderen dat de hiervoor benodigde (laad)faciliteiten worden geleverd,</w:t>
            </w:r>
          </w:p>
          <w:p w:rsidR="00004F47" w:rsidP="00004F47" w:rsidRDefault="00004F47" w14:paraId="6734480B" w14:textId="77777777"/>
          <w:p w:rsidR="00004F47" w:rsidP="00004F47" w:rsidRDefault="00004F47" w14:paraId="5CE7C0A6" w14:textId="77777777">
            <w:r>
              <w:t>en gaat over tot de orde van de dag.</w:t>
            </w:r>
          </w:p>
          <w:p w:rsidR="00004F47" w:rsidP="00004F47" w:rsidRDefault="00004F47" w14:paraId="73428316" w14:textId="77777777"/>
          <w:p w:rsidR="00004F47" w:rsidP="00004F47" w:rsidRDefault="00004F47" w14:paraId="6E123D0E" w14:textId="7D8A0BC7">
            <w:r>
              <w:t>De Hoop</w:t>
            </w:r>
          </w:p>
        </w:tc>
      </w:tr>
    </w:tbl>
    <w:p w:rsidR="00997775" w:rsidRDefault="00997775" w14:paraId="1137FE9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64C3E" w14:textId="77777777" w:rsidR="00004F47" w:rsidRDefault="00004F47">
      <w:pPr>
        <w:spacing w:line="20" w:lineRule="exact"/>
      </w:pPr>
    </w:p>
  </w:endnote>
  <w:endnote w:type="continuationSeparator" w:id="0">
    <w:p w14:paraId="677A01EA" w14:textId="77777777" w:rsidR="00004F47" w:rsidRDefault="00004F4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510286" w14:textId="77777777" w:rsidR="00004F47" w:rsidRDefault="00004F4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A1523" w14:textId="77777777" w:rsidR="00004F47" w:rsidRDefault="00004F4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DE50F17" w14:textId="77777777" w:rsidR="00004F47" w:rsidRDefault="00004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47"/>
    <w:rsid w:val="00004F4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06E1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3FC35"/>
  <w15:docId w15:val="{FE29ECF8-7253-4CE2-845B-6447A2CE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701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2025-07-01T12:19:00.0000000Z</dcterms:created>
  <dcterms:modified xsi:type="dcterms:W3CDTF">2025-07-01T12:36:00.0000000Z</dcterms:modified>
  <dc:description>------------------------</dc:description>
  <dc:subject/>
  <keywords/>
  <version/>
  <category/>
</coreProperties>
</file>