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51014" w14:paraId="3CA8944B" w14:textId="77777777">
        <w:tc>
          <w:tcPr>
            <w:tcW w:w="6733" w:type="dxa"/>
            <w:gridSpan w:val="2"/>
            <w:tcBorders>
              <w:top w:val="nil"/>
              <w:left w:val="nil"/>
              <w:bottom w:val="nil"/>
              <w:right w:val="nil"/>
            </w:tcBorders>
            <w:vAlign w:val="center"/>
          </w:tcPr>
          <w:p w:rsidR="00997775" w:rsidP="00710A7A" w:rsidRDefault="00997775" w14:paraId="6025260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C30869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51014" w14:paraId="05AFE5A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A4DCCA0" w14:textId="77777777">
            <w:r w:rsidRPr="008B0CC5">
              <w:t xml:space="preserve">Vergaderjaar </w:t>
            </w:r>
            <w:r w:rsidR="00AC6B87">
              <w:t>2024-2025</w:t>
            </w:r>
          </w:p>
        </w:tc>
      </w:tr>
      <w:tr w:rsidR="00997775" w:rsidTr="00051014" w14:paraId="1B753BE6" w14:textId="77777777">
        <w:trPr>
          <w:cantSplit/>
        </w:trPr>
        <w:tc>
          <w:tcPr>
            <w:tcW w:w="10985" w:type="dxa"/>
            <w:gridSpan w:val="3"/>
            <w:tcBorders>
              <w:top w:val="nil"/>
              <w:left w:val="nil"/>
              <w:bottom w:val="nil"/>
              <w:right w:val="nil"/>
            </w:tcBorders>
          </w:tcPr>
          <w:p w:rsidR="00997775" w:rsidRDefault="00997775" w14:paraId="4808FA40" w14:textId="77777777"/>
        </w:tc>
      </w:tr>
      <w:tr w:rsidR="00997775" w:rsidTr="00051014" w14:paraId="1E2F7F6E" w14:textId="77777777">
        <w:trPr>
          <w:cantSplit/>
        </w:trPr>
        <w:tc>
          <w:tcPr>
            <w:tcW w:w="10985" w:type="dxa"/>
            <w:gridSpan w:val="3"/>
            <w:tcBorders>
              <w:top w:val="nil"/>
              <w:left w:val="nil"/>
              <w:bottom w:val="single" w:color="auto" w:sz="4" w:space="0"/>
              <w:right w:val="nil"/>
            </w:tcBorders>
          </w:tcPr>
          <w:p w:rsidR="00997775" w:rsidRDefault="00997775" w14:paraId="7B87A770" w14:textId="77777777"/>
        </w:tc>
      </w:tr>
      <w:tr w:rsidR="00997775" w:rsidTr="00051014" w14:paraId="1EBF48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386FA9" w14:textId="77777777"/>
        </w:tc>
        <w:tc>
          <w:tcPr>
            <w:tcW w:w="7654" w:type="dxa"/>
            <w:gridSpan w:val="2"/>
          </w:tcPr>
          <w:p w:rsidR="00997775" w:rsidRDefault="00997775" w14:paraId="532071EC" w14:textId="77777777"/>
        </w:tc>
      </w:tr>
      <w:tr w:rsidR="00051014" w:rsidTr="00051014" w14:paraId="64F474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1014" w:rsidP="00051014" w:rsidRDefault="00051014" w14:paraId="2B4086DE" w14:textId="4B4CE75A">
            <w:pPr>
              <w:rPr>
                <w:b/>
              </w:rPr>
            </w:pPr>
            <w:r>
              <w:rPr>
                <w:b/>
              </w:rPr>
              <w:t>36 704</w:t>
            </w:r>
          </w:p>
        </w:tc>
        <w:tc>
          <w:tcPr>
            <w:tcW w:w="7654" w:type="dxa"/>
            <w:gridSpan w:val="2"/>
          </w:tcPr>
          <w:p w:rsidR="00051014" w:rsidP="00051014" w:rsidRDefault="00051014" w14:paraId="6582C60B" w14:textId="1E45B535">
            <w:pPr>
              <w:rPr>
                <w:b/>
              </w:rPr>
            </w:pPr>
            <w:r w:rsidRPr="00F96070">
              <w:rPr>
                <w:b/>
                <w:bCs/>
              </w:rPr>
              <w:t>Wijziging van de Vreemdelingenwet 2000 en de Algemene wet bestuursrecht in verband met maatregelen om de asielketen te ontlasten en de instroom van asielzoekers te verminderen (Asielnoodmaatregelenwet)</w:t>
            </w:r>
          </w:p>
        </w:tc>
      </w:tr>
      <w:tr w:rsidR="00051014" w:rsidTr="00051014" w14:paraId="6C7B32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1014" w:rsidP="00051014" w:rsidRDefault="00051014" w14:paraId="111AD16D" w14:textId="77777777"/>
        </w:tc>
        <w:tc>
          <w:tcPr>
            <w:tcW w:w="7654" w:type="dxa"/>
            <w:gridSpan w:val="2"/>
          </w:tcPr>
          <w:p w:rsidR="00051014" w:rsidP="00051014" w:rsidRDefault="00051014" w14:paraId="4CE0F09A" w14:textId="77777777"/>
        </w:tc>
      </w:tr>
      <w:tr w:rsidR="00051014" w:rsidTr="00051014" w14:paraId="17016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1014" w:rsidP="00051014" w:rsidRDefault="00051014" w14:paraId="4D3A96C6" w14:textId="77777777"/>
        </w:tc>
        <w:tc>
          <w:tcPr>
            <w:tcW w:w="7654" w:type="dxa"/>
            <w:gridSpan w:val="2"/>
          </w:tcPr>
          <w:p w:rsidR="00051014" w:rsidP="00051014" w:rsidRDefault="00051014" w14:paraId="5BB7032B" w14:textId="77777777"/>
        </w:tc>
      </w:tr>
      <w:tr w:rsidR="00051014" w:rsidTr="00051014" w14:paraId="415BEA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1014" w:rsidP="00051014" w:rsidRDefault="00051014" w14:paraId="2D16A46D" w14:textId="6E6221FD">
            <w:pPr>
              <w:rPr>
                <w:b/>
              </w:rPr>
            </w:pPr>
            <w:r>
              <w:rPr>
                <w:b/>
              </w:rPr>
              <w:t xml:space="preserve">Nr. </w:t>
            </w:r>
            <w:r w:rsidR="00397BB6">
              <w:rPr>
                <w:b/>
              </w:rPr>
              <w:t>56</w:t>
            </w:r>
          </w:p>
        </w:tc>
        <w:tc>
          <w:tcPr>
            <w:tcW w:w="7654" w:type="dxa"/>
            <w:gridSpan w:val="2"/>
          </w:tcPr>
          <w:p w:rsidR="00051014" w:rsidP="00051014" w:rsidRDefault="00051014" w14:paraId="58AEB4D3" w14:textId="7C36BC65">
            <w:pPr>
              <w:rPr>
                <w:b/>
              </w:rPr>
            </w:pPr>
            <w:r>
              <w:rPr>
                <w:b/>
              </w:rPr>
              <w:t xml:space="preserve">MOTIE VAN </w:t>
            </w:r>
            <w:r w:rsidR="00397BB6">
              <w:rPr>
                <w:b/>
              </w:rPr>
              <w:t>HET LID PODT C.S.</w:t>
            </w:r>
          </w:p>
        </w:tc>
      </w:tr>
      <w:tr w:rsidR="00051014" w:rsidTr="00051014" w14:paraId="711FE0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1014" w:rsidP="00051014" w:rsidRDefault="00051014" w14:paraId="7E430721" w14:textId="77777777"/>
        </w:tc>
        <w:tc>
          <w:tcPr>
            <w:tcW w:w="7654" w:type="dxa"/>
            <w:gridSpan w:val="2"/>
          </w:tcPr>
          <w:p w:rsidR="00051014" w:rsidP="00051014" w:rsidRDefault="00051014" w14:paraId="6C75753F" w14:textId="549BBE29">
            <w:r>
              <w:t>Voorgesteld 26 juni 2025</w:t>
            </w:r>
          </w:p>
        </w:tc>
      </w:tr>
      <w:tr w:rsidR="00051014" w:rsidTr="00051014" w14:paraId="7B3AA7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1014" w:rsidP="00051014" w:rsidRDefault="00051014" w14:paraId="6EEB0CE1" w14:textId="77777777"/>
        </w:tc>
        <w:tc>
          <w:tcPr>
            <w:tcW w:w="7654" w:type="dxa"/>
            <w:gridSpan w:val="2"/>
          </w:tcPr>
          <w:p w:rsidR="00051014" w:rsidP="00051014" w:rsidRDefault="00051014" w14:paraId="4A5A09E6" w14:textId="77777777"/>
        </w:tc>
      </w:tr>
      <w:tr w:rsidR="00051014" w:rsidTr="00051014" w14:paraId="2BA022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1014" w:rsidP="00051014" w:rsidRDefault="00051014" w14:paraId="143D949F" w14:textId="77777777"/>
        </w:tc>
        <w:tc>
          <w:tcPr>
            <w:tcW w:w="7654" w:type="dxa"/>
            <w:gridSpan w:val="2"/>
          </w:tcPr>
          <w:p w:rsidR="00051014" w:rsidP="00051014" w:rsidRDefault="00051014" w14:paraId="197B5608" w14:textId="6D239F8C">
            <w:r>
              <w:t>De Kamer,</w:t>
            </w:r>
          </w:p>
        </w:tc>
      </w:tr>
      <w:tr w:rsidR="00051014" w:rsidTr="00051014" w14:paraId="01DB6B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1014" w:rsidP="00051014" w:rsidRDefault="00051014" w14:paraId="394D3906" w14:textId="77777777"/>
        </w:tc>
        <w:tc>
          <w:tcPr>
            <w:tcW w:w="7654" w:type="dxa"/>
            <w:gridSpan w:val="2"/>
          </w:tcPr>
          <w:p w:rsidR="00051014" w:rsidP="00051014" w:rsidRDefault="00051014" w14:paraId="629178FD" w14:textId="77777777"/>
        </w:tc>
      </w:tr>
      <w:tr w:rsidR="00051014" w:rsidTr="00B80F8D" w14:paraId="199688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
        </w:trPr>
        <w:tc>
          <w:tcPr>
            <w:tcW w:w="3331" w:type="dxa"/>
          </w:tcPr>
          <w:p w:rsidR="00051014" w:rsidP="00051014" w:rsidRDefault="00051014" w14:paraId="59BD0B01" w14:textId="77777777"/>
        </w:tc>
        <w:tc>
          <w:tcPr>
            <w:tcW w:w="7654" w:type="dxa"/>
            <w:gridSpan w:val="2"/>
          </w:tcPr>
          <w:p w:rsidR="00051014" w:rsidP="00051014" w:rsidRDefault="00051014" w14:paraId="445C0772" w14:textId="1BD12DEE">
            <w:r>
              <w:t>gehoord de beraadslaging,</w:t>
            </w:r>
          </w:p>
        </w:tc>
      </w:tr>
      <w:tr w:rsidR="00997775" w:rsidTr="00051014" w14:paraId="213E4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F948F9" w14:textId="77777777"/>
        </w:tc>
        <w:tc>
          <w:tcPr>
            <w:tcW w:w="7654" w:type="dxa"/>
            <w:gridSpan w:val="2"/>
          </w:tcPr>
          <w:p w:rsidR="00997775" w:rsidRDefault="00997775" w14:paraId="7C714A5A" w14:textId="77777777"/>
        </w:tc>
      </w:tr>
      <w:tr w:rsidR="00397BB6" w:rsidTr="00051014" w14:paraId="21DBE5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7BB6" w:rsidP="00397BB6" w:rsidRDefault="00397BB6" w14:paraId="6E1C6E22" w14:textId="77777777"/>
        </w:tc>
        <w:tc>
          <w:tcPr>
            <w:tcW w:w="7654" w:type="dxa"/>
            <w:gridSpan w:val="2"/>
          </w:tcPr>
          <w:p w:rsidR="00397BB6" w:rsidP="00397BB6" w:rsidRDefault="00397BB6" w14:paraId="0156AEFC" w14:textId="77777777">
            <w:r>
              <w:t>constaterende dat een hoog percentage statushouders gedurende lange tijd afhankelijk blijft van een uitkering, terwijl er grote krapte op de arbeidsmarkt heerst en werken zou bijdragen aan de kosten van opvang;</w:t>
            </w:r>
          </w:p>
          <w:p w:rsidR="00397BB6" w:rsidP="00397BB6" w:rsidRDefault="00397BB6" w14:paraId="6A1DC8E2" w14:textId="77777777"/>
          <w:p w:rsidR="00397BB6" w:rsidP="00397BB6" w:rsidRDefault="00397BB6" w14:paraId="7583AEAB" w14:textId="77777777">
            <w:r>
              <w:t>overwegende dat werkgevers voor asielzoekers die mogen werken toch een tewerkstellingsvergunning moeten aanvragen en dit voor velen ook een belangrijk obstakel is;</w:t>
            </w:r>
          </w:p>
          <w:p w:rsidR="00397BB6" w:rsidP="00397BB6" w:rsidRDefault="00397BB6" w14:paraId="552230E6" w14:textId="77777777"/>
          <w:p w:rsidR="00397BB6" w:rsidP="00397BB6" w:rsidRDefault="00397BB6" w14:paraId="57D0CE02" w14:textId="77777777">
            <w:r>
              <w:t>verzoekt de regering de tewerkstellingsvergunning voor kansrijke asielzoekers te vereenvoudigen en te versnellen en indien mogelijk te vervangen voor een meldplicht, en daarna zorg te dragen voor andere manieren om uitbuiting te voorkomen;</w:t>
            </w:r>
          </w:p>
          <w:p w:rsidR="00397BB6" w:rsidP="00397BB6" w:rsidRDefault="00397BB6" w14:paraId="7276FA09" w14:textId="77777777"/>
          <w:p w:rsidR="00397BB6" w:rsidP="00397BB6" w:rsidRDefault="00397BB6" w14:paraId="007BF9B9" w14:textId="77777777">
            <w:r>
              <w:t>verzoekt de regering tevens andere belemmeringen voor kansrijke asielzoekers en statushouders om aan het werk te gaan, zoals achterstanden bij BRP-straten en de vele verhuisbewegingen, zo veel mogelijk weg te werken,</w:t>
            </w:r>
          </w:p>
          <w:p w:rsidR="00397BB6" w:rsidP="00397BB6" w:rsidRDefault="00397BB6" w14:paraId="4BF4F939" w14:textId="77777777"/>
          <w:p w:rsidR="00397BB6" w:rsidP="00397BB6" w:rsidRDefault="00397BB6" w14:paraId="2F27DD43" w14:textId="77777777">
            <w:r>
              <w:t>en gaat over tot de orde van de dag.</w:t>
            </w:r>
          </w:p>
          <w:p w:rsidR="00397BB6" w:rsidP="00397BB6" w:rsidRDefault="00397BB6" w14:paraId="679AA29F" w14:textId="77777777"/>
          <w:p w:rsidR="00397BB6" w:rsidP="00397BB6" w:rsidRDefault="00397BB6" w14:paraId="167A88EB" w14:textId="77777777">
            <w:proofErr w:type="spellStart"/>
            <w:r>
              <w:t>Podt</w:t>
            </w:r>
            <w:proofErr w:type="spellEnd"/>
          </w:p>
          <w:p w:rsidR="00397BB6" w:rsidP="00397BB6" w:rsidRDefault="00397BB6" w14:paraId="25999E69" w14:textId="77777777">
            <w:r>
              <w:t>Boomsma</w:t>
            </w:r>
          </w:p>
          <w:p w:rsidR="00397BB6" w:rsidP="00397BB6" w:rsidRDefault="00397BB6" w14:paraId="53BA0197" w14:textId="115EE775">
            <w:r>
              <w:t>Van Nispen</w:t>
            </w:r>
          </w:p>
        </w:tc>
      </w:tr>
    </w:tbl>
    <w:p w:rsidR="00997775" w:rsidRDefault="00997775" w14:paraId="0C0B010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BCA8C" w14:textId="77777777" w:rsidR="00051014" w:rsidRDefault="00051014">
      <w:pPr>
        <w:spacing w:line="20" w:lineRule="exact"/>
      </w:pPr>
    </w:p>
  </w:endnote>
  <w:endnote w:type="continuationSeparator" w:id="0">
    <w:p w14:paraId="4018800B" w14:textId="77777777" w:rsidR="00051014" w:rsidRDefault="00051014">
      <w:pPr>
        <w:pStyle w:val="Amendement"/>
      </w:pPr>
      <w:r>
        <w:rPr>
          <w:b w:val="0"/>
        </w:rPr>
        <w:t xml:space="preserve"> </w:t>
      </w:r>
    </w:p>
  </w:endnote>
  <w:endnote w:type="continuationNotice" w:id="1">
    <w:p w14:paraId="7E89379C" w14:textId="77777777" w:rsidR="00051014" w:rsidRDefault="0005101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C6832" w14:textId="77777777" w:rsidR="00051014" w:rsidRDefault="00051014">
      <w:pPr>
        <w:pStyle w:val="Amendement"/>
      </w:pPr>
      <w:r>
        <w:rPr>
          <w:b w:val="0"/>
        </w:rPr>
        <w:separator/>
      </w:r>
    </w:p>
  </w:footnote>
  <w:footnote w:type="continuationSeparator" w:id="0">
    <w:p w14:paraId="205E7F35" w14:textId="77777777" w:rsidR="00051014" w:rsidRDefault="000510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14"/>
    <w:rsid w:val="00051014"/>
    <w:rsid w:val="00133FCE"/>
    <w:rsid w:val="001E482C"/>
    <w:rsid w:val="001E4877"/>
    <w:rsid w:val="0021105A"/>
    <w:rsid w:val="00280D6A"/>
    <w:rsid w:val="002B78E9"/>
    <w:rsid w:val="002C5406"/>
    <w:rsid w:val="00330D60"/>
    <w:rsid w:val="00345A5C"/>
    <w:rsid w:val="00397BB6"/>
    <w:rsid w:val="003A1423"/>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80F8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4136F"/>
  <w15:docId w15:val="{C3F6947A-394E-4213-A594-B16175FA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183</ap:Words>
  <ap:Characters>1113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2025-06-27T09:22:00.0000000Z</dcterms:created>
  <dcterms:modified xsi:type="dcterms:W3CDTF">2025-06-27T11:25:00.0000000Z</dcterms:modified>
  <dc:description>------------------------</dc:description>
  <dc:subject/>
  <keywords/>
  <version/>
  <category/>
</coreProperties>
</file>