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C7C4A" w14:paraId="6545D6F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0CAA75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83830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C7C4A" w14:paraId="21F7A9A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354A98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C7C4A" w14:paraId="37269B2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346C2C" w14:textId="77777777"/>
        </w:tc>
      </w:tr>
      <w:tr w:rsidR="00997775" w:rsidTr="00EC7C4A" w14:paraId="3E77CFC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F1B8986" w14:textId="77777777"/>
        </w:tc>
      </w:tr>
      <w:tr w:rsidR="00997775" w:rsidTr="00EC7C4A" w14:paraId="20C4C1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6A763C" w14:textId="77777777"/>
        </w:tc>
        <w:tc>
          <w:tcPr>
            <w:tcW w:w="7654" w:type="dxa"/>
            <w:gridSpan w:val="2"/>
          </w:tcPr>
          <w:p w:rsidR="00997775" w:rsidRDefault="00997775" w14:paraId="3046A215" w14:textId="77777777"/>
        </w:tc>
      </w:tr>
      <w:tr w:rsidR="00EC7C4A" w:rsidTr="00EC7C4A" w14:paraId="09079A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7C4A" w:rsidP="00EC7C4A" w:rsidRDefault="00EC7C4A" w14:paraId="37458B64" w14:textId="533C474C">
            <w:pPr>
              <w:rPr>
                <w:b/>
              </w:rPr>
            </w:pPr>
            <w:r>
              <w:rPr>
                <w:b/>
              </w:rPr>
              <w:t>36 704</w:t>
            </w:r>
          </w:p>
        </w:tc>
        <w:tc>
          <w:tcPr>
            <w:tcW w:w="7654" w:type="dxa"/>
            <w:gridSpan w:val="2"/>
          </w:tcPr>
          <w:p w:rsidR="00EC7C4A" w:rsidP="00EC7C4A" w:rsidRDefault="00EC7C4A" w14:paraId="02015ADE" w14:textId="5E1B0812">
            <w:pPr>
              <w:rPr>
                <w:b/>
              </w:rPr>
            </w:pPr>
            <w:r w:rsidRPr="00F96070">
              <w:rPr>
                <w:b/>
                <w:bCs/>
              </w:rPr>
              <w:t>Wijziging van de Vreemdelingenwet 2000 en de Algemene wet bestuursrecht in verband met maatregelen om de asielketen te ontlasten en de instroom van asielzoekers te verminderen (Asielnoodmaatregelenwet)</w:t>
            </w:r>
          </w:p>
        </w:tc>
      </w:tr>
      <w:tr w:rsidR="00EC7C4A" w:rsidTr="00EC7C4A" w14:paraId="0AC130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7C4A" w:rsidP="00EC7C4A" w:rsidRDefault="00EC7C4A" w14:paraId="03BD9A55" w14:textId="77777777"/>
        </w:tc>
        <w:tc>
          <w:tcPr>
            <w:tcW w:w="7654" w:type="dxa"/>
            <w:gridSpan w:val="2"/>
          </w:tcPr>
          <w:p w:rsidR="00EC7C4A" w:rsidP="00EC7C4A" w:rsidRDefault="00EC7C4A" w14:paraId="1BD663D9" w14:textId="77777777"/>
        </w:tc>
      </w:tr>
      <w:tr w:rsidR="00EC7C4A" w:rsidTr="00EC7C4A" w14:paraId="4E52BD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7C4A" w:rsidP="00EC7C4A" w:rsidRDefault="00EC7C4A" w14:paraId="30616DE9" w14:textId="77777777"/>
        </w:tc>
        <w:tc>
          <w:tcPr>
            <w:tcW w:w="7654" w:type="dxa"/>
            <w:gridSpan w:val="2"/>
          </w:tcPr>
          <w:p w:rsidR="00EC7C4A" w:rsidP="00EC7C4A" w:rsidRDefault="00EC7C4A" w14:paraId="24C25565" w14:textId="77777777"/>
        </w:tc>
      </w:tr>
      <w:tr w:rsidR="00EC7C4A" w:rsidTr="00EC7C4A" w14:paraId="1844A9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7C4A" w:rsidP="00EC7C4A" w:rsidRDefault="00EC7C4A" w14:paraId="5743D30A" w14:textId="702699B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F075E">
              <w:rPr>
                <w:b/>
              </w:rPr>
              <w:t>61</w:t>
            </w:r>
          </w:p>
        </w:tc>
        <w:tc>
          <w:tcPr>
            <w:tcW w:w="7654" w:type="dxa"/>
            <w:gridSpan w:val="2"/>
          </w:tcPr>
          <w:p w:rsidR="00EC7C4A" w:rsidP="00EC7C4A" w:rsidRDefault="00EC7C4A" w14:paraId="6004191F" w14:textId="39BF38B7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AF075E">
              <w:rPr>
                <w:b/>
              </w:rPr>
              <w:t xml:space="preserve"> HET LID VAN ZANTEN C.S.</w:t>
            </w:r>
          </w:p>
        </w:tc>
      </w:tr>
      <w:tr w:rsidR="00EC7C4A" w:rsidTr="00EC7C4A" w14:paraId="481E28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7C4A" w:rsidP="00EC7C4A" w:rsidRDefault="00EC7C4A" w14:paraId="1D1756E9" w14:textId="77777777"/>
        </w:tc>
        <w:tc>
          <w:tcPr>
            <w:tcW w:w="7654" w:type="dxa"/>
            <w:gridSpan w:val="2"/>
          </w:tcPr>
          <w:p w:rsidR="00EC7C4A" w:rsidP="00EC7C4A" w:rsidRDefault="00EC7C4A" w14:paraId="236DD8AD" w14:textId="5D6316FC">
            <w:r>
              <w:t>Voorgesteld 26 juni 2025</w:t>
            </w:r>
          </w:p>
        </w:tc>
      </w:tr>
      <w:tr w:rsidR="00EC7C4A" w:rsidTr="00EC7C4A" w14:paraId="0B0ECA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7C4A" w:rsidP="00EC7C4A" w:rsidRDefault="00EC7C4A" w14:paraId="48133D3E" w14:textId="77777777"/>
        </w:tc>
        <w:tc>
          <w:tcPr>
            <w:tcW w:w="7654" w:type="dxa"/>
            <w:gridSpan w:val="2"/>
          </w:tcPr>
          <w:p w:rsidR="00EC7C4A" w:rsidP="00EC7C4A" w:rsidRDefault="00EC7C4A" w14:paraId="252156E1" w14:textId="77777777"/>
        </w:tc>
      </w:tr>
      <w:tr w:rsidR="00EC7C4A" w:rsidTr="00EC7C4A" w14:paraId="328FBA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7C4A" w:rsidP="00EC7C4A" w:rsidRDefault="00EC7C4A" w14:paraId="51697C02" w14:textId="77777777"/>
        </w:tc>
        <w:tc>
          <w:tcPr>
            <w:tcW w:w="7654" w:type="dxa"/>
            <w:gridSpan w:val="2"/>
          </w:tcPr>
          <w:p w:rsidR="00EC7C4A" w:rsidP="00EC7C4A" w:rsidRDefault="00EC7C4A" w14:paraId="56C7302B" w14:textId="68632242">
            <w:r>
              <w:t>De Kamer,</w:t>
            </w:r>
          </w:p>
        </w:tc>
      </w:tr>
      <w:tr w:rsidR="00EC7C4A" w:rsidTr="00EC7C4A" w14:paraId="7CD202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7C4A" w:rsidP="00EC7C4A" w:rsidRDefault="00EC7C4A" w14:paraId="4EF21138" w14:textId="77777777"/>
        </w:tc>
        <w:tc>
          <w:tcPr>
            <w:tcW w:w="7654" w:type="dxa"/>
            <w:gridSpan w:val="2"/>
          </w:tcPr>
          <w:p w:rsidR="00EC7C4A" w:rsidP="00EC7C4A" w:rsidRDefault="00EC7C4A" w14:paraId="378B79F2" w14:textId="77777777"/>
        </w:tc>
      </w:tr>
      <w:tr w:rsidR="00EC7C4A" w:rsidTr="00EC7C4A" w14:paraId="107234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7C4A" w:rsidP="00EC7C4A" w:rsidRDefault="00EC7C4A" w14:paraId="1FADE43D" w14:textId="77777777"/>
        </w:tc>
        <w:tc>
          <w:tcPr>
            <w:tcW w:w="7654" w:type="dxa"/>
            <w:gridSpan w:val="2"/>
          </w:tcPr>
          <w:p w:rsidR="00EC7C4A" w:rsidP="00EC7C4A" w:rsidRDefault="00EC7C4A" w14:paraId="6D19C39C" w14:textId="59327EA7">
            <w:r>
              <w:t>gehoord de beraadslaging,</w:t>
            </w:r>
          </w:p>
        </w:tc>
      </w:tr>
      <w:tr w:rsidR="00997775" w:rsidTr="00EC7C4A" w14:paraId="39D20D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550405" w14:textId="77777777"/>
        </w:tc>
        <w:tc>
          <w:tcPr>
            <w:tcW w:w="7654" w:type="dxa"/>
            <w:gridSpan w:val="2"/>
          </w:tcPr>
          <w:p w:rsidR="00997775" w:rsidRDefault="00997775" w14:paraId="4087EE69" w14:textId="77777777"/>
        </w:tc>
      </w:tr>
      <w:tr w:rsidR="00997775" w:rsidTr="00EC7C4A" w14:paraId="09E73B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61D160" w14:textId="77777777"/>
        </w:tc>
        <w:tc>
          <w:tcPr>
            <w:tcW w:w="7654" w:type="dxa"/>
            <w:gridSpan w:val="2"/>
          </w:tcPr>
          <w:p w:rsidR="00AF075E" w:rsidP="00AF075E" w:rsidRDefault="00AF075E" w14:paraId="6E6C2474" w14:textId="77777777">
            <w:r>
              <w:t xml:space="preserve">constaterende dat strengere regels in Duitsland rond elektronische betaling voor asielzoekers hebben geleid tot een duidelijke stijging van het aantal vrijwillige </w:t>
            </w:r>
            <w:proofErr w:type="spellStart"/>
            <w:r>
              <w:t>terugkeerders</w:t>
            </w:r>
            <w:proofErr w:type="spellEnd"/>
            <w:r>
              <w:t>;</w:t>
            </w:r>
          </w:p>
          <w:p w:rsidR="00AF075E" w:rsidP="00AF075E" w:rsidRDefault="00AF075E" w14:paraId="3AD0CD0B" w14:textId="77777777"/>
          <w:p w:rsidR="00AF075E" w:rsidP="00AF075E" w:rsidRDefault="00AF075E" w14:paraId="45BF78BE" w14:textId="77777777">
            <w:r>
              <w:t>overwegende dat dit beleid in Duitsland erop is gericht om misbruik van publieke middelen tegen te gaan en ondersteuning doelgericht in te zetten binnen Duitsland;</w:t>
            </w:r>
          </w:p>
          <w:p w:rsidR="00AF075E" w:rsidP="00AF075E" w:rsidRDefault="00AF075E" w14:paraId="5FAEAEBD" w14:textId="77777777"/>
          <w:p w:rsidR="00AF075E" w:rsidP="00AF075E" w:rsidRDefault="00AF075E" w14:paraId="5D87DB93" w14:textId="77777777">
            <w:r>
              <w:t>overwegende dat deze maatregel duidelijk onderscheid maakt tussen economische migratie en vluchtelingenmigratie;</w:t>
            </w:r>
          </w:p>
          <w:p w:rsidR="00AF075E" w:rsidP="00AF075E" w:rsidRDefault="00AF075E" w14:paraId="00DFFBA8" w14:textId="77777777"/>
          <w:p w:rsidR="00AF075E" w:rsidP="00AF075E" w:rsidRDefault="00AF075E" w14:paraId="3FFF8C57" w14:textId="77777777">
            <w:r>
              <w:t>verzoekt de regering een voorstel uit te werken voor een opnamelimiet van bijvoorbeeld €50, naar Duits voorbeeld, van het door de overheid verstrekte leefgeld;</w:t>
            </w:r>
          </w:p>
          <w:p w:rsidR="00AF075E" w:rsidP="00AF075E" w:rsidRDefault="00AF075E" w14:paraId="663717F4" w14:textId="77777777"/>
          <w:p w:rsidR="00AF075E" w:rsidP="00AF075E" w:rsidRDefault="00AF075E" w14:paraId="49B7BBB3" w14:textId="77777777">
            <w:r>
              <w:t>verzoekt de regering daarnaast ook een verbod uit te werken op geldtransfers naar het buitenland,</w:t>
            </w:r>
          </w:p>
          <w:p w:rsidR="00AF075E" w:rsidP="00AF075E" w:rsidRDefault="00AF075E" w14:paraId="69960F9C" w14:textId="77777777"/>
          <w:p w:rsidR="00AF075E" w:rsidP="00AF075E" w:rsidRDefault="00AF075E" w14:paraId="28A8908E" w14:textId="77777777">
            <w:r>
              <w:t>en gaat over tot de orde van de dag.</w:t>
            </w:r>
          </w:p>
          <w:p w:rsidR="00AF075E" w:rsidP="00AF075E" w:rsidRDefault="00AF075E" w14:paraId="3A9077D4" w14:textId="77777777"/>
          <w:p w:rsidR="00822135" w:rsidP="00AF075E" w:rsidRDefault="00AF075E" w14:paraId="079C645D" w14:textId="77777777">
            <w:r>
              <w:t>Van Zanten</w:t>
            </w:r>
          </w:p>
          <w:p w:rsidR="00822135" w:rsidP="00AF075E" w:rsidRDefault="00AF075E" w14:paraId="79DC3F77" w14:textId="77777777">
            <w:proofErr w:type="spellStart"/>
            <w:r>
              <w:t>Rajkowski</w:t>
            </w:r>
            <w:proofErr w:type="spellEnd"/>
          </w:p>
          <w:p w:rsidR="00822135" w:rsidP="00AF075E" w:rsidRDefault="00AF075E" w14:paraId="3488BB51" w14:textId="77777777">
            <w:r>
              <w:t>Diederik van Dijk</w:t>
            </w:r>
          </w:p>
          <w:p w:rsidR="00997775" w:rsidP="00AF075E" w:rsidRDefault="00AF075E" w14:paraId="25AA1B54" w14:textId="0154FD5E">
            <w:r>
              <w:t>Eerdmans.</w:t>
            </w:r>
          </w:p>
        </w:tc>
      </w:tr>
    </w:tbl>
    <w:p w:rsidR="00997775" w:rsidRDefault="00997775" w14:paraId="06F4FD8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05F89" w14:textId="77777777" w:rsidR="00EC7C4A" w:rsidRDefault="00EC7C4A">
      <w:pPr>
        <w:spacing w:line="20" w:lineRule="exact"/>
      </w:pPr>
    </w:p>
  </w:endnote>
  <w:endnote w:type="continuationSeparator" w:id="0">
    <w:p w14:paraId="4C929D9F" w14:textId="77777777" w:rsidR="00EC7C4A" w:rsidRDefault="00EC7C4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B082E26" w14:textId="77777777" w:rsidR="00EC7C4A" w:rsidRDefault="00EC7C4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77741" w14:textId="77777777" w:rsidR="00EC7C4A" w:rsidRDefault="00EC7C4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BDB8D55" w14:textId="77777777" w:rsidR="00EC7C4A" w:rsidRDefault="00EC7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4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A1423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22135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AF075E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C7C4A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0E5F0"/>
  <w15:docId w15:val="{646C5AE0-EE8C-433D-A7C7-832A75AC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1041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2025-06-27T09:22:00.0000000Z</dcterms:created>
  <dcterms:modified xsi:type="dcterms:W3CDTF">2025-06-27T11:32:00.0000000Z</dcterms:modified>
  <dc:description>------------------------</dc:description>
  <dc:subject/>
  <keywords/>
  <version/>
  <category/>
</coreProperties>
</file>