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B2B44" w14:paraId="035FEB9E" w14:textId="77777777">
        <w:tc>
          <w:tcPr>
            <w:tcW w:w="6733" w:type="dxa"/>
            <w:gridSpan w:val="2"/>
            <w:tcBorders>
              <w:top w:val="nil"/>
              <w:left w:val="nil"/>
              <w:bottom w:val="nil"/>
              <w:right w:val="nil"/>
            </w:tcBorders>
            <w:vAlign w:val="center"/>
          </w:tcPr>
          <w:p w:rsidR="00997775" w:rsidP="00710A7A" w:rsidRDefault="00997775" w14:paraId="5866F19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04F759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B2B44" w14:paraId="2BC119E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1DECF3D" w14:textId="77777777">
            <w:r w:rsidRPr="008B0CC5">
              <w:t xml:space="preserve">Vergaderjaar </w:t>
            </w:r>
            <w:r w:rsidR="00AC6B87">
              <w:t>2024-2025</w:t>
            </w:r>
          </w:p>
        </w:tc>
      </w:tr>
      <w:tr w:rsidR="00997775" w:rsidTr="00CB2B44" w14:paraId="1F4C3DB5" w14:textId="77777777">
        <w:trPr>
          <w:cantSplit/>
        </w:trPr>
        <w:tc>
          <w:tcPr>
            <w:tcW w:w="10985" w:type="dxa"/>
            <w:gridSpan w:val="3"/>
            <w:tcBorders>
              <w:top w:val="nil"/>
              <w:left w:val="nil"/>
              <w:bottom w:val="nil"/>
              <w:right w:val="nil"/>
            </w:tcBorders>
          </w:tcPr>
          <w:p w:rsidR="00997775" w:rsidRDefault="00997775" w14:paraId="2A0BBC87" w14:textId="77777777"/>
        </w:tc>
      </w:tr>
      <w:tr w:rsidR="00997775" w:rsidTr="00CB2B44" w14:paraId="40CE44A7" w14:textId="77777777">
        <w:trPr>
          <w:cantSplit/>
        </w:trPr>
        <w:tc>
          <w:tcPr>
            <w:tcW w:w="10985" w:type="dxa"/>
            <w:gridSpan w:val="3"/>
            <w:tcBorders>
              <w:top w:val="nil"/>
              <w:left w:val="nil"/>
              <w:bottom w:val="single" w:color="auto" w:sz="4" w:space="0"/>
              <w:right w:val="nil"/>
            </w:tcBorders>
          </w:tcPr>
          <w:p w:rsidR="00997775" w:rsidRDefault="00997775" w14:paraId="4AE7FC7E" w14:textId="77777777"/>
        </w:tc>
      </w:tr>
      <w:tr w:rsidR="00997775" w:rsidTr="00CB2B44" w14:paraId="2B24B4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2C98C7" w14:textId="77777777"/>
        </w:tc>
        <w:tc>
          <w:tcPr>
            <w:tcW w:w="7654" w:type="dxa"/>
            <w:gridSpan w:val="2"/>
          </w:tcPr>
          <w:p w:rsidR="00997775" w:rsidRDefault="00997775" w14:paraId="7DEDE986" w14:textId="77777777"/>
        </w:tc>
      </w:tr>
      <w:tr w:rsidR="00CB2B44" w:rsidTr="00CB2B44" w14:paraId="255EA2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2B44" w:rsidP="00CB2B44" w:rsidRDefault="00CB2B44" w14:paraId="3A358DD9" w14:textId="2A09B9FE">
            <w:pPr>
              <w:rPr>
                <w:b/>
              </w:rPr>
            </w:pPr>
            <w:r>
              <w:rPr>
                <w:b/>
              </w:rPr>
              <w:t>36 704</w:t>
            </w:r>
          </w:p>
        </w:tc>
        <w:tc>
          <w:tcPr>
            <w:tcW w:w="7654" w:type="dxa"/>
            <w:gridSpan w:val="2"/>
          </w:tcPr>
          <w:p w:rsidR="00CB2B44" w:rsidP="00CB2B44" w:rsidRDefault="00CB2B44" w14:paraId="338F8E9B" w14:textId="3E3A8C08">
            <w:pPr>
              <w:rPr>
                <w:b/>
              </w:rPr>
            </w:pPr>
            <w:r w:rsidRPr="00F96070">
              <w:rPr>
                <w:b/>
                <w:bCs/>
              </w:rPr>
              <w:t>Wijziging van de Vreemdelingenwet 2000 en de Algemene wet bestuursrecht in verband met maatregelen om de asielketen te ontlasten en de instroom van asielzoekers te verminderen (Asielnoodmaatregelenwet)</w:t>
            </w:r>
          </w:p>
        </w:tc>
      </w:tr>
      <w:tr w:rsidR="00CB2B44" w:rsidTr="00CB2B44" w14:paraId="480F8A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2B44" w:rsidP="00CB2B44" w:rsidRDefault="00CB2B44" w14:paraId="3A989227" w14:textId="77777777"/>
        </w:tc>
        <w:tc>
          <w:tcPr>
            <w:tcW w:w="7654" w:type="dxa"/>
            <w:gridSpan w:val="2"/>
          </w:tcPr>
          <w:p w:rsidR="00CB2B44" w:rsidP="00CB2B44" w:rsidRDefault="00CB2B44" w14:paraId="0A2BA96E" w14:textId="77777777"/>
        </w:tc>
      </w:tr>
      <w:tr w:rsidR="00CB2B44" w:rsidTr="00CB2B44" w14:paraId="4C1CF6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2B44" w:rsidP="00CB2B44" w:rsidRDefault="00CB2B44" w14:paraId="17400F90" w14:textId="77777777"/>
        </w:tc>
        <w:tc>
          <w:tcPr>
            <w:tcW w:w="7654" w:type="dxa"/>
            <w:gridSpan w:val="2"/>
          </w:tcPr>
          <w:p w:rsidR="00CB2B44" w:rsidP="00CB2B44" w:rsidRDefault="00CB2B44" w14:paraId="0FA1C55B" w14:textId="77777777"/>
        </w:tc>
      </w:tr>
      <w:tr w:rsidR="00CB2B44" w:rsidTr="00CB2B44" w14:paraId="4A5BB2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2B44" w:rsidP="00CB2B44" w:rsidRDefault="00CB2B44" w14:paraId="0E35AA10" w14:textId="697206D3">
            <w:pPr>
              <w:rPr>
                <w:b/>
              </w:rPr>
            </w:pPr>
            <w:r>
              <w:rPr>
                <w:b/>
              </w:rPr>
              <w:t xml:space="preserve">Nr. </w:t>
            </w:r>
            <w:r w:rsidR="00FA4320">
              <w:rPr>
                <w:b/>
              </w:rPr>
              <w:t>67</w:t>
            </w:r>
          </w:p>
        </w:tc>
        <w:tc>
          <w:tcPr>
            <w:tcW w:w="7654" w:type="dxa"/>
            <w:gridSpan w:val="2"/>
          </w:tcPr>
          <w:p w:rsidR="00CB2B44" w:rsidP="00CB2B44" w:rsidRDefault="00CB2B44" w14:paraId="3BC9DE23" w14:textId="604D2CA3">
            <w:pPr>
              <w:rPr>
                <w:b/>
              </w:rPr>
            </w:pPr>
            <w:r>
              <w:rPr>
                <w:b/>
              </w:rPr>
              <w:t xml:space="preserve">MOTIE VAN </w:t>
            </w:r>
            <w:r w:rsidR="00FA4320">
              <w:rPr>
                <w:b/>
              </w:rPr>
              <w:t>DE LEDEN BOOMSMA EN VAN ZANTEN</w:t>
            </w:r>
          </w:p>
        </w:tc>
      </w:tr>
      <w:tr w:rsidR="00CB2B44" w:rsidTr="00CB2B44" w14:paraId="217B14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2B44" w:rsidP="00CB2B44" w:rsidRDefault="00CB2B44" w14:paraId="3AE113D2" w14:textId="77777777"/>
        </w:tc>
        <w:tc>
          <w:tcPr>
            <w:tcW w:w="7654" w:type="dxa"/>
            <w:gridSpan w:val="2"/>
          </w:tcPr>
          <w:p w:rsidR="00CB2B44" w:rsidP="00CB2B44" w:rsidRDefault="00CB2B44" w14:paraId="67C23BC0" w14:textId="7AF94BCF">
            <w:r>
              <w:t>Voorgesteld 26 juni 2025</w:t>
            </w:r>
          </w:p>
        </w:tc>
      </w:tr>
      <w:tr w:rsidR="00CB2B44" w:rsidTr="00CB2B44" w14:paraId="2F7EAB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2B44" w:rsidP="00CB2B44" w:rsidRDefault="00CB2B44" w14:paraId="09C03EF6" w14:textId="77777777"/>
        </w:tc>
        <w:tc>
          <w:tcPr>
            <w:tcW w:w="7654" w:type="dxa"/>
            <w:gridSpan w:val="2"/>
          </w:tcPr>
          <w:p w:rsidR="00CB2B44" w:rsidP="00CB2B44" w:rsidRDefault="00CB2B44" w14:paraId="2F3C1858" w14:textId="77777777"/>
        </w:tc>
      </w:tr>
      <w:tr w:rsidR="00CB2B44" w:rsidTr="00CB2B44" w14:paraId="6924B0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2B44" w:rsidP="00CB2B44" w:rsidRDefault="00CB2B44" w14:paraId="29883A48" w14:textId="77777777"/>
        </w:tc>
        <w:tc>
          <w:tcPr>
            <w:tcW w:w="7654" w:type="dxa"/>
            <w:gridSpan w:val="2"/>
          </w:tcPr>
          <w:p w:rsidR="00CB2B44" w:rsidP="00CB2B44" w:rsidRDefault="00CB2B44" w14:paraId="6A30B1DF" w14:textId="1112BF41">
            <w:r>
              <w:t>De Kamer,</w:t>
            </w:r>
          </w:p>
        </w:tc>
      </w:tr>
      <w:tr w:rsidR="00CB2B44" w:rsidTr="00CB2B44" w14:paraId="262437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2B44" w:rsidP="00CB2B44" w:rsidRDefault="00CB2B44" w14:paraId="3F90F51A" w14:textId="77777777"/>
        </w:tc>
        <w:tc>
          <w:tcPr>
            <w:tcW w:w="7654" w:type="dxa"/>
            <w:gridSpan w:val="2"/>
          </w:tcPr>
          <w:p w:rsidR="00CB2B44" w:rsidP="00CB2B44" w:rsidRDefault="00CB2B44" w14:paraId="3717C66E" w14:textId="77777777"/>
        </w:tc>
      </w:tr>
      <w:tr w:rsidR="00CB2B44" w:rsidTr="00CB2B44" w14:paraId="4E3AA5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2B44" w:rsidP="00CB2B44" w:rsidRDefault="00CB2B44" w14:paraId="56755639" w14:textId="77777777"/>
        </w:tc>
        <w:tc>
          <w:tcPr>
            <w:tcW w:w="7654" w:type="dxa"/>
            <w:gridSpan w:val="2"/>
          </w:tcPr>
          <w:p w:rsidR="00CB2B44" w:rsidP="00CB2B44" w:rsidRDefault="00CB2B44" w14:paraId="6E79B5A6" w14:textId="09E003B1">
            <w:r>
              <w:t>gehoord de beraadslaging,</w:t>
            </w:r>
          </w:p>
        </w:tc>
      </w:tr>
      <w:tr w:rsidR="00997775" w:rsidTr="00CB2B44" w14:paraId="020547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EE02FE" w14:textId="77777777"/>
        </w:tc>
        <w:tc>
          <w:tcPr>
            <w:tcW w:w="7654" w:type="dxa"/>
            <w:gridSpan w:val="2"/>
          </w:tcPr>
          <w:p w:rsidR="00997775" w:rsidRDefault="00997775" w14:paraId="57F58BE9" w14:textId="77777777"/>
        </w:tc>
      </w:tr>
      <w:tr w:rsidR="00997775" w:rsidTr="00CB2B44" w14:paraId="321750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A735F6" w14:textId="77777777"/>
        </w:tc>
        <w:tc>
          <w:tcPr>
            <w:tcW w:w="7654" w:type="dxa"/>
            <w:gridSpan w:val="2"/>
          </w:tcPr>
          <w:p w:rsidR="00066C54" w:rsidP="00066C54" w:rsidRDefault="00066C54" w14:paraId="48263EDC" w14:textId="77777777">
            <w:r>
              <w:t>overwegende dat het huidige asielstelsel, waarin mensen op EU-grondgebied asiel kunnen aanvragen en alleen daar, leidt tot mensensmokkel, duizenden slachtoffers op zee, grootschalig misbruik en overbelaste asielketens;</w:t>
            </w:r>
          </w:p>
          <w:p w:rsidR="00FA4320" w:rsidP="00066C54" w:rsidRDefault="00FA4320" w14:paraId="6D1440C7" w14:textId="77777777"/>
          <w:p w:rsidR="00066C54" w:rsidP="00066C54" w:rsidRDefault="00066C54" w14:paraId="7E464B3F" w14:textId="77777777">
            <w:r>
              <w:t>overwegende dat er behoefte is aan een ander asielstelsel waarbij Nederland zelf weer kan bepalen wie naar ons land komt en wie zich hier vestigen, en de komst via irreguliere routes en via mensensmokkelaars niet langer wordt "beloond";</w:t>
            </w:r>
          </w:p>
          <w:p w:rsidR="00FA4320" w:rsidP="00066C54" w:rsidRDefault="00FA4320" w14:paraId="2AAD5E95" w14:textId="77777777"/>
          <w:p w:rsidR="00066C54" w:rsidP="00066C54" w:rsidRDefault="00066C54" w14:paraId="69C19B1B" w14:textId="77777777">
            <w:r>
              <w:t>overwegende dat de Tweede Kamer onlangs een motie heeft aangenomen om een herziening van Europese en internationale verdragen te verkennen;</w:t>
            </w:r>
          </w:p>
          <w:p w:rsidR="00FA4320" w:rsidP="00066C54" w:rsidRDefault="00FA4320" w14:paraId="4DB6F61C" w14:textId="77777777"/>
          <w:p w:rsidR="00066C54" w:rsidP="00066C54" w:rsidRDefault="00066C54" w14:paraId="43685850" w14:textId="77777777">
            <w:r>
              <w:t>verzoekt de regering:</w:t>
            </w:r>
          </w:p>
          <w:p w:rsidR="00066C54" w:rsidP="00066C54" w:rsidRDefault="00066C54" w14:paraId="1510D86C" w14:textId="421EEC49">
            <w:pPr>
              <w:pStyle w:val="Lijstalinea"/>
              <w:numPr>
                <w:ilvl w:val="0"/>
                <w:numId w:val="3"/>
              </w:numPr>
            </w:pPr>
            <w:r>
              <w:t>bij de uitwerking daarvan een stappenplan op te stellen om te komen tot een fundamentele herziening van het asielstelsel waarbij mensen niet langer in de EU worden opgevangen maar daarbuiten, en niet meer langs illegale routes kunnen komen om asiel aan te vragen, zodat EU-lidstaten zelf kunnen bepalen of en welke mensen eventueel op uitnodiging naar Europa kunnen komen;</w:t>
            </w:r>
          </w:p>
          <w:p w:rsidR="00066C54" w:rsidP="00066C54" w:rsidRDefault="00066C54" w14:paraId="424B552A" w14:textId="57F60AB9">
            <w:pPr>
              <w:pStyle w:val="Lijstalinea"/>
              <w:numPr>
                <w:ilvl w:val="0"/>
                <w:numId w:val="3"/>
              </w:numPr>
            </w:pPr>
            <w:r>
              <w:t>als onderdeel daarvan met gelijkgestemde lidstaten samen te werken om dat op EU-niveau te realiseren;</w:t>
            </w:r>
          </w:p>
          <w:p w:rsidR="00066C54" w:rsidP="00066C54" w:rsidRDefault="00066C54" w14:paraId="5F0F135C" w14:textId="3CD807DE">
            <w:pPr>
              <w:pStyle w:val="Lijstalinea"/>
              <w:numPr>
                <w:ilvl w:val="0"/>
                <w:numId w:val="3"/>
              </w:numPr>
            </w:pPr>
            <w:r>
              <w:t>daarbij de mogelijkheid te verkennen om een ervaren regeringscommissaris aan te wijzen die het voortouw neemt om in Brussel en in overleg met andere landen een dergelijke herziening te realiseren en steun daarvoor te verwerven,</w:t>
            </w:r>
          </w:p>
          <w:p w:rsidR="00066C54" w:rsidP="00066C54" w:rsidRDefault="00066C54" w14:paraId="606687DD" w14:textId="77777777"/>
          <w:p w:rsidR="00066C54" w:rsidP="00066C54" w:rsidRDefault="00066C54" w14:paraId="58770226" w14:textId="77777777">
            <w:r>
              <w:t>en gaat over tot de orde van de dag.</w:t>
            </w:r>
          </w:p>
          <w:p w:rsidR="00FA4320" w:rsidP="00066C54" w:rsidRDefault="00FA4320" w14:paraId="18323EF3" w14:textId="77777777"/>
          <w:p w:rsidR="00FA4320" w:rsidP="00066C54" w:rsidRDefault="00066C54" w14:paraId="4DFE80B7" w14:textId="77777777">
            <w:r>
              <w:lastRenderedPageBreak/>
              <w:t>Boomsma</w:t>
            </w:r>
          </w:p>
          <w:p w:rsidR="00997775" w:rsidP="00066C54" w:rsidRDefault="00066C54" w14:paraId="6CCDE6AC" w14:textId="379CD502">
            <w:r>
              <w:t>Van Zanten</w:t>
            </w:r>
          </w:p>
        </w:tc>
      </w:tr>
    </w:tbl>
    <w:p w:rsidR="00997775" w:rsidRDefault="00997775" w14:paraId="436C3D7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4A89D" w14:textId="77777777" w:rsidR="00CB2B44" w:rsidRDefault="00CB2B44">
      <w:pPr>
        <w:spacing w:line="20" w:lineRule="exact"/>
      </w:pPr>
    </w:p>
  </w:endnote>
  <w:endnote w:type="continuationSeparator" w:id="0">
    <w:p w14:paraId="063427E4" w14:textId="77777777" w:rsidR="00CB2B44" w:rsidRDefault="00CB2B44">
      <w:pPr>
        <w:pStyle w:val="Amendement"/>
      </w:pPr>
      <w:r>
        <w:rPr>
          <w:b w:val="0"/>
        </w:rPr>
        <w:t xml:space="preserve"> </w:t>
      </w:r>
    </w:p>
  </w:endnote>
  <w:endnote w:type="continuationNotice" w:id="1">
    <w:p w14:paraId="68804AA0" w14:textId="77777777" w:rsidR="00CB2B44" w:rsidRDefault="00CB2B4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F00C3" w14:textId="77777777" w:rsidR="00CB2B44" w:rsidRDefault="00CB2B44">
      <w:pPr>
        <w:pStyle w:val="Amendement"/>
      </w:pPr>
      <w:r>
        <w:rPr>
          <w:b w:val="0"/>
        </w:rPr>
        <w:separator/>
      </w:r>
    </w:p>
  </w:footnote>
  <w:footnote w:type="continuationSeparator" w:id="0">
    <w:p w14:paraId="2D6FC4ED" w14:textId="77777777" w:rsidR="00CB2B44" w:rsidRDefault="00CB2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04868"/>
    <w:multiLevelType w:val="hybridMultilevel"/>
    <w:tmpl w:val="E410DFBC"/>
    <w:lvl w:ilvl="0" w:tplc="0413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4E47A8D"/>
    <w:multiLevelType w:val="hybridMultilevel"/>
    <w:tmpl w:val="807ED830"/>
    <w:lvl w:ilvl="0" w:tplc="2368BCE8">
      <w:numFmt w:val="bullet"/>
      <w:lvlText w:val="·"/>
      <w:lvlJc w:val="left"/>
      <w:pPr>
        <w:ind w:left="1080" w:hanging="72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193126B"/>
    <w:multiLevelType w:val="hybridMultilevel"/>
    <w:tmpl w:val="770EBF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02887011">
    <w:abstractNumId w:val="2"/>
  </w:num>
  <w:num w:numId="2" w16cid:durableId="153688682">
    <w:abstractNumId w:val="1"/>
  </w:num>
  <w:num w:numId="3" w16cid:durableId="289553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B44"/>
    <w:rsid w:val="00066C54"/>
    <w:rsid w:val="00133FCE"/>
    <w:rsid w:val="001E482C"/>
    <w:rsid w:val="001E4877"/>
    <w:rsid w:val="0021105A"/>
    <w:rsid w:val="00280D6A"/>
    <w:rsid w:val="002B78E9"/>
    <w:rsid w:val="002C5406"/>
    <w:rsid w:val="00330D60"/>
    <w:rsid w:val="00345A5C"/>
    <w:rsid w:val="003A1423"/>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B2B44"/>
    <w:rsid w:val="00CC23D1"/>
    <w:rsid w:val="00CC270F"/>
    <w:rsid w:val="00D43192"/>
    <w:rsid w:val="00DE2437"/>
    <w:rsid w:val="00E27DF4"/>
    <w:rsid w:val="00E63508"/>
    <w:rsid w:val="00ED0FE5"/>
    <w:rsid w:val="00F234E2"/>
    <w:rsid w:val="00F60341"/>
    <w:rsid w:val="00FA4320"/>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D88E9"/>
  <w15:docId w15:val="{FA3F0E23-2C94-43DD-B3D8-38EB50F47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Lijstalinea">
    <w:name w:val="List Paragraph"/>
    <w:basedOn w:val="Standaard"/>
    <w:uiPriority w:val="34"/>
    <w:qFormat/>
    <w:rsid w:val="00066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264</ap:Words>
  <ap:Characters>1529</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1790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2025-06-27T09:22:00.0000000Z</dcterms:created>
  <dcterms:modified xsi:type="dcterms:W3CDTF">2025-06-27T11:47:00.0000000Z</dcterms:modified>
  <dc:description>------------------------</dc:description>
  <dc:subject/>
  <keywords/>
  <version/>
  <category/>
</coreProperties>
</file>