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B6111D" w:rsidTr="00F243EA" w14:paraId="500E9F50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11D" w:rsidP="00F243EA" w:rsidRDefault="00B6111D" w14:paraId="2C7C465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B6111D" w:rsidP="00F243EA" w:rsidRDefault="00B6111D" w14:paraId="36A416E2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B6111D" w:rsidTr="00F243EA" w14:paraId="6A72691D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B6111D" w:rsidP="00F243EA" w:rsidRDefault="00B6111D" w14:paraId="5C029747" w14:textId="7983857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2024-2025</w:t>
            </w:r>
          </w:p>
        </w:tc>
      </w:tr>
      <w:tr w:rsidR="00B6111D" w:rsidTr="00F243EA" w14:paraId="646CBE0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11D" w:rsidP="00F243EA" w:rsidRDefault="00B6111D" w14:paraId="423774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B6111D" w:rsidTr="00F243EA" w14:paraId="50D0EE2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B6111D" w:rsidP="00F243EA" w:rsidRDefault="00B6111D" w14:paraId="3AC2736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B6111D" w:rsidTr="00F243EA" w14:paraId="23240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B6111D" w:rsidP="00F243EA" w:rsidRDefault="00B6111D" w14:paraId="7A4C7A6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B6111D" w:rsidP="00F243EA" w:rsidRDefault="00B6111D" w14:paraId="6300720B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B6111D" w:rsidTr="00F243EA" w14:paraId="31483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B6111D" w:rsidP="00F243EA" w:rsidRDefault="00B6111D" w14:paraId="38E78DB3" w14:textId="03C0797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36 725 XVII</w:t>
            </w:r>
          </w:p>
        </w:tc>
        <w:tc>
          <w:tcPr>
            <w:tcW w:w="7654" w:type="dxa"/>
            <w:gridSpan w:val="2"/>
          </w:tcPr>
          <w:p w:rsidRPr="00600A7A" w:rsidR="00B6111D" w:rsidP="00F243EA" w:rsidRDefault="00B6111D" w14:paraId="2633EE43" w14:textId="6EF72137">
            <w:pPr>
              <w:rPr>
                <w:rFonts w:ascii="Times New Roman" w:hAnsi="Times New Roman"/>
                <w:b/>
              </w:rPr>
            </w:pPr>
            <w:r w:rsidRPr="00600A7A">
              <w:rPr>
                <w:rFonts w:ascii="Times New Roman" w:hAnsi="Times New Roman"/>
                <w:b/>
                <w:szCs w:val="24"/>
              </w:rPr>
              <w:t>Vaststelling van de begrotingsstaat van Buitenlandse Handel en Ontwikkelings</w:t>
            </w:r>
            <w:r w:rsidR="00D905A1">
              <w:rPr>
                <w:rFonts w:ascii="Times New Roman" w:hAnsi="Times New Roman"/>
                <w:b/>
                <w:szCs w:val="24"/>
              </w:rPr>
              <w:t>hulp</w:t>
            </w:r>
            <w:r w:rsidRPr="00600A7A">
              <w:rPr>
                <w:rFonts w:ascii="Times New Roman" w:hAnsi="Times New Roman"/>
                <w:b/>
                <w:szCs w:val="24"/>
              </w:rPr>
              <w:t xml:space="preserve"> (XVII) voor het jaar 202</w:t>
            </w:r>
            <w:r w:rsidR="00D905A1"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  <w:tr w:rsidR="00B6111D" w:rsidTr="00F243EA" w14:paraId="134D8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B6111D" w:rsidP="00F243EA" w:rsidRDefault="00B6111D" w14:paraId="3AB941E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B6111D" w:rsidP="00F243EA" w:rsidRDefault="00B6111D" w14:paraId="70233FA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B6111D" w:rsidTr="00F243EA" w14:paraId="42439B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B6111D" w:rsidP="00F243EA" w:rsidRDefault="00B6111D" w14:paraId="1FD8112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B6111D" w:rsidP="00F243EA" w:rsidRDefault="00B6111D" w14:paraId="3F15CC1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B6111D" w:rsidTr="00F243EA" w14:paraId="67CB80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B6111D" w:rsidP="00F243EA" w:rsidRDefault="00B6111D" w14:paraId="36C07E9A" w14:textId="40C217D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0B1A9E">
              <w:rPr>
                <w:rFonts w:ascii="Times New Roman" w:hAnsi="Times New Roman"/>
                <w:caps/>
              </w:rPr>
              <w:t>27</w:t>
            </w:r>
          </w:p>
        </w:tc>
        <w:tc>
          <w:tcPr>
            <w:tcW w:w="7654" w:type="dxa"/>
            <w:gridSpan w:val="2"/>
          </w:tcPr>
          <w:p w:rsidRPr="009652C3" w:rsidR="00B6111D" w:rsidP="00F243EA" w:rsidRDefault="00B6111D" w14:paraId="11C5AEB1" w14:textId="3A52B3A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9652C3">
              <w:rPr>
                <w:rFonts w:ascii="Times New Roman" w:hAnsi="Times New Roman"/>
                <w:caps/>
              </w:rPr>
              <w:t xml:space="preserve">AMENDEMENT VAN </w:t>
            </w:r>
            <w:r>
              <w:rPr>
                <w:rFonts w:ascii="Times New Roman" w:hAnsi="Times New Roman"/>
                <w:caps/>
              </w:rPr>
              <w:t xml:space="preserve">het lid Bamenga </w:t>
            </w:r>
          </w:p>
        </w:tc>
      </w:tr>
      <w:tr w:rsidR="00B6111D" w:rsidTr="00F243EA" w14:paraId="20F8BF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B6111D" w:rsidP="00F243EA" w:rsidRDefault="00B6111D" w14:paraId="050CFA2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B6111D" w:rsidP="00F243EA" w:rsidRDefault="00B6111D" w14:paraId="5DE478BC" w14:textId="14DB4FC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0B1A9E">
              <w:rPr>
                <w:rFonts w:ascii="Times New Roman" w:hAnsi="Times New Roman"/>
                <w:b w:val="0"/>
              </w:rPr>
              <w:t>30 juni 2025</w:t>
            </w:r>
          </w:p>
        </w:tc>
      </w:tr>
      <w:tr w:rsidR="00B6111D" w:rsidTr="00F243EA" w14:paraId="76F90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B6111D" w:rsidP="00F243EA" w:rsidRDefault="00B6111D" w14:paraId="01DF3C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B6111D" w:rsidP="00F243EA" w:rsidRDefault="00B6111D" w14:paraId="6C1EDC5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B6111D" w:rsidTr="00F243EA" w14:paraId="0CDC7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B6111D" w:rsidP="00F243EA" w:rsidRDefault="00B6111D" w14:paraId="4A467AA9" w14:textId="3E59A29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</w:t>
            </w:r>
            <w:r w:rsidR="00EA0927">
              <w:rPr>
                <w:rFonts w:ascii="Times New Roman" w:hAnsi="Times New Roman"/>
                <w:b w:val="0"/>
              </w:rPr>
              <w:t>t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B6111D" w:rsidTr="00F243EA" w14:paraId="46605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B6111D" w:rsidP="00F243EA" w:rsidRDefault="00B6111D" w14:paraId="01D0750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B6111D" w:rsidP="00F243EA" w:rsidRDefault="00B6111D" w14:paraId="3527792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B6111D" w:rsidP="00B6111D" w:rsidRDefault="00B6111D" w14:paraId="7878964D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departementale begrotingsstaat wordt als volgt gewijzigd:</w:t>
      </w:r>
    </w:p>
    <w:p w:rsidRPr="004D4BCF" w:rsidR="00B6111D" w:rsidP="00B6111D" w:rsidRDefault="00B6111D" w14:paraId="452B0DB8" w14:textId="77777777">
      <w:pPr>
        <w:rPr>
          <w:rFonts w:ascii="Times New Roman" w:hAnsi="Times New Roman"/>
        </w:rPr>
      </w:pPr>
    </w:p>
    <w:p w:rsidRPr="004D4BCF" w:rsidR="00B6111D" w:rsidP="00B6111D" w:rsidRDefault="00B6111D" w14:paraId="1FBA2E87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</w:t>
      </w:r>
    </w:p>
    <w:p w:rsidRPr="004D4BCF" w:rsidR="00B6111D" w:rsidP="00B6111D" w:rsidRDefault="00B6111D" w14:paraId="4497ACFC" w14:textId="77777777">
      <w:pPr>
        <w:rPr>
          <w:rFonts w:ascii="Times New Roman" w:hAnsi="Times New Roman"/>
        </w:rPr>
      </w:pPr>
    </w:p>
    <w:p w:rsidRPr="004D4BCF" w:rsidR="00B6111D" w:rsidP="00B6111D" w:rsidRDefault="00B6111D" w14:paraId="09D42561" w14:textId="2B0BF5BE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600A7A">
        <w:rPr>
          <w:rFonts w:ascii="Times New Roman" w:hAnsi="Times New Roman"/>
          <w:b/>
          <w:szCs w:val="24"/>
        </w:rPr>
        <w:t xml:space="preserve">artikel </w:t>
      </w:r>
      <w:r>
        <w:rPr>
          <w:rFonts w:ascii="Times New Roman" w:hAnsi="Times New Roman"/>
          <w:b/>
          <w:szCs w:val="24"/>
        </w:rPr>
        <w:t>1</w:t>
      </w:r>
      <w:r w:rsidRPr="00600A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Duurzame economische ontwikkeling, handel en investeringen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="00D905A1">
        <w:rPr>
          <w:rFonts w:ascii="Times New Roman" w:hAnsi="Times New Roman"/>
          <w:b/>
        </w:rPr>
        <w:t>verlaagd</w:t>
      </w:r>
      <w:r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>
        <w:rPr>
          <w:rFonts w:ascii="Times New Roman" w:hAnsi="Times New Roman"/>
          <w:b/>
        </w:rPr>
        <w:t xml:space="preserve"> 8.000</w:t>
      </w:r>
      <w:r w:rsidRPr="004D4BCF">
        <w:rPr>
          <w:rFonts w:ascii="Times New Roman" w:hAnsi="Times New Roman"/>
        </w:rPr>
        <w:t xml:space="preserve"> 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="00B6111D" w:rsidP="00B6111D" w:rsidRDefault="00B6111D" w14:paraId="2AAAA7F2" w14:textId="77777777">
      <w:pPr>
        <w:rPr>
          <w:rFonts w:ascii="Times New Roman" w:hAnsi="Times New Roman"/>
        </w:rPr>
      </w:pPr>
    </w:p>
    <w:p w:rsidR="00B6111D" w:rsidP="00B6111D" w:rsidRDefault="00B6111D" w14:paraId="6FF9C11C" w14:textId="77777777">
      <w:pPr>
        <w:pStyle w:val="Default"/>
        <w:rPr>
          <w:rFonts w:ascii="Times New Roman" w:hAnsi="Times New Roman" w:cs="Times New Roman"/>
        </w:rPr>
      </w:pPr>
      <w:r w:rsidRPr="00EA40E7">
        <w:rPr>
          <w:rFonts w:ascii="Times New Roman" w:hAnsi="Times New Roman" w:cs="Times New Roman"/>
        </w:rPr>
        <w:t>II</w:t>
      </w:r>
    </w:p>
    <w:p w:rsidR="00B6111D" w:rsidP="00B6111D" w:rsidRDefault="00B6111D" w14:paraId="5B7232FA" w14:textId="77777777">
      <w:pPr>
        <w:pStyle w:val="Default"/>
        <w:rPr>
          <w:rFonts w:ascii="Times New Roman" w:hAnsi="Times New Roman" w:cs="Times New Roman"/>
        </w:rPr>
      </w:pPr>
    </w:p>
    <w:p w:rsidRPr="00EA40E7" w:rsidR="00B6111D" w:rsidP="00B6111D" w:rsidRDefault="00B6111D" w14:paraId="471A7890" w14:textId="106CDF34">
      <w:pPr>
        <w:pStyle w:val="Default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Pr="00EA40E7">
        <w:rPr>
          <w:rFonts w:ascii="Times New Roman" w:hAnsi="Times New Roman" w:cs="Times New Roman"/>
          <w:b/>
        </w:rPr>
        <w:t xml:space="preserve">artikel </w:t>
      </w:r>
      <w:r>
        <w:rPr>
          <w:rFonts w:ascii="Times New Roman" w:hAnsi="Times New Roman" w:cs="Times New Roman"/>
          <w:b/>
        </w:rPr>
        <w:t>1</w:t>
      </w:r>
      <w:r w:rsidRPr="00EA40E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</w:t>
      </w:r>
      <w:r w:rsidRPr="00EA40E7">
        <w:rPr>
          <w:rFonts w:ascii="Times New Roman" w:hAnsi="Times New Roman" w:cs="Times New Roman"/>
          <w:b/>
        </w:rPr>
        <w:t xml:space="preserve">uurzame </w:t>
      </w:r>
      <w:r>
        <w:rPr>
          <w:rFonts w:ascii="Times New Roman" w:hAnsi="Times New Roman" w:cs="Times New Roman"/>
          <w:b/>
        </w:rPr>
        <w:t xml:space="preserve">economische </w:t>
      </w:r>
      <w:r w:rsidRPr="00EA40E7">
        <w:rPr>
          <w:rFonts w:ascii="Times New Roman" w:hAnsi="Times New Roman" w:cs="Times New Roman"/>
          <w:b/>
        </w:rPr>
        <w:t>ontwikkeling</w:t>
      </w:r>
      <w:r>
        <w:rPr>
          <w:rFonts w:ascii="Times New Roman" w:hAnsi="Times New Roman" w:cs="Times New Roman"/>
          <w:b/>
        </w:rPr>
        <w:t>, handel en investeringen</w:t>
      </w:r>
      <w:r>
        <w:rPr>
          <w:rFonts w:ascii="Times New Roman" w:hAnsi="Times New Roman" w:cs="Times New Roman"/>
        </w:rPr>
        <w:t xml:space="preserve"> worden het verplichtingenbedrag en het uitgavenbedrag </w:t>
      </w:r>
      <w:r w:rsidR="00D905A1">
        <w:rPr>
          <w:rFonts w:ascii="Times New Roman" w:hAnsi="Times New Roman" w:cs="Times New Roman"/>
          <w:b/>
        </w:rPr>
        <w:t>verhoogd</w:t>
      </w:r>
      <w:r>
        <w:rPr>
          <w:rFonts w:ascii="Times New Roman" w:hAnsi="Times New Roman" w:cs="Times New Roman"/>
        </w:rPr>
        <w:t xml:space="preserve"> met </w:t>
      </w:r>
      <w:r w:rsidRPr="00EA40E7">
        <w:rPr>
          <w:rFonts w:ascii="Times New Roman" w:hAnsi="Times New Roman" w:cs="Times New Roman"/>
          <w:b/>
        </w:rPr>
        <w:t>€ 8.</w:t>
      </w:r>
      <w:r>
        <w:rPr>
          <w:rFonts w:ascii="Times New Roman" w:hAnsi="Times New Roman" w:cs="Times New Roman"/>
          <w:b/>
        </w:rPr>
        <w:t>0</w:t>
      </w:r>
      <w:r w:rsidRPr="00EA40E7">
        <w:rPr>
          <w:rFonts w:ascii="Times New Roman" w:hAnsi="Times New Roman" w:cs="Times New Roman"/>
          <w:b/>
        </w:rPr>
        <w:t>00</w:t>
      </w:r>
      <w:r>
        <w:rPr>
          <w:rFonts w:ascii="Times New Roman" w:hAnsi="Times New Roman" w:cs="Times New Roman"/>
        </w:rPr>
        <w:t xml:space="preserve"> (x € 1.000).</w:t>
      </w:r>
    </w:p>
    <w:p w:rsidRPr="004D4BCF" w:rsidR="00B6111D" w:rsidP="00B6111D" w:rsidRDefault="00B6111D" w14:paraId="5D8FFAB0" w14:textId="77777777">
      <w:pPr>
        <w:rPr>
          <w:rFonts w:ascii="Times New Roman" w:hAnsi="Times New Roman"/>
        </w:rPr>
      </w:pPr>
    </w:p>
    <w:p w:rsidRPr="004D4BCF" w:rsidR="00B6111D" w:rsidP="00B6111D" w:rsidRDefault="00B6111D" w14:paraId="77910BA0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B6111D" w:rsidP="00B6111D" w:rsidRDefault="00B6111D" w14:paraId="1277E33A" w14:textId="77777777">
      <w:pPr>
        <w:rPr>
          <w:rFonts w:ascii="Times New Roman" w:hAnsi="Times New Roman"/>
        </w:rPr>
      </w:pPr>
    </w:p>
    <w:p w:rsidR="00AE1F75" w:rsidP="00AE1F75" w:rsidRDefault="00B6111D" w14:paraId="65784C9D" w14:textId="5CF85A73">
      <w:pPr>
        <w:pStyle w:val="Normaalweb"/>
        <w:shd w:val="clear" w:color="auto" w:fill="FFFFFF"/>
        <w:spacing w:before="0" w:beforeAutospacing="0" w:after="0" w:afterAutospacing="0"/>
      </w:pPr>
      <w:r w:rsidRPr="00600A7A">
        <w:t>Met dit amendement wordt € 8</w:t>
      </w:r>
      <w:r w:rsidR="00471F1C">
        <w:t xml:space="preserve"> </w:t>
      </w:r>
      <w:r w:rsidRPr="00600A7A">
        <w:t xml:space="preserve">miljoen toegevoegd aan artikel </w:t>
      </w:r>
      <w:r w:rsidR="00471F1C">
        <w:t>1.3</w:t>
      </w:r>
      <w:r w:rsidRPr="00600A7A">
        <w:t xml:space="preserve"> van de begroting van Buitenlandse Handel en Ontwikkelingssamenwerking. De indiener breng</w:t>
      </w:r>
      <w:r w:rsidR="00CB46BE">
        <w:t>t</w:t>
      </w:r>
      <w:r w:rsidRPr="00600A7A">
        <w:t xml:space="preserve"> hiermee het bedrag bestemd voor </w:t>
      </w:r>
      <w:r w:rsidR="00471F1C">
        <w:t>jeugdwerkgelegenheid</w:t>
      </w:r>
      <w:r w:rsidRPr="00600A7A">
        <w:t xml:space="preserve"> terug op het huidige niveau.</w:t>
      </w:r>
      <w:r w:rsidR="00AE1F75">
        <w:t xml:space="preserve"> </w:t>
      </w:r>
    </w:p>
    <w:p w:rsidR="00AE1F75" w:rsidP="00AE1F75" w:rsidRDefault="00AE1F75" w14:paraId="115C7F33" w14:textId="77777777">
      <w:pPr>
        <w:pStyle w:val="Normaalweb"/>
        <w:shd w:val="clear" w:color="auto" w:fill="FFFFFF"/>
        <w:spacing w:before="0" w:beforeAutospacing="0" w:after="0" w:afterAutospacing="0"/>
      </w:pPr>
    </w:p>
    <w:p w:rsidR="00CB4142" w:rsidP="00AE1F75" w:rsidRDefault="00E92A62" w14:paraId="714408BD" w14:textId="2FA8BD89">
      <w:pPr>
        <w:pStyle w:val="Normaalweb"/>
        <w:shd w:val="clear" w:color="auto" w:fill="FFFFFF"/>
        <w:spacing w:before="0" w:beforeAutospacing="0" w:after="0" w:afterAutospacing="0"/>
      </w:pPr>
      <w:r w:rsidRPr="00E92A62">
        <w:t xml:space="preserve">In de Voorjaarsnota </w:t>
      </w:r>
      <w:r w:rsidR="002E10CD">
        <w:t>wordt</w:t>
      </w:r>
      <w:r w:rsidRPr="00E92A62">
        <w:t xml:space="preserve"> het budget voor Jeugdwerkgelegenheid onder artikel 1.3 </w:t>
      </w:r>
      <w:r w:rsidR="00C4724D">
        <w:t xml:space="preserve">van de begroting voor Buitenlandse Handel en Ontwikkelingssamenwerking </w:t>
      </w:r>
      <w:r w:rsidR="00A770EA">
        <w:t>met €8 miljoen verlaagd.</w:t>
      </w:r>
      <w:r w:rsidRPr="00E92A62">
        <w:t xml:space="preserve"> </w:t>
      </w:r>
      <w:r w:rsidR="00CB4142">
        <w:t xml:space="preserve">Jeugdwerkloosheid is een van de grootste problemen in Afrikaanse landen. </w:t>
      </w:r>
      <w:r w:rsidR="00335E0B">
        <w:t>O</w:t>
      </w:r>
      <w:r w:rsidR="00CB4142">
        <w:t xml:space="preserve">nderliggende structurele factoren zoals </w:t>
      </w:r>
      <w:r w:rsidR="00B90BC6">
        <w:t>de</w:t>
      </w:r>
      <w:r w:rsidR="00CB4142">
        <w:t xml:space="preserve"> kloof tussen </w:t>
      </w:r>
      <w:r w:rsidR="00335E0B">
        <w:t xml:space="preserve">opleidingsniveau en arbeidsmarkt en te weinig gerichte investeringen in (beroeps)vaardigheden dienen daarom te worden geadresseerd. </w:t>
      </w:r>
      <w:r w:rsidR="002B177F">
        <w:t xml:space="preserve">Dit amendement voorziet in minder versnippering </w:t>
      </w:r>
      <w:r w:rsidR="00C4724D">
        <w:t xml:space="preserve">van het budget voor private </w:t>
      </w:r>
      <w:r w:rsidR="000650F7">
        <w:t>sector ontwikkeling</w:t>
      </w:r>
      <w:r w:rsidR="00B90BC6">
        <w:t xml:space="preserve"> en</w:t>
      </w:r>
      <w:r w:rsidR="000650F7">
        <w:t xml:space="preserve"> biedt perspectief aan jongeren in Afrikaanse landen</w:t>
      </w:r>
      <w:r w:rsidR="008A64F4">
        <w:t xml:space="preserve"> </w:t>
      </w:r>
      <w:r w:rsidR="000650F7">
        <w:t>g</w:t>
      </w:r>
      <w:r w:rsidR="00335E0B">
        <w:t>ezien de tien miljoen jongeren die ieder jaar de Afrikaanse arbeidsmarkt op komen</w:t>
      </w:r>
      <w:r w:rsidR="00AE1F75">
        <w:t xml:space="preserve">. De </w:t>
      </w:r>
      <w:r w:rsidRPr="002E10CD" w:rsidR="00AE1F75">
        <w:t xml:space="preserve">hoge werkloosheid onder Afrikaanse jongeren </w:t>
      </w:r>
      <w:r w:rsidR="00AE1F75">
        <w:t xml:space="preserve">heeft </w:t>
      </w:r>
      <w:r w:rsidRPr="002E10CD" w:rsidR="00AE1F75">
        <w:t xml:space="preserve">een negatief effect op Nederlandse belangen </w:t>
      </w:r>
      <w:r w:rsidR="00AE1F75">
        <w:t>zo</w:t>
      </w:r>
      <w:r w:rsidRPr="002E10CD" w:rsidR="00AE1F75">
        <w:t>als migratie, duurzame handelsrelaties met Afrikaanse partners en veiligheid en stabiliteit in de regio</w:t>
      </w:r>
      <w:r w:rsidR="00AE1F75">
        <w:t xml:space="preserve">. </w:t>
      </w:r>
      <w:r w:rsidR="006630AB">
        <w:t>Er is reeds veel bezuinigd op programma’s voor j</w:t>
      </w:r>
      <w:r w:rsidR="00E94CE3">
        <w:t>eugdwerkgelegenheid en ondernemerschap</w:t>
      </w:r>
      <w:r w:rsidR="00B90BC6">
        <w:t>. M</w:t>
      </w:r>
      <w:r w:rsidR="00E94CE3">
        <w:t xml:space="preserve">et dit amendement wordt voorkomen dat </w:t>
      </w:r>
      <w:r w:rsidR="0088181E">
        <w:t>Nederland niet langer voldoet aan de belofte die gedaan is tijdens de laatste EU-Afrikatop in Brussel (2022) om de ‘</w:t>
      </w:r>
      <w:proofErr w:type="spellStart"/>
      <w:r w:rsidR="0088181E">
        <w:t>brain</w:t>
      </w:r>
      <w:proofErr w:type="spellEnd"/>
      <w:r w:rsidR="0088181E">
        <w:t xml:space="preserve"> drain’ van Afrika te voorkomen en te investeren in werkgelegenheid voor jongeren</w:t>
      </w:r>
      <w:r w:rsidR="00AE1F75">
        <w:t xml:space="preserve"> middels gerichte interventies die </w:t>
      </w:r>
      <w:r w:rsidR="00B90BC6">
        <w:t xml:space="preserve">in het algemeen </w:t>
      </w:r>
      <w:r w:rsidR="00AE1F75">
        <w:t xml:space="preserve">bijdragen aan </w:t>
      </w:r>
      <w:r w:rsidR="00B90BC6">
        <w:t xml:space="preserve">een </w:t>
      </w:r>
      <w:r w:rsidR="00AE1F75">
        <w:t xml:space="preserve">beter investeringsklimaat. </w:t>
      </w:r>
      <w:r w:rsidR="00CB4142">
        <w:t xml:space="preserve">  </w:t>
      </w:r>
      <w:r w:rsidR="00335E0B">
        <w:t xml:space="preserve"> </w:t>
      </w:r>
    </w:p>
    <w:p w:rsidR="00B6111D" w:rsidP="00B6111D" w:rsidRDefault="00B6111D" w14:paraId="3CBCFF3E" w14:textId="77777777">
      <w:pPr>
        <w:pStyle w:val="Normaalweb"/>
        <w:shd w:val="clear" w:color="auto" w:fill="FFFFFF"/>
        <w:spacing w:before="0" w:beforeAutospacing="0" w:after="0" w:afterAutospacing="0"/>
      </w:pPr>
    </w:p>
    <w:p w:rsidRPr="00600A7A" w:rsidR="00B6111D" w:rsidP="00B6111D" w:rsidRDefault="00B6111D" w14:paraId="3998C9D6" w14:textId="3B2E9144">
      <w:pPr>
        <w:pStyle w:val="Normaalweb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Dekking voor dit amendement wordt gevonden in </w:t>
      </w:r>
      <w:r w:rsidR="00E14B63">
        <w:rPr>
          <w:shd w:val="clear" w:color="auto" w:fill="FFFFFF"/>
        </w:rPr>
        <w:t xml:space="preserve">de niet juridisch verplicht ruimte op artikel 1. </w:t>
      </w:r>
      <w:r>
        <w:rPr>
          <w:shd w:val="clear" w:color="auto" w:fill="FFFFFF"/>
        </w:rPr>
        <w:t xml:space="preserve"> </w:t>
      </w:r>
    </w:p>
    <w:p w:rsidRPr="008C2D85" w:rsidR="00B6111D" w:rsidP="00B6111D" w:rsidRDefault="00B6111D" w14:paraId="3583E831" w14:textId="77777777">
      <w:pPr>
        <w:rPr>
          <w:rFonts w:ascii="Times New Roman" w:hAnsi="Times New Roman"/>
        </w:rPr>
      </w:pPr>
    </w:p>
    <w:p w:rsidR="009231E1" w:rsidRDefault="00B566A4" w14:paraId="3BC87412" w14:textId="1BA330FA">
      <w:r>
        <w:rPr>
          <w:rFonts w:ascii="Times New Roman" w:hAnsi="Times New Roman"/>
        </w:rPr>
        <w:t>Bamenga</w:t>
      </w:r>
    </w:p>
    <w:sectPr w:rsidR="009231E1" w:rsidSect="00B6111D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1D"/>
    <w:rsid w:val="000650F7"/>
    <w:rsid w:val="000B1A9E"/>
    <w:rsid w:val="0013602B"/>
    <w:rsid w:val="00140FB4"/>
    <w:rsid w:val="00166C14"/>
    <w:rsid w:val="002329BF"/>
    <w:rsid w:val="0023565A"/>
    <w:rsid w:val="002B177F"/>
    <w:rsid w:val="002E10CD"/>
    <w:rsid w:val="00321DBE"/>
    <w:rsid w:val="00335E0B"/>
    <w:rsid w:val="00471F1C"/>
    <w:rsid w:val="006630AB"/>
    <w:rsid w:val="00761454"/>
    <w:rsid w:val="007C55D1"/>
    <w:rsid w:val="0088181E"/>
    <w:rsid w:val="0089210D"/>
    <w:rsid w:val="008A64F4"/>
    <w:rsid w:val="00910C8D"/>
    <w:rsid w:val="009231E1"/>
    <w:rsid w:val="00984572"/>
    <w:rsid w:val="00A770EA"/>
    <w:rsid w:val="00A94B23"/>
    <w:rsid w:val="00AE1F75"/>
    <w:rsid w:val="00B566A4"/>
    <w:rsid w:val="00B6111D"/>
    <w:rsid w:val="00B90BC6"/>
    <w:rsid w:val="00B93289"/>
    <w:rsid w:val="00C4724D"/>
    <w:rsid w:val="00CB4142"/>
    <w:rsid w:val="00CB46BE"/>
    <w:rsid w:val="00D56373"/>
    <w:rsid w:val="00D905A1"/>
    <w:rsid w:val="00E14B63"/>
    <w:rsid w:val="00E7367C"/>
    <w:rsid w:val="00E92A62"/>
    <w:rsid w:val="00E94CE3"/>
    <w:rsid w:val="00EA0927"/>
    <w:rsid w:val="00F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9B8D"/>
  <w15:chartTrackingRefBased/>
  <w15:docId w15:val="{5AE06FE8-89BE-49F2-ABC7-BAE675D5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111D"/>
    <w:pPr>
      <w:widowControl w:val="0"/>
      <w:spacing w:after="0" w:line="240" w:lineRule="auto"/>
    </w:pPr>
    <w:rPr>
      <w:rFonts w:ascii="Courier New" w:eastAsia="Times New Roman" w:hAnsi="Courier New" w:cs="Times New Roman"/>
      <w:kern w:val="0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6111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111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111D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111D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111D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111D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111D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111D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111D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1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1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1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11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11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11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11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11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11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111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6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111D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111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611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111D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611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11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11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111D"/>
    <w:rPr>
      <w:b/>
      <w:bCs/>
      <w:smallCaps/>
      <w:color w:val="0F4761" w:themeColor="accent1" w:themeShade="BF"/>
      <w:spacing w:val="5"/>
    </w:rPr>
  </w:style>
  <w:style w:type="paragraph" w:customStyle="1" w:styleId="Amendement">
    <w:name w:val="Amendement"/>
    <w:rsid w:val="00B6111D"/>
    <w:pPr>
      <w:widowControl w:val="0"/>
      <w:tabs>
        <w:tab w:val="left" w:pos="3310"/>
        <w:tab w:val="left" w:pos="3600"/>
      </w:tabs>
      <w:suppressAutoHyphens/>
      <w:spacing w:after="0" w:line="240" w:lineRule="auto"/>
    </w:pPr>
    <w:rPr>
      <w:rFonts w:ascii="Courier New" w:eastAsia="Times New Roman" w:hAnsi="Courier New" w:cs="Times New Roman"/>
      <w:b/>
      <w:kern w:val="0"/>
      <w:szCs w:val="20"/>
      <w:lang w:val="nl-NL"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B6111D"/>
    <w:pPr>
      <w:widowControl/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customStyle="1" w:styleId="Default">
    <w:name w:val="Default"/>
    <w:rsid w:val="00B6111D"/>
    <w:pPr>
      <w:autoSpaceDE w:val="0"/>
      <w:autoSpaceDN w:val="0"/>
      <w:adjustRightInd w:val="0"/>
      <w:spacing w:after="0" w:line="240" w:lineRule="auto"/>
    </w:pPr>
    <w:rPr>
      <w:rFonts w:ascii="Univers LT Std" w:eastAsia="Times New Roman" w:hAnsi="Univers LT Std" w:cs="Univers LT Std"/>
      <w:color w:val="000000"/>
      <w:kern w:val="0"/>
      <w:lang w:val="nl-NL" w:eastAsia="nl-NL"/>
      <w14:ligatures w14:val="none"/>
    </w:rPr>
  </w:style>
  <w:style w:type="paragraph" w:styleId="Geenafstand">
    <w:name w:val="No Spacing"/>
    <w:uiPriority w:val="1"/>
    <w:qFormat/>
    <w:rsid w:val="002E10C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365</ap:Words>
  <ap:Characters>2010</ap:Characters>
  <ap:DocSecurity>0</ap:DocSecurity>
  <ap:Lines>16</ap:Lines>
  <ap:Paragraphs>4</ap:Paragraphs>
  <ap:ScaleCrop>false</ap:ScaleCrop>
  <ap:LinksUpToDate>false</ap:LinksUpToDate>
  <ap:CharactersWithSpaces>2371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2025-06-30T12:49:00.0000000Z</dcterms:created>
  <dcterms:modified xsi:type="dcterms:W3CDTF">2025-06-30T12:49:00.0000000Z</dcterms:modified>
  <version/>
  <category/>
</coreProperties>
</file>