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46732" w14:paraId="76871959" w14:textId="3699E037">
      <w:r>
        <w:t xml:space="preserve"> </w:t>
      </w:r>
    </w:p>
    <w:p w:rsidRPr="00402A10" w:rsidR="003B6109" w:rsidP="00EE5E5D" w:rsidRDefault="003B6109" w14:paraId="37E45D86" w14:textId="77777777">
      <w:r w:rsidRPr="00402A10">
        <w:t>Geachte voorzitter,</w:t>
      </w:r>
    </w:p>
    <w:p w:rsidRPr="00402A10" w:rsidR="003B6109" w:rsidP="00EE5E5D" w:rsidRDefault="003B6109" w14:paraId="4EE4B0A0" w14:textId="70AAB1B1"/>
    <w:p w:rsidRPr="00402A10" w:rsidR="00BA7F24" w:rsidP="00BA7F24" w:rsidRDefault="00BA7F24" w14:paraId="1ABE0960" w14:textId="359BAC93">
      <w:r w:rsidRPr="00402A10">
        <w:t xml:space="preserve">Graag bied ik u </w:t>
      </w:r>
      <w:r w:rsidR="003C2043">
        <w:t xml:space="preserve">op uw verzoek </w:t>
      </w:r>
      <w:r w:rsidRPr="00402A10">
        <w:t xml:space="preserve">hierbij de kabinetsreactie aan </w:t>
      </w:r>
      <w:r w:rsidR="00540739">
        <w:t xml:space="preserve">naar aanleiding </w:t>
      </w:r>
      <w:r w:rsidR="00A43AB9">
        <w:t>van een rechte</w:t>
      </w:r>
      <w:r w:rsidR="00AD65E1">
        <w:t>r</w:t>
      </w:r>
      <w:r w:rsidR="00A43AB9">
        <w:t>lijke uitspraak inzake een W</w:t>
      </w:r>
      <w:r w:rsidR="00EE137C">
        <w:t>OO</w:t>
      </w:r>
      <w:r w:rsidR="00A43AB9">
        <w:t xml:space="preserve">-verzoek van 18 januari 2024 over een diplomatieke nota van </w:t>
      </w:r>
      <w:r w:rsidR="00CA6AA2">
        <w:t>de toenmalige minister van Buitenlandse Zaken</w:t>
      </w:r>
      <w:r w:rsidR="003C2043">
        <w:t xml:space="preserve"> gericht aan de Wereldgezondheidsorganisatie</w:t>
      </w:r>
      <w:r w:rsidRPr="00402A10">
        <w:t xml:space="preserve">. </w:t>
      </w:r>
    </w:p>
    <w:p w:rsidR="0066101E" w:rsidP="0066101E" w:rsidRDefault="0066101E" w14:paraId="569D8FBD" w14:textId="77777777"/>
    <w:p w:rsidR="0097498E" w:rsidP="0066101E" w:rsidRDefault="00AB77F2" w14:paraId="6C0CC193" w14:textId="16EBECF4">
      <w:r>
        <w:t xml:space="preserve">U heeft </w:t>
      </w:r>
      <w:r w:rsidR="00EE137C">
        <w:t>verzocht om uw Kamer te informeren hoe ik gevolg geef aan de uitspraak van de Rechtbank Noord-Holland van 29 april 2025 in zaaknummer HAA 24/6177. I</w:t>
      </w:r>
      <w:r w:rsidR="0097498E">
        <w:t>k</w:t>
      </w:r>
      <w:r w:rsidR="00EE137C">
        <w:t xml:space="preserve"> heb</w:t>
      </w:r>
      <w:r w:rsidR="0097498E">
        <w:t xml:space="preserve"> een nieuwe beslissing op bezwaar genomen</w:t>
      </w:r>
      <w:r w:rsidR="00CA6AA2">
        <w:t>, waarmee het bezwaar gegrond is verklaard</w:t>
      </w:r>
      <w:r w:rsidR="00AD65E1">
        <w:t>, waarbij ik de opgevraagde nota grotendeels openbaar heb gemaakt</w:t>
      </w:r>
      <w:r w:rsidR="006876BF">
        <w:t xml:space="preserve">. </w:t>
      </w:r>
      <w:r w:rsidR="0097498E">
        <w:t>Kortheidshalve verwijs ik u naar deze nieuwe beslissing op bezwaar, die openbaar te raadplegen is</w:t>
      </w:r>
      <w:r w:rsidR="0097498E">
        <w:rPr>
          <w:rStyle w:val="FootnoteReference"/>
        </w:rPr>
        <w:footnoteReference w:id="2"/>
      </w:r>
      <w:r w:rsidR="0097498E">
        <w:t xml:space="preserve"> en als bijlage bij deze brief is gevoegd.</w:t>
      </w:r>
    </w:p>
    <w:p w:rsidRPr="00402A10" w:rsidR="0097498E" w:rsidP="0066101E" w:rsidRDefault="0097498E" w14:paraId="0A1466F0" w14:textId="77777777"/>
    <w:p w:rsidRPr="00402A10" w:rsidR="0066101E" w:rsidP="0066101E" w:rsidRDefault="0066101E" w14:paraId="64BE594F" w14:textId="7B7F1872">
      <w:r w:rsidRPr="00402A10">
        <w:t xml:space="preserve">De </w:t>
      </w:r>
      <w:r w:rsidRPr="00402A10" w:rsidR="001E088B">
        <w:t>m</w:t>
      </w:r>
      <w:r w:rsidRPr="00402A10">
        <w:t>inister van Buitenlandse Zaken</w:t>
      </w:r>
      <w:r w:rsidRPr="00402A10" w:rsidR="001E088B">
        <w:t>,</w:t>
      </w:r>
    </w:p>
    <w:p w:rsidRPr="00402A10" w:rsidR="0066101E" w:rsidP="0066101E" w:rsidRDefault="0066101E" w14:paraId="1F1E128C" w14:textId="77777777"/>
    <w:p w:rsidRPr="00402A10" w:rsidR="0066101E" w:rsidP="0066101E" w:rsidRDefault="0066101E" w14:paraId="09856516" w14:textId="77777777"/>
    <w:p w:rsidRPr="00402A10" w:rsidR="0066101E" w:rsidP="0066101E" w:rsidRDefault="0066101E" w14:paraId="6901F38A" w14:textId="77777777"/>
    <w:p w:rsidRPr="00402A10" w:rsidR="0066101E" w:rsidP="0066101E" w:rsidRDefault="0066101E" w14:paraId="2269E056" w14:textId="77777777"/>
    <w:p w:rsidRPr="00402A10" w:rsidR="0066101E" w:rsidP="0066101E" w:rsidRDefault="0066101E" w14:paraId="108073C7" w14:textId="77777777"/>
    <w:p w:rsidRPr="00402A10" w:rsidR="0066101E" w:rsidP="0066101E" w:rsidRDefault="003C2043" w14:paraId="75752767" w14:textId="6F36A5DF">
      <w:r>
        <w:t>Caspar Veldkamp</w:t>
      </w:r>
    </w:p>
    <w:p w:rsidR="0066101E" w:rsidP="0097498E" w:rsidRDefault="0066101E" w14:paraId="5EA0844F" w14:textId="473653CE">
      <w:pPr>
        <w:jc w:val="both"/>
      </w:pPr>
    </w:p>
    <w:sectPr w:rsidR="0066101E" w:rsidSect="009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B20D" w14:textId="77777777" w:rsidR="00D83DD3" w:rsidRDefault="00D83DD3" w:rsidP="004F2CD5">
      <w:pPr>
        <w:spacing w:line="240" w:lineRule="auto"/>
      </w:pPr>
      <w:r>
        <w:separator/>
      </w:r>
    </w:p>
  </w:endnote>
  <w:endnote w:type="continuationSeparator" w:id="0">
    <w:p w14:paraId="04D97AD3" w14:textId="77777777" w:rsidR="00D83DD3" w:rsidRDefault="00D83DD3" w:rsidP="004F2CD5">
      <w:pPr>
        <w:spacing w:line="240" w:lineRule="auto"/>
      </w:pPr>
      <w:r>
        <w:continuationSeparator/>
      </w:r>
    </w:p>
  </w:endnote>
  <w:endnote w:type="continuationNotice" w:id="1">
    <w:p w14:paraId="6F7E3670" w14:textId="77777777" w:rsidR="00D83DD3" w:rsidRDefault="00D83D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1CA9" w14:textId="77777777" w:rsidR="00183766" w:rsidRDefault="00183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269817"/>
      <w:docPartObj>
        <w:docPartGallery w:val="Page Numbers (Bottom of Page)"/>
        <w:docPartUnique/>
      </w:docPartObj>
    </w:sdtPr>
    <w:sdtEndPr/>
    <w:sdtContent>
      <w:p w14:paraId="389B4862" w14:textId="3494E419" w:rsidR="001E088B" w:rsidRDefault="001E08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65FED" w14:textId="77777777" w:rsidR="003F2B82" w:rsidRDefault="003F2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252393"/>
      <w:docPartObj>
        <w:docPartGallery w:val="Page Numbers (Bottom of Page)"/>
        <w:docPartUnique/>
      </w:docPartObj>
    </w:sdtPr>
    <w:sdtEndPr/>
    <w:sdtContent>
      <w:p w14:paraId="05E4C77A" w14:textId="0B2237E9" w:rsidR="001E088B" w:rsidRDefault="001E08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88F5" w14:textId="77777777" w:rsidR="00D83DD3" w:rsidRDefault="00D83DD3" w:rsidP="004F2CD5">
      <w:pPr>
        <w:spacing w:line="240" w:lineRule="auto"/>
      </w:pPr>
      <w:r>
        <w:separator/>
      </w:r>
    </w:p>
  </w:footnote>
  <w:footnote w:type="continuationSeparator" w:id="0">
    <w:p w14:paraId="63BF71D3" w14:textId="77777777" w:rsidR="00D83DD3" w:rsidRDefault="00D83DD3" w:rsidP="004F2CD5">
      <w:pPr>
        <w:spacing w:line="240" w:lineRule="auto"/>
      </w:pPr>
      <w:r>
        <w:continuationSeparator/>
      </w:r>
    </w:p>
  </w:footnote>
  <w:footnote w:type="continuationNotice" w:id="1">
    <w:p w14:paraId="0D356908" w14:textId="77777777" w:rsidR="00D83DD3" w:rsidRDefault="00D83DD3">
      <w:pPr>
        <w:spacing w:line="240" w:lineRule="auto"/>
      </w:pPr>
    </w:p>
  </w:footnote>
  <w:footnote w:id="2">
    <w:p w14:paraId="4895F818" w14:textId="37F46EE8" w:rsidR="0097498E" w:rsidRPr="0097498E" w:rsidRDefault="0097498E">
      <w:pPr>
        <w:pStyle w:val="FootnoteText"/>
      </w:pPr>
      <w:r w:rsidRPr="0097498E">
        <w:rPr>
          <w:rStyle w:val="FootnoteReference"/>
          <w:sz w:val="16"/>
          <w:szCs w:val="16"/>
        </w:rPr>
        <w:footnoteRef/>
      </w:r>
      <w:r w:rsidRPr="0097498E">
        <w:rPr>
          <w:sz w:val="16"/>
          <w:szCs w:val="16"/>
        </w:rPr>
        <w:t xml:space="preserve"> </w:t>
      </w:r>
      <w:hyperlink r:id="rId1" w:history="1">
        <w:r w:rsidRPr="0097498E">
          <w:rPr>
            <w:rStyle w:val="Hyperlink"/>
            <w:sz w:val="16"/>
            <w:szCs w:val="16"/>
          </w:rPr>
          <w:t>https://www.rijksoverheid.nl/documenten/woo-besluiten/2025/06/05/beslissing-op-bezwaar-na-beroep-diplomatieke-nota-who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408D" w14:textId="77777777" w:rsidR="00183766" w:rsidRDefault="00183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39450A5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B5572" w14:textId="77777777" w:rsidR="0066101E" w:rsidRDefault="0066101E" w:rsidP="0066101E">
                          <w:r>
                            <w:t xml:space="preserve">Aan de Voorzitter van de </w:t>
                          </w:r>
                        </w:p>
                        <w:p w14:paraId="3DD6BDDD" w14:textId="5B3D4554" w:rsidR="0066101E" w:rsidRDefault="00117488" w:rsidP="0066101E">
                          <w:r>
                            <w:t>Tweede</w:t>
                          </w:r>
                          <w:r w:rsidR="0066101E">
                            <w:t xml:space="preserve"> Kamer der Staten-Generaal </w:t>
                          </w:r>
                        </w:p>
                        <w:p w14:paraId="669B8719" w14:textId="20AE8973" w:rsidR="0066101E" w:rsidRDefault="00117488" w:rsidP="0066101E">
                          <w:r>
                            <w:t>Prinses Irenestraat 6</w:t>
                          </w:r>
                        </w:p>
                        <w:p w14:paraId="59FFB5F0" w14:textId="06273D07" w:rsidR="001B5575" w:rsidRPr="00CF7C5C" w:rsidRDefault="0066101E" w:rsidP="0066101E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28AB5572" w14:textId="77777777" w:rsidR="0066101E" w:rsidRDefault="0066101E" w:rsidP="0066101E">
                    <w:r>
                      <w:t xml:space="preserve">Aan de Voorzitter van de </w:t>
                    </w:r>
                  </w:p>
                  <w:p w14:paraId="3DD6BDDD" w14:textId="5B3D4554" w:rsidR="0066101E" w:rsidRDefault="00117488" w:rsidP="0066101E">
                    <w:r>
                      <w:t>Tweede</w:t>
                    </w:r>
                    <w:r w:rsidR="0066101E">
                      <w:t xml:space="preserve"> Kamer der Staten-Generaal </w:t>
                    </w:r>
                  </w:p>
                  <w:p w14:paraId="669B8719" w14:textId="20AE8973" w:rsidR="0066101E" w:rsidRDefault="00117488" w:rsidP="0066101E">
                    <w:r>
                      <w:t>Prinses Irenestraat 6</w:t>
                    </w:r>
                  </w:p>
                  <w:p w14:paraId="59FFB5F0" w14:textId="06273D07" w:rsidR="001B5575" w:rsidRPr="00CF7C5C" w:rsidRDefault="0066101E" w:rsidP="0066101E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B6D22D1" w:rsidR="001B5575" w:rsidRPr="00F51C07" w:rsidRDefault="001B5575">
                          <w:r w:rsidRPr="00F51C07">
                            <w:t>Datum</w:t>
                          </w:r>
                          <w:r w:rsidR="00EE137C">
                            <w:tab/>
                          </w:r>
                          <w:r w:rsidR="00273492">
                            <w:t>30</w:t>
                          </w:r>
                          <w:r w:rsidR="00402A10">
                            <w:t xml:space="preserve"> </w:t>
                          </w:r>
                          <w:r w:rsidR="00540739">
                            <w:t>juni</w:t>
                          </w:r>
                          <w:r w:rsidR="00390ADA">
                            <w:t xml:space="preserve"> 202</w:t>
                          </w:r>
                          <w:r w:rsidR="00540739">
                            <w:t>5</w:t>
                          </w:r>
                        </w:p>
                        <w:p w14:paraId="06BD080E" w14:textId="0CC560C7" w:rsidR="001B5575" w:rsidRPr="00F51C07" w:rsidRDefault="001B5575" w:rsidP="00540739">
                          <w:r w:rsidRPr="00E20D12">
                            <w:t>Betreft</w:t>
                          </w:r>
                          <w:r w:rsidRPr="00E20D12">
                            <w:tab/>
                          </w:r>
                          <w:r w:rsidR="0066101E">
                            <w:t xml:space="preserve">Kabinetsreactie </w:t>
                          </w:r>
                          <w:r w:rsidR="00540739">
                            <w:t>naar aanleiding van rechte</w:t>
                          </w:r>
                          <w:r w:rsidR="007F1BAF">
                            <w:t>r</w:t>
                          </w:r>
                          <w:r w:rsidR="00540739">
                            <w:t>lijke uitspraa</w:t>
                          </w:r>
                          <w:r w:rsidR="00A43AB9">
                            <w:t>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B6D22D1" w:rsidR="001B5575" w:rsidRPr="00F51C07" w:rsidRDefault="001B5575">
                    <w:r w:rsidRPr="00F51C07">
                      <w:t>Datum</w:t>
                    </w:r>
                    <w:r w:rsidR="00EE137C">
                      <w:tab/>
                    </w:r>
                    <w:r w:rsidR="00273492">
                      <w:t>30</w:t>
                    </w:r>
                    <w:r w:rsidR="00402A10">
                      <w:t xml:space="preserve"> </w:t>
                    </w:r>
                    <w:r w:rsidR="00540739">
                      <w:t>juni</w:t>
                    </w:r>
                    <w:r w:rsidR="00390ADA">
                      <w:t xml:space="preserve"> 202</w:t>
                    </w:r>
                    <w:r w:rsidR="00540739">
                      <w:t>5</w:t>
                    </w:r>
                  </w:p>
                  <w:p w14:paraId="06BD080E" w14:textId="0CC560C7" w:rsidR="001B5575" w:rsidRPr="00F51C07" w:rsidRDefault="001B5575" w:rsidP="00540739">
                    <w:r w:rsidRPr="00E20D12">
                      <w:t>Betreft</w:t>
                    </w:r>
                    <w:r w:rsidRPr="00E20D12">
                      <w:tab/>
                    </w:r>
                    <w:r w:rsidR="0066101E">
                      <w:t xml:space="preserve">Kabinetsreactie </w:t>
                    </w:r>
                    <w:r w:rsidR="00540739">
                      <w:t>naar aanleiding van rechte</w:t>
                    </w:r>
                    <w:r w:rsidR="007F1BAF">
                      <w:t>r</w:t>
                    </w:r>
                    <w:r w:rsidR="00540739">
                      <w:t>lijke uitspraa</w:t>
                    </w:r>
                    <w:r w:rsidR="00A43AB9">
                      <w:t>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01a027-66e5-48c5-bac6-478b4599240a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40516B0" w:rsidR="003573B1" w:rsidRDefault="00390AD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1E088B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0739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0739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0739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40739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40739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310589BA" w14:textId="77777777" w:rsidR="001B5575" w:rsidRPr="00540739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0739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0739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0739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0739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0739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09F9F35" w14:textId="7CBA63C5" w:rsidR="001B5575" w:rsidRPr="00CA6AA2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A6AA2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CA6AA2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183766" w:rsidRPr="00CA6AA2">
                            <w:rPr>
                              <w:sz w:val="13"/>
                              <w:szCs w:val="13"/>
                            </w:rPr>
                            <w:t>BZ2517035</w:t>
                          </w:r>
                        </w:p>
                        <w:p w14:paraId="36AB974F" w14:textId="77777777" w:rsidR="00410007" w:rsidRPr="00CA6AA2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01a027-66e5-48c5-bac6-478b4599240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730CFD6" w:rsidR="001B5575" w:rsidRPr="0058359E" w:rsidRDefault="0066101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001a027-66e5-48c5-bac6-478b4599240a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40516B0" w:rsidR="003573B1" w:rsidRDefault="00390AD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1E088B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0739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0739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0739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40739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40739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310589BA" w14:textId="77777777" w:rsidR="001B5575" w:rsidRPr="00540739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0739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0739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0739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0739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0739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09F9F35" w14:textId="7CBA63C5" w:rsidR="001B5575" w:rsidRPr="00CA6AA2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CA6AA2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CA6AA2">
                      <w:rPr>
                        <w:b/>
                        <w:sz w:val="13"/>
                        <w:szCs w:val="13"/>
                      </w:rPr>
                      <w:br/>
                    </w:r>
                    <w:r w:rsidR="00183766" w:rsidRPr="00CA6AA2">
                      <w:rPr>
                        <w:sz w:val="13"/>
                        <w:szCs w:val="13"/>
                      </w:rPr>
                      <w:t>BZ2517035</w:t>
                    </w:r>
                  </w:p>
                  <w:p w14:paraId="36AB974F" w14:textId="77777777" w:rsidR="00410007" w:rsidRPr="00CA6AA2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001a027-66e5-48c5-bac6-478b4599240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730CFD6" w:rsidR="001B5575" w:rsidRPr="0058359E" w:rsidRDefault="0066101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76052"/>
    <w:multiLevelType w:val="hybridMultilevel"/>
    <w:tmpl w:val="ACA6F8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2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17488"/>
    <w:rsid w:val="00130AB1"/>
    <w:rsid w:val="00132F64"/>
    <w:rsid w:val="001361B2"/>
    <w:rsid w:val="001428B6"/>
    <w:rsid w:val="00150CF6"/>
    <w:rsid w:val="00161332"/>
    <w:rsid w:val="00183766"/>
    <w:rsid w:val="00191D98"/>
    <w:rsid w:val="001936A2"/>
    <w:rsid w:val="001962DF"/>
    <w:rsid w:val="001A60F3"/>
    <w:rsid w:val="001B5575"/>
    <w:rsid w:val="001D04FC"/>
    <w:rsid w:val="001D4B80"/>
    <w:rsid w:val="001E088B"/>
    <w:rsid w:val="001E4AF3"/>
    <w:rsid w:val="001F626B"/>
    <w:rsid w:val="002021F1"/>
    <w:rsid w:val="00202425"/>
    <w:rsid w:val="00205368"/>
    <w:rsid w:val="00221464"/>
    <w:rsid w:val="00223B8D"/>
    <w:rsid w:val="00273492"/>
    <w:rsid w:val="00274149"/>
    <w:rsid w:val="002A4354"/>
    <w:rsid w:val="002B2C0A"/>
    <w:rsid w:val="002D12A1"/>
    <w:rsid w:val="002E25DC"/>
    <w:rsid w:val="002F508B"/>
    <w:rsid w:val="00310314"/>
    <w:rsid w:val="003107AE"/>
    <w:rsid w:val="00321564"/>
    <w:rsid w:val="003573B1"/>
    <w:rsid w:val="00360A38"/>
    <w:rsid w:val="00383042"/>
    <w:rsid w:val="00387071"/>
    <w:rsid w:val="00390ADA"/>
    <w:rsid w:val="00392593"/>
    <w:rsid w:val="003A2FD6"/>
    <w:rsid w:val="003B6109"/>
    <w:rsid w:val="003C0D64"/>
    <w:rsid w:val="003C2043"/>
    <w:rsid w:val="003D0FF6"/>
    <w:rsid w:val="003F2B82"/>
    <w:rsid w:val="003F4182"/>
    <w:rsid w:val="00402A10"/>
    <w:rsid w:val="00410007"/>
    <w:rsid w:val="00415C7A"/>
    <w:rsid w:val="00421A31"/>
    <w:rsid w:val="004305C5"/>
    <w:rsid w:val="00447BCA"/>
    <w:rsid w:val="00472954"/>
    <w:rsid w:val="00492A07"/>
    <w:rsid w:val="00493039"/>
    <w:rsid w:val="004A4D41"/>
    <w:rsid w:val="004B169E"/>
    <w:rsid w:val="004F2CD5"/>
    <w:rsid w:val="004F32DB"/>
    <w:rsid w:val="004F420B"/>
    <w:rsid w:val="0052042F"/>
    <w:rsid w:val="005239C8"/>
    <w:rsid w:val="005244AA"/>
    <w:rsid w:val="00540739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238D8"/>
    <w:rsid w:val="00641E3B"/>
    <w:rsid w:val="0065127E"/>
    <w:rsid w:val="00657D4A"/>
    <w:rsid w:val="0066101E"/>
    <w:rsid w:val="00662AC7"/>
    <w:rsid w:val="00684C0D"/>
    <w:rsid w:val="006876BF"/>
    <w:rsid w:val="006B0BAF"/>
    <w:rsid w:val="006B66D8"/>
    <w:rsid w:val="006C0F3D"/>
    <w:rsid w:val="006C7A86"/>
    <w:rsid w:val="006D6F50"/>
    <w:rsid w:val="007065CD"/>
    <w:rsid w:val="00710F1E"/>
    <w:rsid w:val="0071750F"/>
    <w:rsid w:val="007428E9"/>
    <w:rsid w:val="00756C82"/>
    <w:rsid w:val="00785D9D"/>
    <w:rsid w:val="007878EE"/>
    <w:rsid w:val="007C6A20"/>
    <w:rsid w:val="007D4D1F"/>
    <w:rsid w:val="007F1BAF"/>
    <w:rsid w:val="00844B28"/>
    <w:rsid w:val="00861995"/>
    <w:rsid w:val="00871D89"/>
    <w:rsid w:val="00885931"/>
    <w:rsid w:val="008C6B9E"/>
    <w:rsid w:val="008D7803"/>
    <w:rsid w:val="009156AA"/>
    <w:rsid w:val="00916257"/>
    <w:rsid w:val="00920092"/>
    <w:rsid w:val="009325F0"/>
    <w:rsid w:val="0097498E"/>
    <w:rsid w:val="009C4211"/>
    <w:rsid w:val="009C7A2B"/>
    <w:rsid w:val="009D0042"/>
    <w:rsid w:val="009E63EC"/>
    <w:rsid w:val="009F7E2F"/>
    <w:rsid w:val="00A10041"/>
    <w:rsid w:val="00A12033"/>
    <w:rsid w:val="00A23BDB"/>
    <w:rsid w:val="00A43AB9"/>
    <w:rsid w:val="00A71B52"/>
    <w:rsid w:val="00A93558"/>
    <w:rsid w:val="00A951A1"/>
    <w:rsid w:val="00A96E13"/>
    <w:rsid w:val="00A974F1"/>
    <w:rsid w:val="00AB77F2"/>
    <w:rsid w:val="00AD0224"/>
    <w:rsid w:val="00AD5C81"/>
    <w:rsid w:val="00AD65E1"/>
    <w:rsid w:val="00B3225F"/>
    <w:rsid w:val="00B42BA6"/>
    <w:rsid w:val="00B435FC"/>
    <w:rsid w:val="00B74A0D"/>
    <w:rsid w:val="00B91FC7"/>
    <w:rsid w:val="00B9338E"/>
    <w:rsid w:val="00B95976"/>
    <w:rsid w:val="00BA7F24"/>
    <w:rsid w:val="00BB6753"/>
    <w:rsid w:val="00BC1F6B"/>
    <w:rsid w:val="00BD2E80"/>
    <w:rsid w:val="00BD3958"/>
    <w:rsid w:val="00BD663C"/>
    <w:rsid w:val="00BE126B"/>
    <w:rsid w:val="00BF0E49"/>
    <w:rsid w:val="00C3667F"/>
    <w:rsid w:val="00C653A9"/>
    <w:rsid w:val="00C67524"/>
    <w:rsid w:val="00C7219A"/>
    <w:rsid w:val="00C741E6"/>
    <w:rsid w:val="00C768DA"/>
    <w:rsid w:val="00CA6AA2"/>
    <w:rsid w:val="00CC59D2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83DD3"/>
    <w:rsid w:val="00D90701"/>
    <w:rsid w:val="00D9370B"/>
    <w:rsid w:val="00DA7B87"/>
    <w:rsid w:val="00DC53E2"/>
    <w:rsid w:val="00DC6907"/>
    <w:rsid w:val="00DE5DAF"/>
    <w:rsid w:val="00DF575A"/>
    <w:rsid w:val="00E20D12"/>
    <w:rsid w:val="00E46732"/>
    <w:rsid w:val="00E61C1A"/>
    <w:rsid w:val="00E729CC"/>
    <w:rsid w:val="00E90132"/>
    <w:rsid w:val="00E9038B"/>
    <w:rsid w:val="00EA2C65"/>
    <w:rsid w:val="00EB0335"/>
    <w:rsid w:val="00EC2243"/>
    <w:rsid w:val="00ED6FEF"/>
    <w:rsid w:val="00EE1314"/>
    <w:rsid w:val="00EE137C"/>
    <w:rsid w:val="00EE5E5D"/>
    <w:rsid w:val="00F04567"/>
    <w:rsid w:val="00F122FE"/>
    <w:rsid w:val="00F32765"/>
    <w:rsid w:val="00F330F2"/>
    <w:rsid w:val="00F51C07"/>
    <w:rsid w:val="00F534B6"/>
    <w:rsid w:val="00F54094"/>
    <w:rsid w:val="00F54FE4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6101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01E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6610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936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49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65E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AD6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woo-besluiten/2025/06/05/beslissing-op-bezwaar-na-beroep-diplomatieke-nota-wh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test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2025-06-30T12:45:00.0000000Z</dcterms:created>
  <dcterms:modified xsi:type="dcterms:W3CDTF">2025-06-30T12:45:00.0000000Z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0x0101009C7CE436063D44E9BE7DC0259EF7C32F006EB9F9836A634AE58B6169785FD3936F00876E5882F55347418786914B10860203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b6b0e2da-cc81-4617-a0b8-e5519c8c2424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