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09ED01C8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A45DD7">
        <w:rPr>
          <w:bCs/>
        </w:rPr>
        <w:t>2</w:t>
      </w:r>
      <w:r w:rsidRPr="00FC54AC">
        <w:rPr>
          <w:bCs/>
        </w:rPr>
        <w:t xml:space="preserve"> fiche</w:t>
      </w:r>
      <w:r w:rsidR="00C1496B">
        <w:rPr>
          <w:bCs/>
        </w:rPr>
        <w:t>s</w:t>
      </w:r>
      <w:r w:rsidRPr="00FC54AC">
        <w:rPr>
          <w:bCs/>
        </w:rPr>
        <w:t xml:space="preserve"> die werd</w:t>
      </w:r>
      <w:r w:rsidR="00C1496B">
        <w:rPr>
          <w:bCs/>
        </w:rPr>
        <w:t>en</w:t>
      </w:r>
      <w:r w:rsidR="007D1EBB">
        <w:rPr>
          <w:bCs/>
        </w:rPr>
        <w:t xml:space="preserve"> </w:t>
      </w:r>
      <w:r w:rsidRPr="00FC54AC">
        <w:rPr>
          <w:bCs/>
        </w:rPr>
        <w:t>opgesteld door de werkgroep Beoordeling Nieuwe Commissie voorstellen (BNC).</w:t>
      </w:r>
    </w:p>
    <w:p w:rsidR="00F5046E" w:rsidP="00C157D4" w:rsidRDefault="00F5046E" w14:paraId="0532742E" w14:textId="77777777">
      <w:pPr>
        <w:rPr>
          <w:bCs/>
        </w:rPr>
      </w:pPr>
    </w:p>
    <w:p w:rsidR="00452FEA" w:rsidP="00C157D4" w:rsidRDefault="00452FEA" w14:paraId="7778F7AD" w14:textId="5EFE3553">
      <w:pPr>
        <w:rPr>
          <w:bCs/>
        </w:rPr>
      </w:pPr>
      <w:r w:rsidRPr="00452FEA">
        <w:rPr>
          <w:bCs/>
        </w:rPr>
        <w:t>Fiche 1: Mededeling horizontale interne-marktstrategie</w:t>
      </w:r>
    </w:p>
    <w:p w:rsidRPr="00707C49" w:rsidR="00452FEA" w:rsidP="00452FEA" w:rsidRDefault="00452FEA" w14:paraId="65EA7E3F" w14:textId="77777777">
      <w:pPr>
        <w:pStyle w:val="Heading1"/>
        <w:spacing w:before="0" w:after="0" w:line="360" w:lineRule="auto"/>
        <w:rPr>
          <w:b/>
          <w:i/>
          <w:sz w:val="18"/>
        </w:rPr>
      </w:pPr>
      <w:r>
        <w:rPr>
          <w:sz w:val="18"/>
        </w:rPr>
        <w:t>F</w:t>
      </w:r>
      <w:r w:rsidRPr="00DA19A2">
        <w:rPr>
          <w:sz w:val="18"/>
        </w:rPr>
        <w:t>iche</w:t>
      </w:r>
      <w:r>
        <w:rPr>
          <w:sz w:val="18"/>
        </w:rPr>
        <w:t xml:space="preserve"> 2: Verordening veilige derde landen</w:t>
      </w:r>
    </w:p>
    <w:p w:rsidRPr="0093649C" w:rsidR="00A45DD7" w:rsidP="00C157D4" w:rsidRDefault="00A45DD7" w14:paraId="03117254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7D1EBB" w14:paraId="06D2C75D" w14:textId="1E703B0B">
      <w:pPr>
        <w:rPr>
          <w:bCs/>
        </w:rPr>
      </w:pPr>
      <w:r>
        <w:rPr>
          <w:bCs/>
        </w:rPr>
        <w:t>Caspar Veldkamp</w:t>
      </w:r>
    </w:p>
    <w:sectPr w:rsidRPr="00FC54AC" w:rsidR="00410007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73C98" w14:textId="77777777" w:rsidR="00632DEE" w:rsidRDefault="00632DEE" w:rsidP="004F2CD5">
      <w:pPr>
        <w:spacing w:line="240" w:lineRule="auto"/>
      </w:pPr>
      <w:r>
        <w:separator/>
      </w:r>
    </w:p>
  </w:endnote>
  <w:endnote w:type="continuationSeparator" w:id="0">
    <w:p w14:paraId="4AC7E526" w14:textId="77777777" w:rsidR="00632DEE" w:rsidRDefault="00632DEE" w:rsidP="004F2CD5">
      <w:pPr>
        <w:spacing w:line="240" w:lineRule="auto"/>
      </w:pPr>
      <w:r>
        <w:continuationSeparator/>
      </w:r>
    </w:p>
  </w:endnote>
  <w:endnote w:type="continuationNotice" w:id="1">
    <w:p w14:paraId="5A0E9A83" w14:textId="77777777" w:rsidR="00632DEE" w:rsidRDefault="00632DE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66D4A" w14:textId="77777777" w:rsidR="00DB0980" w:rsidRDefault="00DB0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84CAB" w14:textId="77777777" w:rsidR="00DB0980" w:rsidRDefault="00DB0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F47A" w14:textId="77777777" w:rsidR="00632DEE" w:rsidRDefault="00632DEE" w:rsidP="004F2CD5">
      <w:pPr>
        <w:spacing w:line="240" w:lineRule="auto"/>
      </w:pPr>
      <w:r>
        <w:separator/>
      </w:r>
    </w:p>
  </w:footnote>
  <w:footnote w:type="continuationSeparator" w:id="0">
    <w:p w14:paraId="1E67D607" w14:textId="77777777" w:rsidR="00632DEE" w:rsidRDefault="00632DEE" w:rsidP="004F2CD5">
      <w:pPr>
        <w:spacing w:line="240" w:lineRule="auto"/>
      </w:pPr>
      <w:r>
        <w:continuationSeparator/>
      </w:r>
    </w:p>
  </w:footnote>
  <w:footnote w:type="continuationNotice" w:id="1">
    <w:p w14:paraId="2EE2D707" w14:textId="77777777" w:rsidR="00632DEE" w:rsidRDefault="00632DE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9B99E" w14:textId="77777777" w:rsidR="00DB0980" w:rsidRDefault="00DB0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4BC6C830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8B12B1A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DB0980">
                            <w:t>30</w:t>
                          </w:r>
                          <w:r w:rsidR="00AB29F8">
                            <w:t xml:space="preserve"> </w:t>
                          </w:r>
                          <w:r w:rsidR="00A45DD7">
                            <w:t>juni</w:t>
                          </w:r>
                          <w:r w:rsidR="00F5046E">
                            <w:t xml:space="preserve"> 2025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28B12B1A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DB0980">
                      <w:t>30</w:t>
                    </w:r>
                    <w:r w:rsidR="00AB29F8">
                      <w:t xml:space="preserve"> </w:t>
                    </w:r>
                    <w:r w:rsidR="00A45DD7">
                      <w:t>juni</w:t>
                    </w:r>
                    <w:r w:rsidR="00F5046E">
                      <w:t xml:space="preserve"> 2025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65502BF3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452FEA" w:rsidRPr="00452FEA">
                            <w:rPr>
                              <w:sz w:val="13"/>
                              <w:szCs w:val="13"/>
                            </w:rPr>
                            <w:t>BZ2517874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1F383621" w:rsidR="001B5575" w:rsidRPr="0058359E" w:rsidRDefault="006A329D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EndPr/>
                            <w:sdtContent>
                              <w:r w:rsidR="00A45DD7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65502BF3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452FEA" w:rsidRPr="00452FEA">
                      <w:rPr>
                        <w:sz w:val="13"/>
                        <w:szCs w:val="13"/>
                      </w:rPr>
                      <w:t>BZ2517874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1F383621" w:rsidR="001B5575" w:rsidRPr="0058359E" w:rsidRDefault="006A329D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EndPr/>
                      <w:sdtContent>
                        <w:r w:rsidR="00A45DD7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02B25"/>
    <w:rsid w:val="0011664F"/>
    <w:rsid w:val="00130AB1"/>
    <w:rsid w:val="00132F64"/>
    <w:rsid w:val="001361B2"/>
    <w:rsid w:val="00142721"/>
    <w:rsid w:val="001428B6"/>
    <w:rsid w:val="001563CF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67615"/>
    <w:rsid w:val="00274149"/>
    <w:rsid w:val="00283626"/>
    <w:rsid w:val="00286F13"/>
    <w:rsid w:val="002A4354"/>
    <w:rsid w:val="002B229F"/>
    <w:rsid w:val="002B2C0A"/>
    <w:rsid w:val="002E7181"/>
    <w:rsid w:val="002F508B"/>
    <w:rsid w:val="00310314"/>
    <w:rsid w:val="003107AE"/>
    <w:rsid w:val="003573B1"/>
    <w:rsid w:val="00360A38"/>
    <w:rsid w:val="00364550"/>
    <w:rsid w:val="003751A5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52FEA"/>
    <w:rsid w:val="00453464"/>
    <w:rsid w:val="00472954"/>
    <w:rsid w:val="00492A07"/>
    <w:rsid w:val="00493039"/>
    <w:rsid w:val="004A4D41"/>
    <w:rsid w:val="004B169E"/>
    <w:rsid w:val="004E5978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C6671"/>
    <w:rsid w:val="005D3111"/>
    <w:rsid w:val="005D7A68"/>
    <w:rsid w:val="005E1186"/>
    <w:rsid w:val="005F0933"/>
    <w:rsid w:val="00600C30"/>
    <w:rsid w:val="006048AD"/>
    <w:rsid w:val="0061364D"/>
    <w:rsid w:val="00632DEE"/>
    <w:rsid w:val="00640662"/>
    <w:rsid w:val="0065127E"/>
    <w:rsid w:val="00657675"/>
    <w:rsid w:val="00657D4A"/>
    <w:rsid w:val="00662AC7"/>
    <w:rsid w:val="00684C0D"/>
    <w:rsid w:val="006A329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1EBB"/>
    <w:rsid w:val="007D4D1F"/>
    <w:rsid w:val="0081249C"/>
    <w:rsid w:val="00841093"/>
    <w:rsid w:val="00844B28"/>
    <w:rsid w:val="00861995"/>
    <w:rsid w:val="008870AA"/>
    <w:rsid w:val="008948AF"/>
    <w:rsid w:val="008C1BC5"/>
    <w:rsid w:val="008C6B9E"/>
    <w:rsid w:val="008D7803"/>
    <w:rsid w:val="008D781D"/>
    <w:rsid w:val="009062F1"/>
    <w:rsid w:val="009156AA"/>
    <w:rsid w:val="00916257"/>
    <w:rsid w:val="00920092"/>
    <w:rsid w:val="009325F0"/>
    <w:rsid w:val="0093649C"/>
    <w:rsid w:val="009521C7"/>
    <w:rsid w:val="00967570"/>
    <w:rsid w:val="009844AB"/>
    <w:rsid w:val="009A3758"/>
    <w:rsid w:val="009A76BD"/>
    <w:rsid w:val="009B0298"/>
    <w:rsid w:val="009C4211"/>
    <w:rsid w:val="009C7A2B"/>
    <w:rsid w:val="009D0042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45DD7"/>
    <w:rsid w:val="00A5739D"/>
    <w:rsid w:val="00A81ECD"/>
    <w:rsid w:val="00A84EF3"/>
    <w:rsid w:val="00A93558"/>
    <w:rsid w:val="00A96E13"/>
    <w:rsid w:val="00A974F1"/>
    <w:rsid w:val="00AB29F8"/>
    <w:rsid w:val="00AB5588"/>
    <w:rsid w:val="00AD0224"/>
    <w:rsid w:val="00AF5B34"/>
    <w:rsid w:val="00B2557B"/>
    <w:rsid w:val="00B3225F"/>
    <w:rsid w:val="00B42BA6"/>
    <w:rsid w:val="00B435FC"/>
    <w:rsid w:val="00B8658E"/>
    <w:rsid w:val="00B91FC7"/>
    <w:rsid w:val="00BA5772"/>
    <w:rsid w:val="00BB6753"/>
    <w:rsid w:val="00BC1F6B"/>
    <w:rsid w:val="00BC42C9"/>
    <w:rsid w:val="00BC794F"/>
    <w:rsid w:val="00BD2E80"/>
    <w:rsid w:val="00BD3958"/>
    <w:rsid w:val="00BD663C"/>
    <w:rsid w:val="00BE126B"/>
    <w:rsid w:val="00C1496B"/>
    <w:rsid w:val="00C157D4"/>
    <w:rsid w:val="00C168B5"/>
    <w:rsid w:val="00C30A43"/>
    <w:rsid w:val="00C3667F"/>
    <w:rsid w:val="00C653A9"/>
    <w:rsid w:val="00C67524"/>
    <w:rsid w:val="00C7219A"/>
    <w:rsid w:val="00C741E6"/>
    <w:rsid w:val="00C7551C"/>
    <w:rsid w:val="00C768DA"/>
    <w:rsid w:val="00C90EE0"/>
    <w:rsid w:val="00C9310B"/>
    <w:rsid w:val="00CF7C5C"/>
    <w:rsid w:val="00D01448"/>
    <w:rsid w:val="00D02908"/>
    <w:rsid w:val="00D041F8"/>
    <w:rsid w:val="00D057D9"/>
    <w:rsid w:val="00D10505"/>
    <w:rsid w:val="00D1719A"/>
    <w:rsid w:val="00D253EA"/>
    <w:rsid w:val="00D263F9"/>
    <w:rsid w:val="00D43120"/>
    <w:rsid w:val="00D77449"/>
    <w:rsid w:val="00D775DB"/>
    <w:rsid w:val="00D80B2D"/>
    <w:rsid w:val="00D90701"/>
    <w:rsid w:val="00DA7B87"/>
    <w:rsid w:val="00DB0980"/>
    <w:rsid w:val="00DC53E2"/>
    <w:rsid w:val="00DC6907"/>
    <w:rsid w:val="00DE257E"/>
    <w:rsid w:val="00DE611F"/>
    <w:rsid w:val="00DF13C0"/>
    <w:rsid w:val="00E20D12"/>
    <w:rsid w:val="00E729CC"/>
    <w:rsid w:val="00E90132"/>
    <w:rsid w:val="00E9038B"/>
    <w:rsid w:val="00EB0335"/>
    <w:rsid w:val="00EC2243"/>
    <w:rsid w:val="00ED5531"/>
    <w:rsid w:val="00EE1314"/>
    <w:rsid w:val="00EE5E5D"/>
    <w:rsid w:val="00F04567"/>
    <w:rsid w:val="00F122FE"/>
    <w:rsid w:val="00F30262"/>
    <w:rsid w:val="00F32765"/>
    <w:rsid w:val="00F330F2"/>
    <w:rsid w:val="00F5046E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D615D"/>
    <w:rsid w:val="00105612"/>
    <w:rsid w:val="00142721"/>
    <w:rsid w:val="00153654"/>
    <w:rsid w:val="0017162B"/>
    <w:rsid w:val="001946E4"/>
    <w:rsid w:val="001C018C"/>
    <w:rsid w:val="0025067D"/>
    <w:rsid w:val="00286F13"/>
    <w:rsid w:val="00290699"/>
    <w:rsid w:val="002F4B62"/>
    <w:rsid w:val="003447AB"/>
    <w:rsid w:val="003A7592"/>
    <w:rsid w:val="003D41C9"/>
    <w:rsid w:val="00454848"/>
    <w:rsid w:val="00481709"/>
    <w:rsid w:val="004A5A7F"/>
    <w:rsid w:val="004E5978"/>
    <w:rsid w:val="00513E81"/>
    <w:rsid w:val="0051548D"/>
    <w:rsid w:val="005A04FE"/>
    <w:rsid w:val="005C6671"/>
    <w:rsid w:val="005E1352"/>
    <w:rsid w:val="005E4548"/>
    <w:rsid w:val="005F7591"/>
    <w:rsid w:val="00621129"/>
    <w:rsid w:val="0064468E"/>
    <w:rsid w:val="006F0262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8D781D"/>
    <w:rsid w:val="00944CB6"/>
    <w:rsid w:val="009521C7"/>
    <w:rsid w:val="009D1F2A"/>
    <w:rsid w:val="009E3D2C"/>
    <w:rsid w:val="00A03F5A"/>
    <w:rsid w:val="00A51921"/>
    <w:rsid w:val="00A53102"/>
    <w:rsid w:val="00A81ECD"/>
    <w:rsid w:val="00AC1E1C"/>
    <w:rsid w:val="00AC292E"/>
    <w:rsid w:val="00B4688D"/>
    <w:rsid w:val="00B70507"/>
    <w:rsid w:val="00B856B5"/>
    <w:rsid w:val="00BA232B"/>
    <w:rsid w:val="00BB3A55"/>
    <w:rsid w:val="00BD193A"/>
    <w:rsid w:val="00BF0039"/>
    <w:rsid w:val="00C61480"/>
    <w:rsid w:val="00C82FED"/>
    <w:rsid w:val="00CB4FB1"/>
    <w:rsid w:val="00D02908"/>
    <w:rsid w:val="00D23656"/>
    <w:rsid w:val="00D34813"/>
    <w:rsid w:val="00DE257E"/>
    <w:rsid w:val="00DF0EA9"/>
    <w:rsid w:val="00DF13C0"/>
    <w:rsid w:val="00E105F2"/>
    <w:rsid w:val="00E11559"/>
    <w:rsid w:val="00E5223C"/>
    <w:rsid w:val="00E84179"/>
    <w:rsid w:val="00F1080C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2025-06-30T12:31:00.0000000Z</dcterms:created>
  <dcterms:modified xsi:type="dcterms:W3CDTF">2025-06-30T12:31:00.0000000Z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0x0101009C7CE436063D44E9BE7DC0259EF7C32F006EB9F9836A634AE58B6169785FD3936F003FD5B2F9E986EC4490E3A24B9BD4DE1C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dda97a18-3334-467b-8a27-94fb862141d9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