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FD" w:rsidRDefault="00003CE7" w14:paraId="5C9C8C29" w14:textId="06BCCE3F">
      <w:bookmarkStart w:name="_GoBack" w:id="0"/>
      <w:bookmarkEnd w:id="0"/>
      <w:r>
        <w:t>Geachte voorzitter,</w:t>
      </w:r>
    </w:p>
    <w:p w:rsidR="00003CE7" w:rsidRDefault="00003CE7" w14:paraId="1DF3BAE3" w14:textId="77777777"/>
    <w:p w:rsidR="00003CE7" w:rsidRDefault="00003CE7" w14:paraId="28554DF2" w14:textId="42A47FDA">
      <w:r>
        <w:t xml:space="preserve">Hierbij stuur ik de Kamer de antwoorden op </w:t>
      </w:r>
      <w:r w:rsidR="004D532C">
        <w:t xml:space="preserve">de </w:t>
      </w:r>
      <w:r w:rsidR="002A08E7">
        <w:t xml:space="preserve">schriftelijke </w:t>
      </w:r>
      <w:r>
        <w:t xml:space="preserve">vragen </w:t>
      </w:r>
      <w:r w:rsidR="002A08E7">
        <w:t xml:space="preserve">van </w:t>
      </w:r>
      <w:r>
        <w:t xml:space="preserve">lid </w:t>
      </w:r>
      <w:r w:rsidR="004D532C">
        <w:t>D</w:t>
      </w:r>
      <w:r>
        <w:t xml:space="preserve">e Hoop </w:t>
      </w:r>
      <w:r w:rsidR="0097411C">
        <w:t>(</w:t>
      </w:r>
      <w:r>
        <w:t>GL-PvdA) over het artikel “KLM-piloten: veiligheid staat bij de KLM niet langer op 1”</w:t>
      </w:r>
      <w:r w:rsidR="004D532C">
        <w:t>.</w:t>
      </w:r>
      <w:r>
        <w:rPr>
          <w:rStyle w:val="FootnoteReference"/>
        </w:rPr>
        <w:footnoteReference w:id="1"/>
      </w:r>
    </w:p>
    <w:p w:rsidR="00154CD5" w:rsidRDefault="00154CD5" w14:paraId="11DEDAC4" w14:textId="77777777">
      <w:pPr>
        <w:pStyle w:val="WitregelW1bodytekst"/>
      </w:pPr>
    </w:p>
    <w:p w:rsidR="00154CD5" w:rsidP="00154CD5" w:rsidRDefault="00154CD5" w14:paraId="7553971A" w14:textId="77777777">
      <w:pPr>
        <w:pStyle w:val="Slotzin"/>
      </w:pPr>
      <w:r>
        <w:t>Hoogachtend,</w:t>
      </w:r>
    </w:p>
    <w:p w:rsidR="00154CD5" w:rsidP="00154CD5" w:rsidRDefault="00154CD5" w14:paraId="22D8B26A" w14:textId="6E04E842">
      <w:pPr>
        <w:pStyle w:val="OndertekeningArea1"/>
      </w:pPr>
      <w:r>
        <w:t>DE MINISTER VAN INFRASTRUCTUUR EN WATERSTAAT</w:t>
      </w:r>
      <w:r w:rsidR="0035178C">
        <w:t>,</w:t>
      </w:r>
    </w:p>
    <w:p w:rsidR="00154CD5" w:rsidP="00154CD5" w:rsidRDefault="00154CD5" w14:paraId="6E414A9F" w14:textId="77777777"/>
    <w:p w:rsidR="00154CD5" w:rsidP="00154CD5" w:rsidRDefault="00154CD5" w14:paraId="59D8A5DA" w14:textId="77777777"/>
    <w:p w:rsidR="00154CD5" w:rsidP="00154CD5" w:rsidRDefault="00154CD5" w14:paraId="675F9235" w14:textId="77777777"/>
    <w:p w:rsidR="00154CD5" w:rsidP="00154CD5" w:rsidRDefault="00154CD5" w14:paraId="5878D850" w14:textId="77777777"/>
    <w:p w:rsidR="00154CD5" w:rsidRDefault="00CE0098" w14:paraId="6BAAC887" w14:textId="477ECB97">
      <w:pPr>
        <w:pStyle w:val="WitregelW1bodytekst"/>
      </w:pPr>
      <w:r w:rsidRPr="00CE0098">
        <w:t>ing. R. (Robert) Tieman</w:t>
      </w:r>
    </w:p>
    <w:p w:rsidR="00154CD5" w:rsidRDefault="00154CD5" w14:paraId="3B959A77" w14:textId="77777777">
      <w:pPr>
        <w:pStyle w:val="WitregelW1bodytekst"/>
      </w:pPr>
    </w:p>
    <w:p w:rsidR="00154CD5" w:rsidRDefault="00154CD5" w14:paraId="4A360471" w14:textId="77777777">
      <w:pPr>
        <w:spacing w:line="240" w:lineRule="auto"/>
        <w:rPr>
          <w:sz w:val="13"/>
          <w:szCs w:val="13"/>
        </w:rPr>
      </w:pPr>
      <w:r>
        <w:rPr>
          <w:sz w:val="13"/>
          <w:szCs w:val="13"/>
        </w:rPr>
        <w:br w:type="page"/>
      </w:r>
    </w:p>
    <w:p w:rsidRPr="00154CD5" w:rsidR="00154CD5" w:rsidP="00154CD5" w:rsidRDefault="00154CD5" w14:paraId="5267FD62" w14:textId="7A70889E">
      <w:pPr>
        <w:spacing w:line="276" w:lineRule="auto"/>
        <w:rPr>
          <w:b/>
          <w:bCs/>
        </w:rPr>
      </w:pPr>
      <w:r w:rsidRPr="00154CD5">
        <w:rPr>
          <w:b/>
          <w:bCs/>
        </w:rPr>
        <w:lastRenderedPageBreak/>
        <w:t>2025Z10595</w:t>
      </w:r>
    </w:p>
    <w:p w:rsidR="00103BFD" w:rsidRDefault="0015067B" w14:paraId="7CB9D616" w14:textId="11DBE2B9">
      <w:pPr>
        <w:pStyle w:val="WitregelW1bodytekst"/>
      </w:pPr>
      <w:r>
        <w:t xml:space="preserve">  </w:t>
      </w:r>
    </w:p>
    <w:p w:rsidRPr="00383822" w:rsidR="00003CE7" w:rsidP="00003CE7" w:rsidRDefault="00003CE7" w14:paraId="756C2EB8" w14:textId="6E7074D1">
      <w:pPr>
        <w:rPr>
          <w:b/>
          <w:bCs/>
        </w:rPr>
      </w:pPr>
      <w:r w:rsidRPr="00383822">
        <w:rPr>
          <w:b/>
          <w:bCs/>
        </w:rPr>
        <w:t>Vraag 1</w:t>
      </w:r>
    </w:p>
    <w:p w:rsidR="00D62A16" w:rsidP="00003CE7" w:rsidRDefault="00003CE7" w14:paraId="43EEF3E6" w14:textId="0903846D">
      <w:r>
        <w:t>Kent u het artikel ‘KLM-piloten: ‘Veiligheid staat bij de KLM niet langer op</w:t>
      </w:r>
      <w:r w:rsidR="004D532C">
        <w:t xml:space="preserve"> 1</w:t>
      </w:r>
      <w:r>
        <w:t xml:space="preserve">’ van </w:t>
      </w:r>
      <w:r w:rsidR="00383822">
        <w:t>Follow the Money</w:t>
      </w:r>
      <w:r>
        <w:t xml:space="preserve">? </w:t>
      </w:r>
    </w:p>
    <w:p w:rsidR="00003CE7" w:rsidP="00003CE7" w:rsidRDefault="00003CE7" w14:paraId="134DEEEA" w14:textId="77777777"/>
    <w:p w:rsidRPr="00383822" w:rsidR="00E81828" w:rsidP="00003CE7" w:rsidRDefault="00E81828" w14:paraId="0C842DE3" w14:textId="63928FC3">
      <w:pPr>
        <w:rPr>
          <w:b/>
          <w:bCs/>
        </w:rPr>
      </w:pPr>
      <w:r w:rsidRPr="00383822">
        <w:rPr>
          <w:b/>
          <w:bCs/>
        </w:rPr>
        <w:t>Antwoord 1</w:t>
      </w:r>
    </w:p>
    <w:p w:rsidR="00D62A16" w:rsidP="00003CE7" w:rsidRDefault="00D62A16" w14:paraId="1238E0DF" w14:textId="3F3DA5C2">
      <w:r>
        <w:t xml:space="preserve">Ja. </w:t>
      </w:r>
    </w:p>
    <w:p w:rsidR="00D62A16" w:rsidP="00003CE7" w:rsidRDefault="00D62A16" w14:paraId="7496A07F" w14:textId="77777777"/>
    <w:p w:rsidRPr="00383822" w:rsidR="00D62A16" w:rsidP="00D62A16" w:rsidRDefault="00D62A16" w14:paraId="420E1EE6" w14:textId="77777777">
      <w:pPr>
        <w:rPr>
          <w:b/>
          <w:bCs/>
        </w:rPr>
      </w:pPr>
      <w:r w:rsidRPr="00383822">
        <w:rPr>
          <w:b/>
          <w:bCs/>
        </w:rPr>
        <w:t>Vraag 2</w:t>
      </w:r>
    </w:p>
    <w:p w:rsidR="00D62A16" w:rsidP="00D62A16" w:rsidRDefault="00D62A16" w14:paraId="32C442B6" w14:textId="77777777">
      <w:pPr>
        <w:autoSpaceDN/>
        <w:spacing w:line="240" w:lineRule="auto"/>
        <w:textAlignment w:val="auto"/>
      </w:pPr>
      <w:r>
        <w:t>Herkent u de zorgen en geluiden van de KLM-piloten over de veiligheid van hun vliegtuigen en de keuzes rond het onderhoud?</w:t>
      </w:r>
    </w:p>
    <w:p w:rsidR="00D62A16" w:rsidP="00003CE7" w:rsidRDefault="00D62A16" w14:paraId="329CBD12" w14:textId="77777777"/>
    <w:p w:rsidRPr="00383822" w:rsidR="00E81828" w:rsidP="00003CE7" w:rsidRDefault="00E81828" w14:paraId="79069F93" w14:textId="06C5EF88">
      <w:pPr>
        <w:rPr>
          <w:b/>
          <w:bCs/>
        </w:rPr>
      </w:pPr>
      <w:r w:rsidRPr="00383822">
        <w:rPr>
          <w:b/>
          <w:bCs/>
        </w:rPr>
        <w:t>Antwoord 2</w:t>
      </w:r>
    </w:p>
    <w:p w:rsidR="00003CE7" w:rsidP="00003CE7" w:rsidRDefault="00D62A16" w14:paraId="3220B7AD" w14:textId="478B9319">
      <w:r w:rsidRPr="00D62A16">
        <w:t>In het artikel van Follow the Money worden zo</w:t>
      </w:r>
      <w:r>
        <w:t>rgen aangehaald van piloten die vliegen op vrachtvliegtuigen. Deze zorgen zij</w:t>
      </w:r>
      <w:r w:rsidR="00805949">
        <w:t>n</w:t>
      </w:r>
      <w:r>
        <w:t xml:space="preserve"> mij bekend. Zie antwoord 3.</w:t>
      </w:r>
    </w:p>
    <w:p w:rsidR="00D62A16" w:rsidP="00003CE7" w:rsidRDefault="00D62A16" w14:paraId="1473F6C7" w14:textId="77777777"/>
    <w:p w:rsidRPr="00383822" w:rsidR="00D62A16" w:rsidP="00D62A16" w:rsidRDefault="00D62A16" w14:paraId="62893BF8" w14:textId="77777777">
      <w:pPr>
        <w:rPr>
          <w:b/>
          <w:bCs/>
        </w:rPr>
      </w:pPr>
      <w:r w:rsidRPr="00383822">
        <w:rPr>
          <w:b/>
          <w:bCs/>
        </w:rPr>
        <w:t>Vraag 3</w:t>
      </w:r>
    </w:p>
    <w:p w:rsidR="00D62A16" w:rsidP="00D62A16" w:rsidRDefault="00D62A16" w14:paraId="45CE94A7" w14:textId="77777777">
      <w:pPr>
        <w:autoSpaceDN/>
        <w:spacing w:line="240" w:lineRule="auto"/>
        <w:textAlignment w:val="auto"/>
      </w:pPr>
      <w:r>
        <w:t>Van wanneer dateert de brief die de piloten aan de ILT hebben gestuurd, met daarin hun zorgen over de ‘San Marino-route’? Sinds wanneer is het ministerie op de hoogte van het bestaan van deze brief?</w:t>
      </w:r>
    </w:p>
    <w:p w:rsidR="00D62A16" w:rsidP="00003CE7" w:rsidRDefault="00D62A16" w14:paraId="7F104DB8" w14:textId="77777777"/>
    <w:p w:rsidRPr="00383822" w:rsidR="00E81828" w:rsidP="00003CE7" w:rsidRDefault="00E81828" w14:paraId="6FA2DA81" w14:textId="23E588B5">
      <w:pPr>
        <w:rPr>
          <w:b/>
          <w:bCs/>
        </w:rPr>
      </w:pPr>
      <w:r w:rsidRPr="00383822">
        <w:rPr>
          <w:b/>
          <w:bCs/>
        </w:rPr>
        <w:t>Antwoord 3</w:t>
      </w:r>
    </w:p>
    <w:p w:rsidRPr="00E81828" w:rsidR="00D62A16" w:rsidP="00D62A16" w:rsidRDefault="00D62A16" w14:paraId="5F560F49" w14:textId="2DB1EB01">
      <w:pPr>
        <w:autoSpaceDN/>
        <w:spacing w:line="240" w:lineRule="auto"/>
        <w:textAlignment w:val="auto"/>
      </w:pPr>
      <w:r w:rsidRPr="00E81828">
        <w:t>De brief getiteld ‘Zorgen omtrent vliegveiligheid B747-400F operatie KLM Cargo’ aan de ILT-Luchtvaartautoriteit dateert van 3 maart 2025. De ILT-luchtvaartautoriteit heeft de brief op 4 maart ontvangen.</w:t>
      </w:r>
    </w:p>
    <w:p w:rsidRPr="00E81828" w:rsidR="00D62A16" w:rsidP="00D62A16" w:rsidRDefault="00D62A16" w14:paraId="6CB922AA" w14:textId="77777777">
      <w:pPr>
        <w:autoSpaceDN/>
        <w:spacing w:line="240" w:lineRule="auto"/>
        <w:textAlignment w:val="auto"/>
      </w:pPr>
    </w:p>
    <w:p w:rsidR="00D62A16" w:rsidP="00D62A16" w:rsidRDefault="00D62A16" w14:paraId="151932D4" w14:textId="4647B979">
      <w:pPr>
        <w:autoSpaceDN/>
        <w:spacing w:line="240" w:lineRule="auto"/>
        <w:textAlignment w:val="auto"/>
      </w:pPr>
      <w:r w:rsidRPr="00E81828">
        <w:t>Naar aanleiding van de brief is de ILT-luchtvaartautoriteit in gesprek gegaan met de schrijvers van de brief. De ILT</w:t>
      </w:r>
      <w:r w:rsidRPr="00E81828" w:rsidR="00CE36E5">
        <w:t>-luchtvaartautoriteit</w:t>
      </w:r>
      <w:r w:rsidRPr="00E81828">
        <w:t xml:space="preserve"> heeft </w:t>
      </w:r>
      <w:r w:rsidRPr="00E81828" w:rsidR="001633DC">
        <w:t xml:space="preserve">hierna </w:t>
      </w:r>
      <w:r w:rsidRPr="00E81828">
        <w:t xml:space="preserve">een fysieke inspectie uitgevoerd aan een vliegtuig </w:t>
      </w:r>
      <w:r w:rsidRPr="00E81828" w:rsidR="00B92AE8">
        <w:t xml:space="preserve">en </w:t>
      </w:r>
      <w:r w:rsidRPr="00E81828">
        <w:t>heeft overleg gehad met de luchtvaartmaatschappij over de opvolging van de meldingen en de veiligheidscultuur. De ILT voert een verdere analyse uit naar de voorvalmeldingen in relatie tot de betreffende vrachtvliegtuigen.</w:t>
      </w:r>
    </w:p>
    <w:p w:rsidR="00A92300" w:rsidP="00A84235" w:rsidRDefault="00A92300" w14:paraId="6C17B910" w14:textId="77777777"/>
    <w:p w:rsidR="0097411C" w:rsidP="00A84235" w:rsidRDefault="00E81828" w14:paraId="3EF7C750" w14:textId="70DB0640">
      <w:r>
        <w:t xml:space="preserve">De Kamer is eerder geïnformeerd dat de ILT-luchtvaartautoriteit </w:t>
      </w:r>
      <w:r w:rsidRPr="00A84235">
        <w:t>e</w:t>
      </w:r>
      <w:r w:rsidR="0017458B">
        <w:t>e</w:t>
      </w:r>
      <w:r w:rsidRPr="00A84235">
        <w:t xml:space="preserve">n uitgebreide toets </w:t>
      </w:r>
      <w:r w:rsidR="0017458B">
        <w:t xml:space="preserve">uitvoert </w:t>
      </w:r>
      <w:r w:rsidRPr="00A84235">
        <w:t>op de aanvraag van het bewijs van luchtwaardigheid</w:t>
      </w:r>
      <w:r w:rsidR="00383822">
        <w:t xml:space="preserve"> </w:t>
      </w:r>
      <w:r w:rsidR="0017458B">
        <w:t>en op de controle die al door de luchtvaartmaatschappij zelf is gedaan</w:t>
      </w:r>
      <w:r w:rsidR="00B5583B">
        <w:t>,</w:t>
      </w:r>
      <w:r>
        <w:t xml:space="preserve"> v</w:t>
      </w:r>
      <w:r w:rsidR="0097411C">
        <w:t>oor alle luchtvaartuigen</w:t>
      </w:r>
      <w:r w:rsidR="00C50C95">
        <w:t>,</w:t>
      </w:r>
      <w:r w:rsidR="0097411C">
        <w:t xml:space="preserve"> </w:t>
      </w:r>
      <w:r w:rsidRPr="00A84235" w:rsidR="0027093F">
        <w:t>met onderhoudsgeschiedenis uit het buitenland</w:t>
      </w:r>
      <w:r w:rsidR="00C50C95">
        <w:t>,</w:t>
      </w:r>
      <w:r w:rsidR="0027093F">
        <w:t xml:space="preserve"> </w:t>
      </w:r>
      <w:r w:rsidR="0097411C">
        <w:t>die in Nederland worden ingeschreven</w:t>
      </w:r>
      <w:r>
        <w:t xml:space="preserve">. </w:t>
      </w:r>
    </w:p>
    <w:p w:rsidR="00A84235" w:rsidP="00A84235" w:rsidRDefault="00A84235" w14:paraId="3AD1327C" w14:textId="7C4F4561">
      <w:pPr>
        <w:autoSpaceDN/>
        <w:spacing w:line="240" w:lineRule="auto"/>
        <w:textAlignment w:val="auto"/>
      </w:pPr>
    </w:p>
    <w:p w:rsidRPr="00383822" w:rsidR="00A84235" w:rsidP="00A84235" w:rsidRDefault="00A84235" w14:paraId="0BF026F9" w14:textId="5DC52A05">
      <w:pPr>
        <w:autoSpaceDN/>
        <w:spacing w:line="240" w:lineRule="auto"/>
        <w:textAlignment w:val="auto"/>
        <w:rPr>
          <w:b/>
          <w:bCs/>
        </w:rPr>
      </w:pPr>
      <w:r w:rsidRPr="00383822">
        <w:rPr>
          <w:b/>
          <w:bCs/>
        </w:rPr>
        <w:t>Vraag 4</w:t>
      </w:r>
    </w:p>
    <w:p w:rsidR="00A84235" w:rsidP="00A84235" w:rsidRDefault="00A84235" w14:paraId="34D385DA" w14:textId="77777777">
      <w:pPr>
        <w:autoSpaceDN/>
        <w:spacing w:line="240" w:lineRule="auto"/>
        <w:textAlignment w:val="auto"/>
      </w:pPr>
      <w:r>
        <w:t xml:space="preserve">Waarom is deze niet betrokken of genoemd bij de beantwoording van de Kamervragen van 25 maart?  </w:t>
      </w:r>
    </w:p>
    <w:p w:rsidR="00A84235" w:rsidP="00A84235" w:rsidRDefault="00A84235" w14:paraId="7D2604F6" w14:textId="77777777">
      <w:pPr>
        <w:autoSpaceDN/>
        <w:spacing w:line="240" w:lineRule="auto"/>
        <w:textAlignment w:val="auto"/>
      </w:pPr>
    </w:p>
    <w:p w:rsidRPr="00383822" w:rsidR="00A84235" w:rsidP="00A84235" w:rsidRDefault="00A84235" w14:paraId="19EB44E2" w14:textId="33C04AED">
      <w:pPr>
        <w:autoSpaceDN/>
        <w:spacing w:line="240" w:lineRule="auto"/>
        <w:textAlignment w:val="auto"/>
        <w:rPr>
          <w:b/>
          <w:bCs/>
        </w:rPr>
      </w:pPr>
      <w:r w:rsidRPr="00383822">
        <w:rPr>
          <w:b/>
          <w:bCs/>
        </w:rPr>
        <w:t>Antwoord 4</w:t>
      </w:r>
    </w:p>
    <w:p w:rsidRPr="00E81828" w:rsidR="00B92AE8" w:rsidP="00B92AE8" w:rsidRDefault="00B92AE8" w14:paraId="3076C8DA" w14:textId="38404C06">
      <w:r w:rsidRPr="00E81828">
        <w:t>De genoemde Kamervragen zijn gericht op de registratie van vliegtuigen in San Marino. De vragen zijn feitelijk beantwoord, zonder in te gaan op individuele meldingen die de ILT-luchtvaartautoriteit ontvangt over specifieke ondertoezichtstaanden.</w:t>
      </w:r>
      <w:r w:rsidRPr="00E81828" w:rsidR="00E04DC5">
        <w:t xml:space="preserve"> Dergelijke meldingen </w:t>
      </w:r>
      <w:r w:rsidRPr="00E81828" w:rsidR="00CE36E5">
        <w:t xml:space="preserve">betrekt </w:t>
      </w:r>
      <w:r w:rsidRPr="00E81828" w:rsidR="00E04DC5">
        <w:t xml:space="preserve">de ILT-luchtvaartautoriteit </w:t>
      </w:r>
      <w:r w:rsidRPr="00E81828" w:rsidR="00CE36E5">
        <w:t xml:space="preserve">in </w:t>
      </w:r>
      <w:r w:rsidRPr="00E81828" w:rsidR="00E04DC5">
        <w:t xml:space="preserve">haar </w:t>
      </w:r>
      <w:r w:rsidRPr="00E81828" w:rsidR="00CE36E5">
        <w:t xml:space="preserve">reguliere </w:t>
      </w:r>
      <w:r w:rsidRPr="00E81828" w:rsidR="00E04DC5">
        <w:t>toezicht.</w:t>
      </w:r>
      <w:r w:rsidR="0017458B">
        <w:t xml:space="preserve"> Voor </w:t>
      </w:r>
      <w:r w:rsidR="000D4BE0">
        <w:t>deze</w:t>
      </w:r>
      <w:r w:rsidR="0017458B">
        <w:t xml:space="preserve"> specifieke </w:t>
      </w:r>
      <w:r w:rsidR="000D4BE0">
        <w:t>casus</w:t>
      </w:r>
      <w:r w:rsidR="0017458B">
        <w:t xml:space="preserve"> verwijs i</w:t>
      </w:r>
      <w:r w:rsidR="000D4BE0">
        <w:t>k</w:t>
      </w:r>
      <w:r w:rsidR="0017458B">
        <w:t xml:space="preserve"> naar het antwoord op vraag 3</w:t>
      </w:r>
      <w:r w:rsidR="00B5583B">
        <w:t>.</w:t>
      </w:r>
    </w:p>
    <w:p w:rsidRPr="00E81828" w:rsidR="00B92AE8" w:rsidP="00B92AE8" w:rsidRDefault="00B92AE8" w14:paraId="2EB73831" w14:textId="77777777"/>
    <w:p w:rsidR="002D4662" w:rsidP="00B92AE8" w:rsidRDefault="00E81828" w14:paraId="31D3AE36" w14:textId="08894A15">
      <w:r>
        <w:t>H</w:t>
      </w:r>
      <w:r w:rsidRPr="00E81828">
        <w:t xml:space="preserve">et melden van voorvallen in de luchtvaart is belangrijk. </w:t>
      </w:r>
      <w:r>
        <w:t>Om de bereidheid tot meldingen aan te moedigen, worden meldingen in de luchtvaart vertrouwelijk behandel</w:t>
      </w:r>
      <w:r w:rsidR="0017458B">
        <w:t>d</w:t>
      </w:r>
      <w:r>
        <w:t>.</w:t>
      </w:r>
      <w:r w:rsidRPr="00E81828">
        <w:t xml:space="preserve"> </w:t>
      </w:r>
      <w:bookmarkStart w:name="_Hlk200621106" w:id="1"/>
      <w:r w:rsidRPr="00E81828">
        <w:t>In 2024 ontving het A</w:t>
      </w:r>
      <w:r w:rsidR="00B5583B">
        <w:t>nalysebureau Luchtvaartvoorvallen van de ILT</w:t>
      </w:r>
      <w:r w:rsidRPr="00E81828">
        <w:t xml:space="preserve"> meer dan 20.000 meldingen</w:t>
      </w:r>
      <w:bookmarkEnd w:id="1"/>
      <w:r w:rsidRPr="00E81828" w:rsidR="002D4662">
        <w:t>. Niet alle meldingen leiden tot een signaal van de ILT. De ILT</w:t>
      </w:r>
      <w:r w:rsidRPr="00E81828" w:rsidR="00D412BE">
        <w:t>-luchtvaartautoriteit</w:t>
      </w:r>
      <w:r w:rsidRPr="00E81828" w:rsidR="002D4662">
        <w:t xml:space="preserve"> rapporteert in brede zin over trends en ontwikkelingen die</w:t>
      </w:r>
      <w:r w:rsidR="00B5583B">
        <w:t xml:space="preserve"> zij</w:t>
      </w:r>
      <w:r w:rsidRPr="00E81828" w:rsidR="002D4662">
        <w:t xml:space="preserve"> signaleert </w:t>
      </w:r>
      <w:r w:rsidRPr="00E81828" w:rsidR="002D0FBB">
        <w:t xml:space="preserve">in de meldingen en </w:t>
      </w:r>
      <w:r w:rsidRPr="00E81828" w:rsidR="002D4662">
        <w:t>in haar toezicht</w:t>
      </w:r>
      <w:r w:rsidR="0027093F">
        <w:t xml:space="preserve">. Een voorbeeld van zo’n signaalrapportage is </w:t>
      </w:r>
      <w:r w:rsidRPr="00E81828" w:rsidR="002D4662">
        <w:t xml:space="preserve">de Staat van de </w:t>
      </w:r>
      <w:r w:rsidR="00B5583B">
        <w:t>L</w:t>
      </w:r>
      <w:r w:rsidRPr="00E81828" w:rsidR="002D4662">
        <w:t xml:space="preserve">uchtvaart. </w:t>
      </w:r>
      <w:bookmarkStart w:name="_Hlk200621188" w:id="2"/>
      <w:r w:rsidRPr="00E81828" w:rsidR="002D4662">
        <w:t>Deze signalen zijn voor het ministerie en de sector van belang om te weten hoe het ervoor staat qua veiligheid en duurzaam</w:t>
      </w:r>
      <w:r w:rsidRPr="00E81828" w:rsidR="002D0FBB">
        <w:t>heid</w:t>
      </w:r>
      <w:r w:rsidRPr="00E81828" w:rsidR="002D4662">
        <w:t xml:space="preserve"> in de Nederlandse luchtvaart.</w:t>
      </w:r>
      <w:r w:rsidR="002D4662">
        <w:t xml:space="preserve"> </w:t>
      </w:r>
      <w:bookmarkEnd w:id="2"/>
    </w:p>
    <w:p w:rsidR="002D4662" w:rsidP="00B92AE8" w:rsidRDefault="002D4662" w14:paraId="664F35AF" w14:textId="77777777"/>
    <w:p w:rsidRPr="00383822" w:rsidR="00003CE7" w:rsidP="00003CE7" w:rsidRDefault="002D4662" w14:paraId="570A18F1" w14:textId="10903E01">
      <w:pPr>
        <w:rPr>
          <w:b/>
          <w:bCs/>
        </w:rPr>
      </w:pPr>
      <w:r w:rsidRPr="00383822">
        <w:rPr>
          <w:b/>
          <w:bCs/>
        </w:rPr>
        <w:t>Vraag 5</w:t>
      </w:r>
    </w:p>
    <w:p w:rsidR="002D4662" w:rsidP="00003CE7" w:rsidRDefault="002D4662" w14:paraId="1AF18BCD" w14:textId="1D0E862E">
      <w:r w:rsidRPr="002D4662">
        <w:t>Kunt u deze vragen beantwoorden voor het CD Vliegveiligheid?</w:t>
      </w:r>
    </w:p>
    <w:p w:rsidR="002D4662" w:rsidP="00003CE7" w:rsidRDefault="002D4662" w14:paraId="5FA651CC" w14:textId="77777777"/>
    <w:p w:rsidRPr="00383822" w:rsidR="002D4662" w:rsidP="00003CE7" w:rsidRDefault="002D4662" w14:paraId="41D0AAB2" w14:textId="0CCEC89B">
      <w:pPr>
        <w:rPr>
          <w:b/>
          <w:bCs/>
        </w:rPr>
      </w:pPr>
      <w:r w:rsidRPr="00383822">
        <w:rPr>
          <w:b/>
          <w:bCs/>
        </w:rPr>
        <w:t>Antwoord 5</w:t>
      </w:r>
    </w:p>
    <w:p w:rsidRPr="00003CE7" w:rsidR="002D4662" w:rsidP="00003CE7" w:rsidRDefault="00B5583B" w14:paraId="3F3D711A" w14:textId="721763AD">
      <w:r>
        <w:t xml:space="preserve">Het commissiedebat </w:t>
      </w:r>
      <w:r w:rsidR="00C50C95">
        <w:t>V</w:t>
      </w:r>
      <w:r>
        <w:t xml:space="preserve">liegveiligheid is uitgesteld tot na het zomerreces, de beantwoording is zo spoedig mogelijk verzonden. </w:t>
      </w:r>
    </w:p>
    <w:p w:rsidRPr="004D532C" w:rsidR="004D532C" w:rsidP="004D532C" w:rsidRDefault="004D532C" w14:paraId="23142EE0" w14:textId="77777777"/>
    <w:p w:rsidRPr="004D532C" w:rsidR="004D532C" w:rsidP="004D532C" w:rsidRDefault="004D532C" w14:paraId="09B3F432" w14:textId="1D8BA6A9">
      <w:pPr>
        <w:tabs>
          <w:tab w:val="left" w:pos="2028"/>
        </w:tabs>
      </w:pPr>
    </w:p>
    <w:sectPr w:rsidRPr="004D532C" w:rsidR="004D532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B4D4E" w14:textId="77777777" w:rsidR="00DE131D" w:rsidRDefault="00DE131D">
      <w:pPr>
        <w:spacing w:line="240" w:lineRule="auto"/>
      </w:pPr>
      <w:r>
        <w:separator/>
      </w:r>
    </w:p>
  </w:endnote>
  <w:endnote w:type="continuationSeparator" w:id="0">
    <w:p w14:paraId="6F2DF75E" w14:textId="77777777" w:rsidR="00DE131D" w:rsidRDefault="00DE1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2A515" w14:textId="77777777" w:rsidR="0035178C" w:rsidRDefault="0035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3C7E" w14:textId="77777777" w:rsidR="0035178C" w:rsidRDefault="00351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8F29" w14:textId="77777777" w:rsidR="0035178C" w:rsidRDefault="0035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C230" w14:textId="77777777" w:rsidR="00DE131D" w:rsidRDefault="00DE131D">
      <w:pPr>
        <w:spacing w:line="240" w:lineRule="auto"/>
      </w:pPr>
      <w:r>
        <w:separator/>
      </w:r>
    </w:p>
  </w:footnote>
  <w:footnote w:type="continuationSeparator" w:id="0">
    <w:p w14:paraId="6666DF76" w14:textId="77777777" w:rsidR="00DE131D" w:rsidRDefault="00DE131D">
      <w:pPr>
        <w:spacing w:line="240" w:lineRule="auto"/>
      </w:pPr>
      <w:r>
        <w:continuationSeparator/>
      </w:r>
    </w:p>
  </w:footnote>
  <w:footnote w:id="1">
    <w:p w14:paraId="4B60ADE6" w14:textId="41A07A9E" w:rsidR="00003CE7" w:rsidRPr="00003CE7" w:rsidRDefault="00003CE7">
      <w:pPr>
        <w:pStyle w:val="FootnoteText"/>
        <w:rPr>
          <w:sz w:val="16"/>
          <w:szCs w:val="16"/>
          <w:lang w:val="en-US"/>
        </w:rPr>
      </w:pPr>
      <w:r w:rsidRPr="00003CE7">
        <w:rPr>
          <w:rStyle w:val="FootnoteReference"/>
          <w:sz w:val="16"/>
          <w:szCs w:val="16"/>
        </w:rPr>
        <w:footnoteRef/>
      </w:r>
      <w:r w:rsidRPr="00003CE7">
        <w:rPr>
          <w:sz w:val="16"/>
          <w:szCs w:val="16"/>
          <w:lang w:val="en-US"/>
        </w:rPr>
        <w:t xml:space="preserve"> Follow the money, 26 mei 2025 (https://www.ftm.nl/artikelen/klm-omzeilt-veiligheidseisen)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446A" w14:textId="77777777" w:rsidR="0035178C" w:rsidRDefault="0035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2ABE" w14:textId="77777777" w:rsidR="00103BFD" w:rsidRDefault="0015067B">
    <w:r>
      <w:rPr>
        <w:noProof/>
        <w:lang w:val="en-GB" w:eastAsia="en-GB"/>
      </w:rPr>
      <mc:AlternateContent>
        <mc:Choice Requires="wps">
          <w:drawing>
            <wp:anchor distT="0" distB="0" distL="0" distR="0" simplePos="0" relativeHeight="251651584" behindDoc="0" locked="1" layoutInCell="1" allowOverlap="1" wp14:anchorId="1597A65D" wp14:editId="75D5F4C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FC0C41" w14:textId="77777777" w:rsidR="00103BFD" w:rsidRDefault="0015067B">
                          <w:pPr>
                            <w:pStyle w:val="AfzendgegevensKop0"/>
                          </w:pPr>
                          <w:r>
                            <w:t>Ministerie van Infrastructuur en Waterstaat</w:t>
                          </w:r>
                        </w:p>
                        <w:p w14:paraId="2F4A01E8" w14:textId="77777777" w:rsidR="00154CD5" w:rsidRDefault="00154CD5" w:rsidP="00154CD5"/>
                        <w:p w14:paraId="745CB4CE" w14:textId="77777777" w:rsidR="00154CD5" w:rsidRPr="00080EEE" w:rsidRDefault="00154CD5" w:rsidP="00154CD5">
                          <w:pPr>
                            <w:spacing w:line="276" w:lineRule="auto"/>
                            <w:rPr>
                              <w:b/>
                              <w:bCs/>
                              <w:sz w:val="13"/>
                              <w:szCs w:val="13"/>
                            </w:rPr>
                          </w:pPr>
                          <w:r>
                            <w:rPr>
                              <w:b/>
                              <w:bCs/>
                              <w:sz w:val="13"/>
                              <w:szCs w:val="13"/>
                            </w:rPr>
                            <w:t>O</w:t>
                          </w:r>
                          <w:r w:rsidRPr="00080EEE">
                            <w:rPr>
                              <w:b/>
                              <w:bCs/>
                              <w:sz w:val="13"/>
                              <w:szCs w:val="13"/>
                            </w:rPr>
                            <w:t>ns kenmerk</w:t>
                          </w:r>
                        </w:p>
                        <w:p w14:paraId="23913FAB" w14:textId="211568E7" w:rsidR="00154CD5" w:rsidRDefault="0035178C" w:rsidP="00154CD5">
                          <w:pPr>
                            <w:spacing w:line="276" w:lineRule="auto"/>
                            <w:rPr>
                              <w:sz w:val="13"/>
                              <w:szCs w:val="13"/>
                            </w:rPr>
                          </w:pPr>
                          <w:r>
                            <w:rPr>
                              <w:sz w:val="13"/>
                              <w:szCs w:val="13"/>
                            </w:rPr>
                            <w:t>IENW/BSK-</w:t>
                          </w:r>
                          <w:r w:rsidRPr="0035178C">
                            <w:rPr>
                              <w:sz w:val="13"/>
                              <w:szCs w:val="13"/>
                            </w:rPr>
                            <w:t>2025/138393</w:t>
                          </w:r>
                        </w:p>
                        <w:p w14:paraId="0FE8E317" w14:textId="77777777" w:rsidR="00154CD5" w:rsidRPr="00154CD5" w:rsidRDefault="00154CD5" w:rsidP="00154CD5"/>
                      </w:txbxContent>
                    </wps:txbx>
                    <wps:bodyPr vert="horz" wrap="square" lIns="0" tIns="0" rIns="0" bIns="0" anchor="t" anchorCtr="0"/>
                  </wps:wsp>
                </a:graphicData>
              </a:graphic>
            </wp:anchor>
          </w:drawing>
        </mc:Choice>
        <mc:Fallback>
          <w:pict>
            <v:shapetype w14:anchorId="1597A65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FC0C41" w14:textId="77777777" w:rsidR="00103BFD" w:rsidRDefault="0015067B">
                    <w:pPr>
                      <w:pStyle w:val="AfzendgegevensKop0"/>
                    </w:pPr>
                    <w:r>
                      <w:t>Ministerie van Infrastructuur en Waterstaat</w:t>
                    </w:r>
                  </w:p>
                  <w:p w14:paraId="2F4A01E8" w14:textId="77777777" w:rsidR="00154CD5" w:rsidRDefault="00154CD5" w:rsidP="00154CD5"/>
                  <w:p w14:paraId="745CB4CE" w14:textId="77777777" w:rsidR="00154CD5" w:rsidRPr="00080EEE" w:rsidRDefault="00154CD5" w:rsidP="00154CD5">
                    <w:pPr>
                      <w:spacing w:line="276" w:lineRule="auto"/>
                      <w:rPr>
                        <w:b/>
                        <w:bCs/>
                        <w:sz w:val="13"/>
                        <w:szCs w:val="13"/>
                      </w:rPr>
                    </w:pPr>
                    <w:r>
                      <w:rPr>
                        <w:b/>
                        <w:bCs/>
                        <w:sz w:val="13"/>
                        <w:szCs w:val="13"/>
                      </w:rPr>
                      <w:t>O</w:t>
                    </w:r>
                    <w:r w:rsidRPr="00080EEE">
                      <w:rPr>
                        <w:b/>
                        <w:bCs/>
                        <w:sz w:val="13"/>
                        <w:szCs w:val="13"/>
                      </w:rPr>
                      <w:t>ns kenmerk</w:t>
                    </w:r>
                  </w:p>
                  <w:p w14:paraId="23913FAB" w14:textId="211568E7" w:rsidR="00154CD5" w:rsidRDefault="0035178C" w:rsidP="00154CD5">
                    <w:pPr>
                      <w:spacing w:line="276" w:lineRule="auto"/>
                      <w:rPr>
                        <w:sz w:val="13"/>
                        <w:szCs w:val="13"/>
                      </w:rPr>
                    </w:pPr>
                    <w:r>
                      <w:rPr>
                        <w:sz w:val="13"/>
                        <w:szCs w:val="13"/>
                      </w:rPr>
                      <w:t>IENW/BSK-</w:t>
                    </w:r>
                    <w:r w:rsidRPr="0035178C">
                      <w:rPr>
                        <w:sz w:val="13"/>
                        <w:szCs w:val="13"/>
                      </w:rPr>
                      <w:t>2025/138393</w:t>
                    </w:r>
                  </w:p>
                  <w:p w14:paraId="0FE8E317" w14:textId="77777777" w:rsidR="00154CD5" w:rsidRPr="00154CD5" w:rsidRDefault="00154CD5" w:rsidP="00154C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C1C82EF" wp14:editId="5CD7E26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19DF57" w14:textId="54E3EE4B" w:rsidR="00103BFD" w:rsidRDefault="0015067B">
                          <w:pPr>
                            <w:pStyle w:val="Referentiegegevens"/>
                          </w:pPr>
                          <w:r>
                            <w:t xml:space="preserve">Pagina </w:t>
                          </w:r>
                          <w:r>
                            <w:fldChar w:fldCharType="begin"/>
                          </w:r>
                          <w:r>
                            <w:instrText>PAGE</w:instrText>
                          </w:r>
                          <w:r>
                            <w:fldChar w:fldCharType="separate"/>
                          </w:r>
                          <w:r w:rsidR="00043896">
                            <w:rPr>
                              <w:noProof/>
                            </w:rPr>
                            <w:t>2</w:t>
                          </w:r>
                          <w:r>
                            <w:fldChar w:fldCharType="end"/>
                          </w:r>
                          <w:r>
                            <w:t xml:space="preserve"> van </w:t>
                          </w:r>
                          <w:r>
                            <w:fldChar w:fldCharType="begin"/>
                          </w:r>
                          <w:r>
                            <w:instrText>NUMPAGES</w:instrText>
                          </w:r>
                          <w:r>
                            <w:fldChar w:fldCharType="separate"/>
                          </w:r>
                          <w:r w:rsidR="00003CE7">
                            <w:rPr>
                              <w:noProof/>
                            </w:rPr>
                            <w:t>1</w:t>
                          </w:r>
                          <w:r>
                            <w:fldChar w:fldCharType="end"/>
                          </w:r>
                        </w:p>
                      </w:txbxContent>
                    </wps:txbx>
                    <wps:bodyPr vert="horz" wrap="square" lIns="0" tIns="0" rIns="0" bIns="0" anchor="t" anchorCtr="0"/>
                  </wps:wsp>
                </a:graphicData>
              </a:graphic>
            </wp:anchor>
          </w:drawing>
        </mc:Choice>
        <mc:Fallback>
          <w:pict>
            <v:shape w14:anchorId="2C1C82E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B19DF57" w14:textId="54E3EE4B" w:rsidR="00103BFD" w:rsidRDefault="0015067B">
                    <w:pPr>
                      <w:pStyle w:val="Referentiegegevens"/>
                    </w:pPr>
                    <w:r>
                      <w:t xml:space="preserve">Pagina </w:t>
                    </w:r>
                    <w:r>
                      <w:fldChar w:fldCharType="begin"/>
                    </w:r>
                    <w:r>
                      <w:instrText>PAGE</w:instrText>
                    </w:r>
                    <w:r>
                      <w:fldChar w:fldCharType="separate"/>
                    </w:r>
                    <w:r w:rsidR="00043896">
                      <w:rPr>
                        <w:noProof/>
                      </w:rPr>
                      <w:t>2</w:t>
                    </w:r>
                    <w:r>
                      <w:fldChar w:fldCharType="end"/>
                    </w:r>
                    <w:r>
                      <w:t xml:space="preserve"> van </w:t>
                    </w:r>
                    <w:r>
                      <w:fldChar w:fldCharType="begin"/>
                    </w:r>
                    <w:r>
                      <w:instrText>NUMPAGES</w:instrText>
                    </w:r>
                    <w:r>
                      <w:fldChar w:fldCharType="separate"/>
                    </w:r>
                    <w:r w:rsidR="00003CE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115E34F" wp14:editId="1FBE2FA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B7A5C5" w14:textId="77777777" w:rsidR="00B646F0" w:rsidRDefault="00B646F0"/>
                      </w:txbxContent>
                    </wps:txbx>
                    <wps:bodyPr vert="horz" wrap="square" lIns="0" tIns="0" rIns="0" bIns="0" anchor="t" anchorCtr="0"/>
                  </wps:wsp>
                </a:graphicData>
              </a:graphic>
            </wp:anchor>
          </w:drawing>
        </mc:Choice>
        <mc:Fallback>
          <w:pict>
            <v:shape w14:anchorId="6115E34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BB7A5C5" w14:textId="77777777" w:rsidR="00B646F0" w:rsidRDefault="00B646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361CD6" wp14:editId="5CFD266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B961AB" w14:textId="77777777" w:rsidR="00B646F0" w:rsidRDefault="00B646F0"/>
                      </w:txbxContent>
                    </wps:txbx>
                    <wps:bodyPr vert="horz" wrap="square" lIns="0" tIns="0" rIns="0" bIns="0" anchor="t" anchorCtr="0"/>
                  </wps:wsp>
                </a:graphicData>
              </a:graphic>
            </wp:anchor>
          </w:drawing>
        </mc:Choice>
        <mc:Fallback>
          <w:pict>
            <v:shape w14:anchorId="5E361CD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5B961AB" w14:textId="77777777" w:rsidR="00B646F0" w:rsidRDefault="00B646F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D8D2" w14:textId="77777777" w:rsidR="00103BFD" w:rsidRDefault="0015067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6B7A731" wp14:editId="7E95F83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064D9D" w14:textId="77777777" w:rsidR="00B646F0" w:rsidRDefault="00B646F0"/>
                      </w:txbxContent>
                    </wps:txbx>
                    <wps:bodyPr vert="horz" wrap="square" lIns="0" tIns="0" rIns="0" bIns="0" anchor="t" anchorCtr="0"/>
                  </wps:wsp>
                </a:graphicData>
              </a:graphic>
            </wp:anchor>
          </w:drawing>
        </mc:Choice>
        <mc:Fallback>
          <w:pict>
            <v:shapetype w14:anchorId="76B7A73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B064D9D" w14:textId="77777777" w:rsidR="00B646F0" w:rsidRDefault="00B646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6021BB" wp14:editId="34FAF55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C71FAD" w14:textId="18867E96" w:rsidR="00103BFD" w:rsidRDefault="0015067B">
                          <w:pPr>
                            <w:pStyle w:val="Referentiegegevens"/>
                          </w:pPr>
                          <w:r>
                            <w:t xml:space="preserve">Pagina </w:t>
                          </w:r>
                          <w:r>
                            <w:fldChar w:fldCharType="begin"/>
                          </w:r>
                          <w:r>
                            <w:instrText>PAGE</w:instrText>
                          </w:r>
                          <w:r>
                            <w:fldChar w:fldCharType="separate"/>
                          </w:r>
                          <w:r w:rsidR="003E384A">
                            <w:rPr>
                              <w:noProof/>
                            </w:rPr>
                            <w:t>1</w:t>
                          </w:r>
                          <w:r>
                            <w:fldChar w:fldCharType="end"/>
                          </w:r>
                          <w:r>
                            <w:t xml:space="preserve"> van </w:t>
                          </w:r>
                          <w:r>
                            <w:fldChar w:fldCharType="begin"/>
                          </w:r>
                          <w:r>
                            <w:instrText>NUMPAGES</w:instrText>
                          </w:r>
                          <w:r>
                            <w:fldChar w:fldCharType="separate"/>
                          </w:r>
                          <w:r w:rsidR="003E384A">
                            <w:rPr>
                              <w:noProof/>
                            </w:rPr>
                            <w:t>1</w:t>
                          </w:r>
                          <w:r>
                            <w:fldChar w:fldCharType="end"/>
                          </w:r>
                        </w:p>
                      </w:txbxContent>
                    </wps:txbx>
                    <wps:bodyPr vert="horz" wrap="square" lIns="0" tIns="0" rIns="0" bIns="0" anchor="t" anchorCtr="0"/>
                  </wps:wsp>
                </a:graphicData>
              </a:graphic>
            </wp:anchor>
          </w:drawing>
        </mc:Choice>
        <mc:Fallback>
          <w:pict>
            <v:shape w14:anchorId="5A6021B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EC71FAD" w14:textId="18867E96" w:rsidR="00103BFD" w:rsidRDefault="0015067B">
                    <w:pPr>
                      <w:pStyle w:val="Referentiegegevens"/>
                    </w:pPr>
                    <w:r>
                      <w:t xml:space="preserve">Pagina </w:t>
                    </w:r>
                    <w:r>
                      <w:fldChar w:fldCharType="begin"/>
                    </w:r>
                    <w:r>
                      <w:instrText>PAGE</w:instrText>
                    </w:r>
                    <w:r>
                      <w:fldChar w:fldCharType="separate"/>
                    </w:r>
                    <w:r w:rsidR="003E384A">
                      <w:rPr>
                        <w:noProof/>
                      </w:rPr>
                      <w:t>1</w:t>
                    </w:r>
                    <w:r>
                      <w:fldChar w:fldCharType="end"/>
                    </w:r>
                    <w:r>
                      <w:t xml:space="preserve"> van </w:t>
                    </w:r>
                    <w:r>
                      <w:fldChar w:fldCharType="begin"/>
                    </w:r>
                    <w:r>
                      <w:instrText>NUMPAGES</w:instrText>
                    </w:r>
                    <w:r>
                      <w:fldChar w:fldCharType="separate"/>
                    </w:r>
                    <w:r w:rsidR="003E38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A33F2F" wp14:editId="03BBBE7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BE60E2" w14:textId="77777777" w:rsidR="00103BFD" w:rsidRDefault="0015067B">
                          <w:pPr>
                            <w:pStyle w:val="AfzendgegevensKop0"/>
                          </w:pPr>
                          <w:r>
                            <w:t>Ministerie van Infrastructuur en Waterstaat</w:t>
                          </w:r>
                        </w:p>
                        <w:p w14:paraId="7A9795B1" w14:textId="77777777" w:rsidR="00103BFD" w:rsidRDefault="00103BFD">
                          <w:pPr>
                            <w:pStyle w:val="WitregelW1"/>
                          </w:pPr>
                        </w:p>
                        <w:p w14:paraId="24568E1B" w14:textId="77777777" w:rsidR="00103BFD" w:rsidRDefault="0015067B">
                          <w:pPr>
                            <w:pStyle w:val="Afzendgegevens"/>
                          </w:pPr>
                          <w:r>
                            <w:t>Rijnstraat 8</w:t>
                          </w:r>
                        </w:p>
                        <w:p w14:paraId="27965D61" w14:textId="77777777" w:rsidR="00103BFD" w:rsidRPr="00003CE7" w:rsidRDefault="0015067B">
                          <w:pPr>
                            <w:pStyle w:val="Afzendgegevens"/>
                            <w:rPr>
                              <w:lang w:val="de-DE"/>
                            </w:rPr>
                          </w:pPr>
                          <w:r w:rsidRPr="00003CE7">
                            <w:rPr>
                              <w:lang w:val="de-DE"/>
                            </w:rPr>
                            <w:t>2515 XP  Den Haag</w:t>
                          </w:r>
                        </w:p>
                        <w:p w14:paraId="4E891539" w14:textId="77777777" w:rsidR="00103BFD" w:rsidRPr="00003CE7" w:rsidRDefault="0015067B">
                          <w:pPr>
                            <w:pStyle w:val="Afzendgegevens"/>
                            <w:rPr>
                              <w:lang w:val="de-DE"/>
                            </w:rPr>
                          </w:pPr>
                          <w:r w:rsidRPr="00003CE7">
                            <w:rPr>
                              <w:lang w:val="de-DE"/>
                            </w:rPr>
                            <w:t>Postbus 20901</w:t>
                          </w:r>
                        </w:p>
                        <w:p w14:paraId="7C001461" w14:textId="77777777" w:rsidR="00103BFD" w:rsidRPr="00003CE7" w:rsidRDefault="0015067B">
                          <w:pPr>
                            <w:pStyle w:val="Afzendgegevens"/>
                            <w:rPr>
                              <w:lang w:val="de-DE"/>
                            </w:rPr>
                          </w:pPr>
                          <w:r w:rsidRPr="00003CE7">
                            <w:rPr>
                              <w:lang w:val="de-DE"/>
                            </w:rPr>
                            <w:t>2500 EX Den Haag</w:t>
                          </w:r>
                        </w:p>
                        <w:p w14:paraId="2A1AC3ED" w14:textId="77777777" w:rsidR="00103BFD" w:rsidRPr="00003CE7" w:rsidRDefault="00103BFD">
                          <w:pPr>
                            <w:pStyle w:val="WitregelW1"/>
                            <w:rPr>
                              <w:lang w:val="de-DE"/>
                            </w:rPr>
                          </w:pPr>
                        </w:p>
                        <w:p w14:paraId="5FDB2A25" w14:textId="77777777" w:rsidR="00103BFD" w:rsidRPr="00003CE7" w:rsidRDefault="0015067B">
                          <w:pPr>
                            <w:pStyle w:val="Afzendgegevens"/>
                            <w:rPr>
                              <w:lang w:val="de-DE"/>
                            </w:rPr>
                          </w:pPr>
                          <w:r w:rsidRPr="00003CE7">
                            <w:rPr>
                              <w:lang w:val="de-DE"/>
                            </w:rPr>
                            <w:t>T   070-456 0000</w:t>
                          </w:r>
                        </w:p>
                        <w:p w14:paraId="75ECBF7B" w14:textId="77777777" w:rsidR="00103BFD" w:rsidRDefault="0015067B">
                          <w:pPr>
                            <w:pStyle w:val="Afzendgegevens"/>
                          </w:pPr>
                          <w:r>
                            <w:t>F   070-456 1111</w:t>
                          </w:r>
                        </w:p>
                        <w:p w14:paraId="40BCB3B0" w14:textId="77777777" w:rsidR="002A08E7" w:rsidRDefault="002A08E7" w:rsidP="002A08E7"/>
                        <w:p w14:paraId="7E0D0E7E" w14:textId="5FAE2B86" w:rsidR="002A08E7" w:rsidRPr="00080EEE" w:rsidRDefault="00154CD5" w:rsidP="00154CD5">
                          <w:pPr>
                            <w:spacing w:line="276" w:lineRule="auto"/>
                            <w:rPr>
                              <w:b/>
                              <w:bCs/>
                              <w:sz w:val="13"/>
                              <w:szCs w:val="13"/>
                            </w:rPr>
                          </w:pPr>
                          <w:r>
                            <w:rPr>
                              <w:b/>
                              <w:bCs/>
                              <w:sz w:val="13"/>
                              <w:szCs w:val="13"/>
                            </w:rPr>
                            <w:t>U</w:t>
                          </w:r>
                          <w:r w:rsidR="002A08E7" w:rsidRPr="00080EEE">
                            <w:rPr>
                              <w:b/>
                              <w:bCs/>
                              <w:sz w:val="13"/>
                              <w:szCs w:val="13"/>
                            </w:rPr>
                            <w:t>w kenmerk</w:t>
                          </w:r>
                        </w:p>
                        <w:p w14:paraId="27ED8D35" w14:textId="3E3E77F1" w:rsidR="002A08E7" w:rsidRPr="00080EEE" w:rsidRDefault="002A08E7" w:rsidP="00154CD5">
                          <w:pPr>
                            <w:spacing w:line="276" w:lineRule="auto"/>
                            <w:rPr>
                              <w:sz w:val="13"/>
                              <w:szCs w:val="13"/>
                            </w:rPr>
                          </w:pPr>
                          <w:r w:rsidRPr="00080EEE">
                            <w:rPr>
                              <w:sz w:val="13"/>
                              <w:szCs w:val="13"/>
                            </w:rPr>
                            <w:t>2025Z10595</w:t>
                          </w:r>
                        </w:p>
                        <w:p w14:paraId="1C60FB58" w14:textId="77777777" w:rsidR="00154CD5" w:rsidRDefault="00154CD5" w:rsidP="002A08E7">
                          <w:pPr>
                            <w:rPr>
                              <w:b/>
                              <w:bCs/>
                              <w:sz w:val="13"/>
                              <w:szCs w:val="13"/>
                            </w:rPr>
                          </w:pPr>
                        </w:p>
                        <w:p w14:paraId="73AAD1EA" w14:textId="1FE9FA79" w:rsidR="002A08E7" w:rsidRPr="00080EEE" w:rsidRDefault="00154CD5" w:rsidP="00154CD5">
                          <w:pPr>
                            <w:spacing w:line="276" w:lineRule="auto"/>
                            <w:rPr>
                              <w:b/>
                              <w:bCs/>
                              <w:sz w:val="13"/>
                              <w:szCs w:val="13"/>
                            </w:rPr>
                          </w:pPr>
                          <w:r>
                            <w:rPr>
                              <w:b/>
                              <w:bCs/>
                              <w:sz w:val="13"/>
                              <w:szCs w:val="13"/>
                            </w:rPr>
                            <w:t>O</w:t>
                          </w:r>
                          <w:r w:rsidR="002A08E7" w:rsidRPr="00080EEE">
                            <w:rPr>
                              <w:b/>
                              <w:bCs/>
                              <w:sz w:val="13"/>
                              <w:szCs w:val="13"/>
                            </w:rPr>
                            <w:t>ns kenmerk</w:t>
                          </w:r>
                        </w:p>
                        <w:p w14:paraId="037F1A25" w14:textId="612F8970" w:rsidR="002A08E7" w:rsidRDefault="0035178C" w:rsidP="00154CD5">
                          <w:pPr>
                            <w:spacing w:line="276" w:lineRule="auto"/>
                            <w:rPr>
                              <w:sz w:val="13"/>
                              <w:szCs w:val="13"/>
                            </w:rPr>
                          </w:pPr>
                          <w:r w:rsidRPr="0035178C">
                            <w:rPr>
                              <w:sz w:val="13"/>
                              <w:szCs w:val="13"/>
                            </w:rPr>
                            <w:t>IENW/BSK-2025/138393</w:t>
                          </w:r>
                        </w:p>
                        <w:p w14:paraId="19415579" w14:textId="77777777" w:rsidR="00154CD5" w:rsidRDefault="00154CD5" w:rsidP="00154CD5">
                          <w:pPr>
                            <w:spacing w:line="276" w:lineRule="auto"/>
                            <w:rPr>
                              <w:sz w:val="13"/>
                              <w:szCs w:val="13"/>
                            </w:rPr>
                          </w:pPr>
                        </w:p>
                        <w:p w14:paraId="076B2A6D" w14:textId="3116317B" w:rsidR="00154CD5" w:rsidRPr="00154CD5" w:rsidRDefault="00154CD5" w:rsidP="00154CD5">
                          <w:pPr>
                            <w:spacing w:line="276" w:lineRule="auto"/>
                            <w:rPr>
                              <w:b/>
                              <w:bCs/>
                              <w:sz w:val="13"/>
                              <w:szCs w:val="13"/>
                            </w:rPr>
                          </w:pPr>
                          <w:r w:rsidRPr="00154CD5">
                            <w:rPr>
                              <w:b/>
                              <w:bCs/>
                              <w:sz w:val="13"/>
                              <w:szCs w:val="13"/>
                            </w:rPr>
                            <w:t>Bijlage(n)</w:t>
                          </w:r>
                        </w:p>
                        <w:p w14:paraId="11CDF523" w14:textId="491ED352" w:rsidR="00154CD5" w:rsidRPr="002A08E7" w:rsidRDefault="0035178C" w:rsidP="00154CD5">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1AA33F2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8BE60E2" w14:textId="77777777" w:rsidR="00103BFD" w:rsidRDefault="0015067B">
                    <w:pPr>
                      <w:pStyle w:val="AfzendgegevensKop0"/>
                    </w:pPr>
                    <w:r>
                      <w:t>Ministerie van Infrastructuur en Waterstaat</w:t>
                    </w:r>
                  </w:p>
                  <w:p w14:paraId="7A9795B1" w14:textId="77777777" w:rsidR="00103BFD" w:rsidRDefault="00103BFD">
                    <w:pPr>
                      <w:pStyle w:val="WitregelW1"/>
                    </w:pPr>
                  </w:p>
                  <w:p w14:paraId="24568E1B" w14:textId="77777777" w:rsidR="00103BFD" w:rsidRDefault="0015067B">
                    <w:pPr>
                      <w:pStyle w:val="Afzendgegevens"/>
                    </w:pPr>
                    <w:r>
                      <w:t>Rijnstraat 8</w:t>
                    </w:r>
                  </w:p>
                  <w:p w14:paraId="27965D61" w14:textId="77777777" w:rsidR="00103BFD" w:rsidRPr="00003CE7" w:rsidRDefault="0015067B">
                    <w:pPr>
                      <w:pStyle w:val="Afzendgegevens"/>
                      <w:rPr>
                        <w:lang w:val="de-DE"/>
                      </w:rPr>
                    </w:pPr>
                    <w:r w:rsidRPr="00003CE7">
                      <w:rPr>
                        <w:lang w:val="de-DE"/>
                      </w:rPr>
                      <w:t>2515 XP  Den Haag</w:t>
                    </w:r>
                  </w:p>
                  <w:p w14:paraId="4E891539" w14:textId="77777777" w:rsidR="00103BFD" w:rsidRPr="00003CE7" w:rsidRDefault="0015067B">
                    <w:pPr>
                      <w:pStyle w:val="Afzendgegevens"/>
                      <w:rPr>
                        <w:lang w:val="de-DE"/>
                      </w:rPr>
                    </w:pPr>
                    <w:r w:rsidRPr="00003CE7">
                      <w:rPr>
                        <w:lang w:val="de-DE"/>
                      </w:rPr>
                      <w:t>Postbus 20901</w:t>
                    </w:r>
                  </w:p>
                  <w:p w14:paraId="7C001461" w14:textId="77777777" w:rsidR="00103BFD" w:rsidRPr="00003CE7" w:rsidRDefault="0015067B">
                    <w:pPr>
                      <w:pStyle w:val="Afzendgegevens"/>
                      <w:rPr>
                        <w:lang w:val="de-DE"/>
                      </w:rPr>
                    </w:pPr>
                    <w:r w:rsidRPr="00003CE7">
                      <w:rPr>
                        <w:lang w:val="de-DE"/>
                      </w:rPr>
                      <w:t>2500 EX Den Haag</w:t>
                    </w:r>
                  </w:p>
                  <w:p w14:paraId="2A1AC3ED" w14:textId="77777777" w:rsidR="00103BFD" w:rsidRPr="00003CE7" w:rsidRDefault="00103BFD">
                    <w:pPr>
                      <w:pStyle w:val="WitregelW1"/>
                      <w:rPr>
                        <w:lang w:val="de-DE"/>
                      </w:rPr>
                    </w:pPr>
                  </w:p>
                  <w:p w14:paraId="5FDB2A25" w14:textId="77777777" w:rsidR="00103BFD" w:rsidRPr="00003CE7" w:rsidRDefault="0015067B">
                    <w:pPr>
                      <w:pStyle w:val="Afzendgegevens"/>
                      <w:rPr>
                        <w:lang w:val="de-DE"/>
                      </w:rPr>
                    </w:pPr>
                    <w:r w:rsidRPr="00003CE7">
                      <w:rPr>
                        <w:lang w:val="de-DE"/>
                      </w:rPr>
                      <w:t>T   070-456 0000</w:t>
                    </w:r>
                  </w:p>
                  <w:p w14:paraId="75ECBF7B" w14:textId="77777777" w:rsidR="00103BFD" w:rsidRDefault="0015067B">
                    <w:pPr>
                      <w:pStyle w:val="Afzendgegevens"/>
                    </w:pPr>
                    <w:r>
                      <w:t>F   070-456 1111</w:t>
                    </w:r>
                  </w:p>
                  <w:p w14:paraId="40BCB3B0" w14:textId="77777777" w:rsidR="002A08E7" w:rsidRDefault="002A08E7" w:rsidP="002A08E7"/>
                  <w:p w14:paraId="7E0D0E7E" w14:textId="5FAE2B86" w:rsidR="002A08E7" w:rsidRPr="00080EEE" w:rsidRDefault="00154CD5" w:rsidP="00154CD5">
                    <w:pPr>
                      <w:spacing w:line="276" w:lineRule="auto"/>
                      <w:rPr>
                        <w:b/>
                        <w:bCs/>
                        <w:sz w:val="13"/>
                        <w:szCs w:val="13"/>
                      </w:rPr>
                    </w:pPr>
                    <w:r>
                      <w:rPr>
                        <w:b/>
                        <w:bCs/>
                        <w:sz w:val="13"/>
                        <w:szCs w:val="13"/>
                      </w:rPr>
                      <w:t>U</w:t>
                    </w:r>
                    <w:r w:rsidR="002A08E7" w:rsidRPr="00080EEE">
                      <w:rPr>
                        <w:b/>
                        <w:bCs/>
                        <w:sz w:val="13"/>
                        <w:szCs w:val="13"/>
                      </w:rPr>
                      <w:t>w kenmerk</w:t>
                    </w:r>
                  </w:p>
                  <w:p w14:paraId="27ED8D35" w14:textId="3E3E77F1" w:rsidR="002A08E7" w:rsidRPr="00080EEE" w:rsidRDefault="002A08E7" w:rsidP="00154CD5">
                    <w:pPr>
                      <w:spacing w:line="276" w:lineRule="auto"/>
                      <w:rPr>
                        <w:sz w:val="13"/>
                        <w:szCs w:val="13"/>
                      </w:rPr>
                    </w:pPr>
                    <w:r w:rsidRPr="00080EEE">
                      <w:rPr>
                        <w:sz w:val="13"/>
                        <w:szCs w:val="13"/>
                      </w:rPr>
                      <w:t>2025Z10595</w:t>
                    </w:r>
                  </w:p>
                  <w:p w14:paraId="1C60FB58" w14:textId="77777777" w:rsidR="00154CD5" w:rsidRDefault="00154CD5" w:rsidP="002A08E7">
                    <w:pPr>
                      <w:rPr>
                        <w:b/>
                        <w:bCs/>
                        <w:sz w:val="13"/>
                        <w:szCs w:val="13"/>
                      </w:rPr>
                    </w:pPr>
                  </w:p>
                  <w:p w14:paraId="73AAD1EA" w14:textId="1FE9FA79" w:rsidR="002A08E7" w:rsidRPr="00080EEE" w:rsidRDefault="00154CD5" w:rsidP="00154CD5">
                    <w:pPr>
                      <w:spacing w:line="276" w:lineRule="auto"/>
                      <w:rPr>
                        <w:b/>
                        <w:bCs/>
                        <w:sz w:val="13"/>
                        <w:szCs w:val="13"/>
                      </w:rPr>
                    </w:pPr>
                    <w:r>
                      <w:rPr>
                        <w:b/>
                        <w:bCs/>
                        <w:sz w:val="13"/>
                        <w:szCs w:val="13"/>
                      </w:rPr>
                      <w:t>O</w:t>
                    </w:r>
                    <w:r w:rsidR="002A08E7" w:rsidRPr="00080EEE">
                      <w:rPr>
                        <w:b/>
                        <w:bCs/>
                        <w:sz w:val="13"/>
                        <w:szCs w:val="13"/>
                      </w:rPr>
                      <w:t>ns kenmerk</w:t>
                    </w:r>
                  </w:p>
                  <w:p w14:paraId="037F1A25" w14:textId="612F8970" w:rsidR="002A08E7" w:rsidRDefault="0035178C" w:rsidP="00154CD5">
                    <w:pPr>
                      <w:spacing w:line="276" w:lineRule="auto"/>
                      <w:rPr>
                        <w:sz w:val="13"/>
                        <w:szCs w:val="13"/>
                      </w:rPr>
                    </w:pPr>
                    <w:r w:rsidRPr="0035178C">
                      <w:rPr>
                        <w:sz w:val="13"/>
                        <w:szCs w:val="13"/>
                      </w:rPr>
                      <w:t>IENW/BSK-2025/138393</w:t>
                    </w:r>
                  </w:p>
                  <w:p w14:paraId="19415579" w14:textId="77777777" w:rsidR="00154CD5" w:rsidRDefault="00154CD5" w:rsidP="00154CD5">
                    <w:pPr>
                      <w:spacing w:line="276" w:lineRule="auto"/>
                      <w:rPr>
                        <w:sz w:val="13"/>
                        <w:szCs w:val="13"/>
                      </w:rPr>
                    </w:pPr>
                  </w:p>
                  <w:p w14:paraId="076B2A6D" w14:textId="3116317B" w:rsidR="00154CD5" w:rsidRPr="00154CD5" w:rsidRDefault="00154CD5" w:rsidP="00154CD5">
                    <w:pPr>
                      <w:spacing w:line="276" w:lineRule="auto"/>
                      <w:rPr>
                        <w:b/>
                        <w:bCs/>
                        <w:sz w:val="13"/>
                        <w:szCs w:val="13"/>
                      </w:rPr>
                    </w:pPr>
                    <w:r w:rsidRPr="00154CD5">
                      <w:rPr>
                        <w:b/>
                        <w:bCs/>
                        <w:sz w:val="13"/>
                        <w:szCs w:val="13"/>
                      </w:rPr>
                      <w:t>Bijlage(n)</w:t>
                    </w:r>
                  </w:p>
                  <w:p w14:paraId="11CDF523" w14:textId="491ED352" w:rsidR="00154CD5" w:rsidRPr="002A08E7" w:rsidRDefault="0035178C" w:rsidP="00154CD5">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86FDF9" wp14:editId="59CA276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B3A729" w14:textId="77777777" w:rsidR="00103BFD" w:rsidRDefault="0015067B">
                          <w:pPr>
                            <w:spacing w:line="240" w:lineRule="auto"/>
                          </w:pPr>
                          <w:r>
                            <w:rPr>
                              <w:noProof/>
                              <w:lang w:val="en-GB" w:eastAsia="en-GB"/>
                            </w:rPr>
                            <w:drawing>
                              <wp:inline distT="0" distB="0" distL="0" distR="0" wp14:anchorId="378A4351" wp14:editId="4E4543A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86FDF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B3A729" w14:textId="77777777" w:rsidR="00103BFD" w:rsidRDefault="0015067B">
                    <w:pPr>
                      <w:spacing w:line="240" w:lineRule="auto"/>
                    </w:pPr>
                    <w:r>
                      <w:rPr>
                        <w:noProof/>
                        <w:lang w:val="en-GB" w:eastAsia="en-GB"/>
                      </w:rPr>
                      <w:drawing>
                        <wp:inline distT="0" distB="0" distL="0" distR="0" wp14:anchorId="378A4351" wp14:editId="4E4543A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55799F" wp14:editId="5927AA3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0CFE8E" w14:textId="77777777" w:rsidR="00103BFD" w:rsidRDefault="0015067B">
                          <w:pPr>
                            <w:spacing w:line="240" w:lineRule="auto"/>
                          </w:pPr>
                          <w:r>
                            <w:rPr>
                              <w:noProof/>
                              <w:lang w:val="en-GB" w:eastAsia="en-GB"/>
                            </w:rPr>
                            <w:drawing>
                              <wp:inline distT="0" distB="0" distL="0" distR="0" wp14:anchorId="52406316" wp14:editId="0B26168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55799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60CFE8E" w14:textId="77777777" w:rsidR="00103BFD" w:rsidRDefault="0015067B">
                    <w:pPr>
                      <w:spacing w:line="240" w:lineRule="auto"/>
                    </w:pPr>
                    <w:r>
                      <w:rPr>
                        <w:noProof/>
                        <w:lang w:val="en-GB" w:eastAsia="en-GB"/>
                      </w:rPr>
                      <w:drawing>
                        <wp:inline distT="0" distB="0" distL="0" distR="0" wp14:anchorId="52406316" wp14:editId="0B26168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1BAF26D" wp14:editId="5BF31AA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2140769" w14:textId="77777777" w:rsidR="00103BFD" w:rsidRDefault="0015067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1BAF26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2140769" w14:textId="77777777" w:rsidR="00103BFD" w:rsidRDefault="0015067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851AD4B" wp14:editId="1071D41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A3B9C2" w14:textId="77777777" w:rsidR="00103BFD" w:rsidRDefault="0015067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851AD4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A3B9C2" w14:textId="77777777" w:rsidR="00103BFD" w:rsidRDefault="0015067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E13E07" wp14:editId="5863E298">
              <wp:simplePos x="0" y="0"/>
              <wp:positionH relativeFrom="margin">
                <wp:align>left</wp:align>
              </wp:positionH>
              <wp:positionV relativeFrom="page">
                <wp:posOffset>3636010</wp:posOffset>
              </wp:positionV>
              <wp:extent cx="491172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911969" cy="629920"/>
                      </a:xfrm>
                      <a:prstGeom prst="rect">
                        <a:avLst/>
                      </a:prstGeom>
                      <a:noFill/>
                    </wps:spPr>
                    <wps:txbx>
                      <w:txbxContent>
                        <w:tbl>
                          <w:tblPr>
                            <w:tblW w:w="7880" w:type="dxa"/>
                            <w:tblLayout w:type="fixed"/>
                            <w:tblLook w:val="07E0" w:firstRow="1" w:lastRow="1" w:firstColumn="1" w:lastColumn="1" w:noHBand="1" w:noVBand="1"/>
                          </w:tblPr>
                          <w:tblGrid>
                            <w:gridCol w:w="1373"/>
                            <w:gridCol w:w="6507"/>
                          </w:tblGrid>
                          <w:tr w:rsidR="00103BFD" w14:paraId="2B2E09F7" w14:textId="77777777" w:rsidTr="00003CE7">
                            <w:trPr>
                              <w:trHeight w:val="209"/>
                            </w:trPr>
                            <w:tc>
                              <w:tcPr>
                                <w:tcW w:w="1373" w:type="dxa"/>
                              </w:tcPr>
                              <w:p w14:paraId="7EC9B50D" w14:textId="77777777" w:rsidR="00103BFD" w:rsidRDefault="00103BFD"/>
                            </w:tc>
                            <w:tc>
                              <w:tcPr>
                                <w:tcW w:w="6507" w:type="dxa"/>
                              </w:tcPr>
                              <w:p w14:paraId="1B33BEDE" w14:textId="77777777" w:rsidR="00103BFD" w:rsidRDefault="00103BFD"/>
                            </w:tc>
                          </w:tr>
                          <w:tr w:rsidR="00103BFD" w14:paraId="1A15B244" w14:textId="77777777" w:rsidTr="00003CE7">
                            <w:trPr>
                              <w:trHeight w:val="251"/>
                            </w:trPr>
                            <w:tc>
                              <w:tcPr>
                                <w:tcW w:w="1373" w:type="dxa"/>
                              </w:tcPr>
                              <w:p w14:paraId="20410EDE" w14:textId="77777777" w:rsidR="00103BFD" w:rsidRDefault="0015067B">
                                <w:r>
                                  <w:t>Datum</w:t>
                                </w:r>
                              </w:p>
                            </w:tc>
                            <w:tc>
                              <w:tcPr>
                                <w:tcW w:w="6507" w:type="dxa"/>
                              </w:tcPr>
                              <w:p w14:paraId="7AE40EB8" w14:textId="21CE0615" w:rsidR="00103BFD" w:rsidRDefault="0035178C">
                                <w:r>
                                  <w:t>1 juli 2025</w:t>
                                </w:r>
                              </w:p>
                            </w:tc>
                          </w:tr>
                          <w:tr w:rsidR="00103BFD" w14:paraId="1BC6458F" w14:textId="77777777" w:rsidTr="00003CE7">
                            <w:trPr>
                              <w:trHeight w:val="251"/>
                            </w:trPr>
                            <w:tc>
                              <w:tcPr>
                                <w:tcW w:w="1373" w:type="dxa"/>
                              </w:tcPr>
                              <w:p w14:paraId="4D649346" w14:textId="77777777" w:rsidR="00103BFD" w:rsidRDefault="0015067B">
                                <w:r>
                                  <w:t>Betreft</w:t>
                                </w:r>
                              </w:p>
                            </w:tc>
                            <w:tc>
                              <w:tcPr>
                                <w:tcW w:w="6507" w:type="dxa"/>
                              </w:tcPr>
                              <w:p w14:paraId="2672C397" w14:textId="727ED085" w:rsidR="00103BFD" w:rsidRDefault="0015067B">
                                <w:r>
                                  <w:t xml:space="preserve">beantwoording </w:t>
                                </w:r>
                                <w:r w:rsidR="009374B6">
                                  <w:t xml:space="preserve">schriftelijke </w:t>
                                </w:r>
                                <w:r>
                                  <w:t>vragen over het artikel 'KLM-piloten: Veiligheid staat bij de KLM niet langer op 1".</w:t>
                                </w:r>
                              </w:p>
                            </w:tc>
                          </w:tr>
                          <w:tr w:rsidR="00103BFD" w14:paraId="684B233A" w14:textId="77777777" w:rsidTr="00003CE7">
                            <w:trPr>
                              <w:trHeight w:val="209"/>
                            </w:trPr>
                            <w:tc>
                              <w:tcPr>
                                <w:tcW w:w="1373" w:type="dxa"/>
                              </w:tcPr>
                              <w:p w14:paraId="2067404A" w14:textId="77777777" w:rsidR="00103BFD" w:rsidRDefault="00103BFD"/>
                            </w:tc>
                            <w:tc>
                              <w:tcPr>
                                <w:tcW w:w="6507" w:type="dxa"/>
                              </w:tcPr>
                              <w:p w14:paraId="341A1958" w14:textId="77777777" w:rsidR="00103BFD" w:rsidRDefault="00103BFD"/>
                            </w:tc>
                          </w:tr>
                        </w:tbl>
                        <w:p w14:paraId="2593553E" w14:textId="77777777" w:rsidR="00B646F0" w:rsidRDefault="00B646F0"/>
                      </w:txbxContent>
                    </wps:txbx>
                    <wps:bodyPr vert="horz" wrap="square" lIns="0" tIns="0" rIns="0" bIns="0" anchor="t" anchorCtr="0"/>
                  </wps:wsp>
                </a:graphicData>
              </a:graphic>
              <wp14:sizeRelH relativeFrom="margin">
                <wp14:pctWidth>0</wp14:pctWidth>
              </wp14:sizeRelH>
            </wp:anchor>
          </w:drawing>
        </mc:Choice>
        <mc:Fallback>
          <w:pict>
            <v:shape w14:anchorId="79E13E07" id="7266255e-823c-11ee-8554-0242ac120003" o:spid="_x0000_s1037" type="#_x0000_t202" style="position:absolute;margin-left:0;margin-top:286.3pt;width:386.75pt;height:49.6pt;z-index:25166284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vwEAAFUDAAAOAAAAZHJzL2Uyb0RvYy54bWysU9uO0zAQfUfiHyy/t0m8bdhETVeC1SIk&#10;BCstfIDr2I2l+MLY26R8PWN300Xwhnhxjmfs4zNnJru72YzkJCFoZztarUtKpBWu1/bY0e/fHla3&#10;lITIbc9HZ2VHzzLQu/3bN7vJt5K5wY29BIIkNrST7+gQo2+LIohBGh7WzkuLSeXA8IhbOBY98AnZ&#10;zViwsqyLyUHvwQkZAkbvL0m6z/xKSRG/KhVkJGNHUVvMK+T1kNZiv+PtEbgftHiRwf9BheHa4qNX&#10;qnseOXkG/ReV0QJccCquhTOFU0oLmWvAaqryj2qeBu5lrgXNCf5qU/h/tOLL6RGI7rF3G0osN9ij&#10;d6yu2XYrV7fsRqyqSiLabjerkm0YFxXaXt4k4yYfWrz/5JEhzu/djCRLPGAw+TErMOmLlRLMYwvO&#10;V9vlHInA4KapqqZuKBGYq1nTsNyX4vW2hxA/SmdIAh0FbGt2m58+h4hK8OhyJD1m3YMexxRPEi9S&#10;EorzYb7UetV5cP0Z5eMEI+/g4CclE05DR8OPZw6SkvGTRbvT6CwAFnBYALcCr3Y0UnKBH2IesUUB&#10;9i5rfJmzNBy/77PO179h/wsAAP//AwBQSwMEFAAGAAgAAAAhALQHRV/eAAAACAEAAA8AAABkcnMv&#10;ZG93bnJldi54bWxMj8FOwzAQRO9I/IO1SNyo06ImJWRTVQhOSIg0HDg68TaxGq9D7Lbh7zEnOI5m&#10;NPOm2M52EGeavHGMsFwkIIhbpw13CB/1y90GhA+KtRocE8I3ediW11eFyrW7cEXnfehELGGfK4Q+&#10;hDGX0rc9WeUXbiSO3sFNVoUop07qSV1iuR3kKklSaZXhuNCrkZ56ao/7k0XYfXL1bL7emvfqUJm6&#10;fkj4NT0i3t7Mu0cQgebwF4Zf/IgOZWRq3Im1FwNCPBIQ1tkqBRHtLLtfg2gQ0my5AVkW8v+B8gcA&#10;AP//AwBQSwECLQAUAAYACAAAACEAtoM4kv4AAADhAQAAEwAAAAAAAAAAAAAAAAAAAAAAW0NvbnRl&#10;bnRfVHlwZXNdLnhtbFBLAQItABQABgAIAAAAIQA4/SH/1gAAAJQBAAALAAAAAAAAAAAAAAAAAC8B&#10;AABfcmVscy8ucmVsc1BLAQItABQABgAIAAAAIQDsYaK+vwEAAFUDAAAOAAAAAAAAAAAAAAAAAC4C&#10;AABkcnMvZTJvRG9jLnhtbFBLAQItABQABgAIAAAAIQC0B0Vf3gAAAAgBAAAPAAAAAAAAAAAAAAAA&#10;ABkEAABkcnMvZG93bnJldi54bWxQSwUGAAAAAAQABADzAAAAJAUAAAAA&#10;" filled="f" stroked="f">
              <v:textbox inset="0,0,0,0">
                <w:txbxContent>
                  <w:tbl>
                    <w:tblPr>
                      <w:tblW w:w="7880" w:type="dxa"/>
                      <w:tblLayout w:type="fixed"/>
                      <w:tblLook w:val="07E0" w:firstRow="1" w:lastRow="1" w:firstColumn="1" w:lastColumn="1" w:noHBand="1" w:noVBand="1"/>
                    </w:tblPr>
                    <w:tblGrid>
                      <w:gridCol w:w="1373"/>
                      <w:gridCol w:w="6507"/>
                    </w:tblGrid>
                    <w:tr w:rsidR="00103BFD" w14:paraId="2B2E09F7" w14:textId="77777777" w:rsidTr="00003CE7">
                      <w:trPr>
                        <w:trHeight w:val="209"/>
                      </w:trPr>
                      <w:tc>
                        <w:tcPr>
                          <w:tcW w:w="1373" w:type="dxa"/>
                        </w:tcPr>
                        <w:p w14:paraId="7EC9B50D" w14:textId="77777777" w:rsidR="00103BFD" w:rsidRDefault="00103BFD"/>
                      </w:tc>
                      <w:tc>
                        <w:tcPr>
                          <w:tcW w:w="6507" w:type="dxa"/>
                        </w:tcPr>
                        <w:p w14:paraId="1B33BEDE" w14:textId="77777777" w:rsidR="00103BFD" w:rsidRDefault="00103BFD"/>
                      </w:tc>
                    </w:tr>
                    <w:tr w:rsidR="00103BFD" w14:paraId="1A15B244" w14:textId="77777777" w:rsidTr="00003CE7">
                      <w:trPr>
                        <w:trHeight w:val="251"/>
                      </w:trPr>
                      <w:tc>
                        <w:tcPr>
                          <w:tcW w:w="1373" w:type="dxa"/>
                        </w:tcPr>
                        <w:p w14:paraId="20410EDE" w14:textId="77777777" w:rsidR="00103BFD" w:rsidRDefault="0015067B">
                          <w:r>
                            <w:t>Datum</w:t>
                          </w:r>
                        </w:p>
                      </w:tc>
                      <w:tc>
                        <w:tcPr>
                          <w:tcW w:w="6507" w:type="dxa"/>
                        </w:tcPr>
                        <w:p w14:paraId="7AE40EB8" w14:textId="21CE0615" w:rsidR="00103BFD" w:rsidRDefault="0035178C">
                          <w:r>
                            <w:t>1 juli 2025</w:t>
                          </w:r>
                        </w:p>
                      </w:tc>
                    </w:tr>
                    <w:tr w:rsidR="00103BFD" w14:paraId="1BC6458F" w14:textId="77777777" w:rsidTr="00003CE7">
                      <w:trPr>
                        <w:trHeight w:val="251"/>
                      </w:trPr>
                      <w:tc>
                        <w:tcPr>
                          <w:tcW w:w="1373" w:type="dxa"/>
                        </w:tcPr>
                        <w:p w14:paraId="4D649346" w14:textId="77777777" w:rsidR="00103BFD" w:rsidRDefault="0015067B">
                          <w:r>
                            <w:t>Betreft</w:t>
                          </w:r>
                        </w:p>
                      </w:tc>
                      <w:tc>
                        <w:tcPr>
                          <w:tcW w:w="6507" w:type="dxa"/>
                        </w:tcPr>
                        <w:p w14:paraId="2672C397" w14:textId="727ED085" w:rsidR="00103BFD" w:rsidRDefault="0015067B">
                          <w:r>
                            <w:t xml:space="preserve">beantwoording </w:t>
                          </w:r>
                          <w:r w:rsidR="009374B6">
                            <w:t xml:space="preserve">schriftelijke </w:t>
                          </w:r>
                          <w:r>
                            <w:t>vragen over het artikel 'KLM-piloten: Veiligheid staat bij de KLM niet langer op 1".</w:t>
                          </w:r>
                        </w:p>
                      </w:tc>
                    </w:tr>
                    <w:tr w:rsidR="00103BFD" w14:paraId="684B233A" w14:textId="77777777" w:rsidTr="00003CE7">
                      <w:trPr>
                        <w:trHeight w:val="209"/>
                      </w:trPr>
                      <w:tc>
                        <w:tcPr>
                          <w:tcW w:w="1373" w:type="dxa"/>
                        </w:tcPr>
                        <w:p w14:paraId="2067404A" w14:textId="77777777" w:rsidR="00103BFD" w:rsidRDefault="00103BFD"/>
                      </w:tc>
                      <w:tc>
                        <w:tcPr>
                          <w:tcW w:w="6507" w:type="dxa"/>
                        </w:tcPr>
                        <w:p w14:paraId="341A1958" w14:textId="77777777" w:rsidR="00103BFD" w:rsidRDefault="00103BFD"/>
                      </w:tc>
                    </w:tr>
                  </w:tbl>
                  <w:p w14:paraId="2593553E" w14:textId="77777777" w:rsidR="00B646F0" w:rsidRDefault="00B646F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49CF045" wp14:editId="53BA668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EA099B" w14:textId="77777777" w:rsidR="00B646F0" w:rsidRDefault="00B646F0"/>
                      </w:txbxContent>
                    </wps:txbx>
                    <wps:bodyPr vert="horz" wrap="square" lIns="0" tIns="0" rIns="0" bIns="0" anchor="t" anchorCtr="0"/>
                  </wps:wsp>
                </a:graphicData>
              </a:graphic>
            </wp:anchor>
          </w:drawing>
        </mc:Choice>
        <mc:Fallback>
          <w:pict>
            <v:shape w14:anchorId="449CF04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EA099B" w14:textId="77777777" w:rsidR="00B646F0" w:rsidRDefault="00B646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CA7D0"/>
    <w:multiLevelType w:val="multilevel"/>
    <w:tmpl w:val="FB66022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524EBD"/>
    <w:multiLevelType w:val="multilevel"/>
    <w:tmpl w:val="A890A6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0B4F3F"/>
    <w:multiLevelType w:val="multilevel"/>
    <w:tmpl w:val="A15E9DD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7BBF5E"/>
    <w:multiLevelType w:val="multilevel"/>
    <w:tmpl w:val="1617985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347935"/>
    <w:multiLevelType w:val="multilevel"/>
    <w:tmpl w:val="F95769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F2B589"/>
    <w:multiLevelType w:val="multilevel"/>
    <w:tmpl w:val="C9A7998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44A345"/>
    <w:multiLevelType w:val="multilevel"/>
    <w:tmpl w:val="B6D5C05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68CD5C"/>
    <w:multiLevelType w:val="multilevel"/>
    <w:tmpl w:val="D7C6B2D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05D2F2"/>
    <w:multiLevelType w:val="multilevel"/>
    <w:tmpl w:val="5008202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ACC8D4"/>
    <w:multiLevelType w:val="multilevel"/>
    <w:tmpl w:val="8558223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FED146"/>
    <w:multiLevelType w:val="multilevel"/>
    <w:tmpl w:val="4252BE0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731F64"/>
    <w:multiLevelType w:val="multilevel"/>
    <w:tmpl w:val="C5EA9C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B6410C6"/>
    <w:multiLevelType w:val="multilevel"/>
    <w:tmpl w:val="AC44E08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E4EA97"/>
    <w:multiLevelType w:val="multilevel"/>
    <w:tmpl w:val="632FFE2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33CF97"/>
    <w:multiLevelType w:val="multilevel"/>
    <w:tmpl w:val="738BF80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4A29E1"/>
    <w:multiLevelType w:val="multilevel"/>
    <w:tmpl w:val="8B675D2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F7F0E3F"/>
    <w:multiLevelType w:val="multilevel"/>
    <w:tmpl w:val="215540F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A327E0"/>
    <w:multiLevelType w:val="multilevel"/>
    <w:tmpl w:val="8E03400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717A39"/>
    <w:multiLevelType w:val="multilevel"/>
    <w:tmpl w:val="4DDC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E3EAF9"/>
    <w:multiLevelType w:val="multilevel"/>
    <w:tmpl w:val="91CF8DF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4EE9FE"/>
    <w:multiLevelType w:val="multilevel"/>
    <w:tmpl w:val="B1C4922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EB3CEE"/>
    <w:multiLevelType w:val="multilevel"/>
    <w:tmpl w:val="FB3B358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BEC206"/>
    <w:multiLevelType w:val="multilevel"/>
    <w:tmpl w:val="8BBAF7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8D96C4D"/>
    <w:multiLevelType w:val="multilevel"/>
    <w:tmpl w:val="3711FEF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5"/>
  </w:num>
  <w:num w:numId="4">
    <w:abstractNumId w:val="2"/>
  </w:num>
  <w:num w:numId="5">
    <w:abstractNumId w:val="23"/>
  </w:num>
  <w:num w:numId="6">
    <w:abstractNumId w:val="18"/>
  </w:num>
  <w:num w:numId="7">
    <w:abstractNumId w:val="22"/>
  </w:num>
  <w:num w:numId="8">
    <w:abstractNumId w:val="15"/>
  </w:num>
  <w:num w:numId="9">
    <w:abstractNumId w:val="3"/>
  </w:num>
  <w:num w:numId="10">
    <w:abstractNumId w:val="1"/>
  </w:num>
  <w:num w:numId="11">
    <w:abstractNumId w:val="6"/>
  </w:num>
  <w:num w:numId="12">
    <w:abstractNumId w:val="11"/>
  </w:num>
  <w:num w:numId="13">
    <w:abstractNumId w:val="21"/>
  </w:num>
  <w:num w:numId="14">
    <w:abstractNumId w:val="24"/>
  </w:num>
  <w:num w:numId="15">
    <w:abstractNumId w:val="0"/>
  </w:num>
  <w:num w:numId="16">
    <w:abstractNumId w:val="10"/>
  </w:num>
  <w:num w:numId="17">
    <w:abstractNumId w:val="20"/>
  </w:num>
  <w:num w:numId="18">
    <w:abstractNumId w:val="13"/>
  </w:num>
  <w:num w:numId="19">
    <w:abstractNumId w:val="7"/>
  </w:num>
  <w:num w:numId="20">
    <w:abstractNumId w:val="9"/>
  </w:num>
  <w:num w:numId="21">
    <w:abstractNumId w:val="12"/>
  </w:num>
  <w:num w:numId="22">
    <w:abstractNumId w:val="4"/>
  </w:num>
  <w:num w:numId="23">
    <w:abstractNumId w:val="1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E7"/>
    <w:rsid w:val="00003CE7"/>
    <w:rsid w:val="00015A9A"/>
    <w:rsid w:val="00043896"/>
    <w:rsid w:val="00080EEE"/>
    <w:rsid w:val="00091AC6"/>
    <w:rsid w:val="000B7C53"/>
    <w:rsid w:val="000D4BE0"/>
    <w:rsid w:val="000D6404"/>
    <w:rsid w:val="000E244D"/>
    <w:rsid w:val="00103BFD"/>
    <w:rsid w:val="00116FB8"/>
    <w:rsid w:val="0015067B"/>
    <w:rsid w:val="00154CD5"/>
    <w:rsid w:val="001633DC"/>
    <w:rsid w:val="00172C33"/>
    <w:rsid w:val="0017458B"/>
    <w:rsid w:val="001960B6"/>
    <w:rsid w:val="001A017B"/>
    <w:rsid w:val="001F024F"/>
    <w:rsid w:val="00207985"/>
    <w:rsid w:val="00257D88"/>
    <w:rsid w:val="0027093F"/>
    <w:rsid w:val="00272113"/>
    <w:rsid w:val="002A08E7"/>
    <w:rsid w:val="002C0DCA"/>
    <w:rsid w:val="002D0FBB"/>
    <w:rsid w:val="002D4662"/>
    <w:rsid w:val="0031277E"/>
    <w:rsid w:val="00327713"/>
    <w:rsid w:val="003440AE"/>
    <w:rsid w:val="0035178C"/>
    <w:rsid w:val="00381964"/>
    <w:rsid w:val="00383822"/>
    <w:rsid w:val="003E384A"/>
    <w:rsid w:val="00422666"/>
    <w:rsid w:val="00460DCD"/>
    <w:rsid w:val="00474380"/>
    <w:rsid w:val="004924D4"/>
    <w:rsid w:val="004B256D"/>
    <w:rsid w:val="004B2F18"/>
    <w:rsid w:val="004D532C"/>
    <w:rsid w:val="00506F8A"/>
    <w:rsid w:val="005157B3"/>
    <w:rsid w:val="00527FEC"/>
    <w:rsid w:val="005742DA"/>
    <w:rsid w:val="005845BD"/>
    <w:rsid w:val="005938D2"/>
    <w:rsid w:val="0059621B"/>
    <w:rsid w:val="005A3E39"/>
    <w:rsid w:val="005D6480"/>
    <w:rsid w:val="005E74B9"/>
    <w:rsid w:val="006529DA"/>
    <w:rsid w:val="00665C4D"/>
    <w:rsid w:val="00681A8A"/>
    <w:rsid w:val="006C5795"/>
    <w:rsid w:val="006F77D4"/>
    <w:rsid w:val="007024B4"/>
    <w:rsid w:val="007136A2"/>
    <w:rsid w:val="0073675D"/>
    <w:rsid w:val="00761219"/>
    <w:rsid w:val="007C25BA"/>
    <w:rsid w:val="00803AFF"/>
    <w:rsid w:val="00805949"/>
    <w:rsid w:val="00864502"/>
    <w:rsid w:val="008B411E"/>
    <w:rsid w:val="008D7DCA"/>
    <w:rsid w:val="008E622C"/>
    <w:rsid w:val="008F1847"/>
    <w:rsid w:val="008F6690"/>
    <w:rsid w:val="008F7BE1"/>
    <w:rsid w:val="00902D69"/>
    <w:rsid w:val="009374B6"/>
    <w:rsid w:val="009614F6"/>
    <w:rsid w:val="00966252"/>
    <w:rsid w:val="0097411C"/>
    <w:rsid w:val="00994B77"/>
    <w:rsid w:val="009B0272"/>
    <w:rsid w:val="009E1DBA"/>
    <w:rsid w:val="009F0A76"/>
    <w:rsid w:val="00A16C91"/>
    <w:rsid w:val="00A4703B"/>
    <w:rsid w:val="00A54C0B"/>
    <w:rsid w:val="00A55A1A"/>
    <w:rsid w:val="00A55A34"/>
    <w:rsid w:val="00A84235"/>
    <w:rsid w:val="00A92300"/>
    <w:rsid w:val="00A968DE"/>
    <w:rsid w:val="00AD236A"/>
    <w:rsid w:val="00AF04EC"/>
    <w:rsid w:val="00B5583B"/>
    <w:rsid w:val="00B579FE"/>
    <w:rsid w:val="00B646F0"/>
    <w:rsid w:val="00B9076E"/>
    <w:rsid w:val="00B92AE8"/>
    <w:rsid w:val="00C02B7E"/>
    <w:rsid w:val="00C40C75"/>
    <w:rsid w:val="00C50C95"/>
    <w:rsid w:val="00C60CA0"/>
    <w:rsid w:val="00C6656F"/>
    <w:rsid w:val="00C83684"/>
    <w:rsid w:val="00C8608F"/>
    <w:rsid w:val="00CE0098"/>
    <w:rsid w:val="00CE36E5"/>
    <w:rsid w:val="00D32A2F"/>
    <w:rsid w:val="00D412BE"/>
    <w:rsid w:val="00D62A16"/>
    <w:rsid w:val="00D9479D"/>
    <w:rsid w:val="00DA4D1A"/>
    <w:rsid w:val="00DE131D"/>
    <w:rsid w:val="00DF4B85"/>
    <w:rsid w:val="00DF64BD"/>
    <w:rsid w:val="00E04DC5"/>
    <w:rsid w:val="00E81828"/>
    <w:rsid w:val="00EA3D21"/>
    <w:rsid w:val="00EA7564"/>
    <w:rsid w:val="00F102F6"/>
    <w:rsid w:val="00F14218"/>
    <w:rsid w:val="00F14736"/>
    <w:rsid w:val="00F374C8"/>
    <w:rsid w:val="00F40C65"/>
    <w:rsid w:val="00F77E25"/>
    <w:rsid w:val="00FC5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03CE7"/>
    <w:pPr>
      <w:tabs>
        <w:tab w:val="center" w:pos="4536"/>
        <w:tab w:val="right" w:pos="9072"/>
      </w:tabs>
      <w:spacing w:line="240" w:lineRule="auto"/>
    </w:pPr>
  </w:style>
  <w:style w:type="character" w:customStyle="1" w:styleId="HeaderChar">
    <w:name w:val="Header Char"/>
    <w:basedOn w:val="DefaultParagraphFont"/>
    <w:link w:val="Header"/>
    <w:uiPriority w:val="99"/>
    <w:rsid w:val="00003CE7"/>
    <w:rPr>
      <w:rFonts w:ascii="Verdana" w:hAnsi="Verdana"/>
      <w:color w:val="000000"/>
      <w:sz w:val="18"/>
      <w:szCs w:val="18"/>
    </w:rPr>
  </w:style>
  <w:style w:type="paragraph" w:styleId="Footer">
    <w:name w:val="footer"/>
    <w:basedOn w:val="Normal"/>
    <w:link w:val="FooterChar"/>
    <w:uiPriority w:val="99"/>
    <w:unhideWhenUsed/>
    <w:rsid w:val="00003CE7"/>
    <w:pPr>
      <w:tabs>
        <w:tab w:val="center" w:pos="4536"/>
        <w:tab w:val="right" w:pos="9072"/>
      </w:tabs>
      <w:spacing w:line="240" w:lineRule="auto"/>
    </w:pPr>
  </w:style>
  <w:style w:type="character" w:customStyle="1" w:styleId="FooterChar">
    <w:name w:val="Footer Char"/>
    <w:basedOn w:val="DefaultParagraphFont"/>
    <w:link w:val="Footer"/>
    <w:uiPriority w:val="99"/>
    <w:rsid w:val="00003CE7"/>
    <w:rPr>
      <w:rFonts w:ascii="Verdana" w:hAnsi="Verdana"/>
      <w:color w:val="000000"/>
      <w:sz w:val="18"/>
      <w:szCs w:val="18"/>
    </w:rPr>
  </w:style>
  <w:style w:type="paragraph" w:styleId="FootnoteText">
    <w:name w:val="footnote text"/>
    <w:basedOn w:val="Normal"/>
    <w:link w:val="FootnoteTextChar"/>
    <w:uiPriority w:val="99"/>
    <w:semiHidden/>
    <w:unhideWhenUsed/>
    <w:rsid w:val="00003CE7"/>
    <w:pPr>
      <w:spacing w:line="240" w:lineRule="auto"/>
    </w:pPr>
    <w:rPr>
      <w:sz w:val="20"/>
      <w:szCs w:val="20"/>
    </w:rPr>
  </w:style>
  <w:style w:type="character" w:customStyle="1" w:styleId="FootnoteTextChar">
    <w:name w:val="Footnote Text Char"/>
    <w:basedOn w:val="DefaultParagraphFont"/>
    <w:link w:val="FootnoteText"/>
    <w:uiPriority w:val="99"/>
    <w:semiHidden/>
    <w:rsid w:val="00003CE7"/>
    <w:rPr>
      <w:rFonts w:ascii="Verdana" w:hAnsi="Verdana"/>
      <w:color w:val="000000"/>
    </w:rPr>
  </w:style>
  <w:style w:type="character" w:styleId="FootnoteReference">
    <w:name w:val="footnote reference"/>
    <w:basedOn w:val="DefaultParagraphFont"/>
    <w:uiPriority w:val="99"/>
    <w:semiHidden/>
    <w:unhideWhenUsed/>
    <w:rsid w:val="00003CE7"/>
    <w:rPr>
      <w:vertAlign w:val="superscript"/>
    </w:rPr>
  </w:style>
  <w:style w:type="paragraph" w:styleId="Revision">
    <w:name w:val="Revision"/>
    <w:hidden/>
    <w:uiPriority w:val="99"/>
    <w:semiHidden/>
    <w:rsid w:val="0020798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07985"/>
    <w:rPr>
      <w:sz w:val="16"/>
      <w:szCs w:val="16"/>
    </w:rPr>
  </w:style>
  <w:style w:type="paragraph" w:styleId="CommentText">
    <w:name w:val="annotation text"/>
    <w:basedOn w:val="Normal"/>
    <w:link w:val="CommentTextChar"/>
    <w:uiPriority w:val="99"/>
    <w:unhideWhenUsed/>
    <w:rsid w:val="00207985"/>
    <w:pPr>
      <w:spacing w:line="240" w:lineRule="auto"/>
    </w:pPr>
    <w:rPr>
      <w:sz w:val="20"/>
      <w:szCs w:val="20"/>
    </w:rPr>
  </w:style>
  <w:style w:type="character" w:customStyle="1" w:styleId="CommentTextChar">
    <w:name w:val="Comment Text Char"/>
    <w:basedOn w:val="DefaultParagraphFont"/>
    <w:link w:val="CommentText"/>
    <w:uiPriority w:val="99"/>
    <w:rsid w:val="0020798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07985"/>
    <w:rPr>
      <w:b/>
      <w:bCs/>
    </w:rPr>
  </w:style>
  <w:style w:type="character" w:customStyle="1" w:styleId="CommentSubjectChar">
    <w:name w:val="Comment Subject Char"/>
    <w:basedOn w:val="CommentTextChar"/>
    <w:link w:val="CommentSubject"/>
    <w:uiPriority w:val="99"/>
    <w:semiHidden/>
    <w:rsid w:val="0020798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09939">
      <w:bodyDiv w:val="1"/>
      <w:marLeft w:val="0"/>
      <w:marRight w:val="0"/>
      <w:marTop w:val="0"/>
      <w:marBottom w:val="0"/>
      <w:divBdr>
        <w:top w:val="none" w:sz="0" w:space="0" w:color="auto"/>
        <w:left w:val="none" w:sz="0" w:space="0" w:color="auto"/>
        <w:bottom w:val="none" w:sz="0" w:space="0" w:color="auto"/>
        <w:right w:val="none" w:sz="0" w:space="0" w:color="auto"/>
      </w:divBdr>
    </w:div>
    <w:div w:id="1150439346">
      <w:bodyDiv w:val="1"/>
      <w:marLeft w:val="0"/>
      <w:marRight w:val="0"/>
      <w:marTop w:val="0"/>
      <w:marBottom w:val="0"/>
      <w:divBdr>
        <w:top w:val="none" w:sz="0" w:space="0" w:color="auto"/>
        <w:left w:val="none" w:sz="0" w:space="0" w:color="auto"/>
        <w:bottom w:val="none" w:sz="0" w:space="0" w:color="auto"/>
        <w:right w:val="none" w:sz="0" w:space="0" w:color="auto"/>
      </w:divBdr>
    </w:div>
    <w:div w:id="1199051469">
      <w:bodyDiv w:val="1"/>
      <w:marLeft w:val="0"/>
      <w:marRight w:val="0"/>
      <w:marTop w:val="0"/>
      <w:marBottom w:val="0"/>
      <w:divBdr>
        <w:top w:val="none" w:sz="0" w:space="0" w:color="auto"/>
        <w:left w:val="none" w:sz="0" w:space="0" w:color="auto"/>
        <w:bottom w:val="none" w:sz="0" w:space="0" w:color="auto"/>
        <w:right w:val="none" w:sz="0" w:space="0" w:color="auto"/>
      </w:divBdr>
    </w:div>
    <w:div w:id="1357461038">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494</ap:Words>
  <ap:Characters>2819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de Hoop (GL-PvdA) over het artikel 'KLM-piloten: Veiligheid staat bij de KLM niet langer op 1".</vt:lpstr>
    </vt:vector>
  </ap:TitlesOfParts>
  <ap:LinksUpToDate>false</ap:LinksUpToDate>
  <ap:CharactersWithSpaces>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2025-07-01T12:14:00.0000000Z</dcterms:created>
  <dcterms:modified xsi:type="dcterms:W3CDTF">2025-07-01T12:14:00.0000000Z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de Hoop (GL-PvdA) over het artikel 'KLM-piloten: Veiligheid staat bij de KLM niet langer op 1".</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van Wouwe</vt:lpwstr>
  </property>
  <property fmtid="{D5CDD505-2E9C-101B-9397-08002B2CF9AE}" pid="14" name="Opgesteld door, Telefoonnummer">
    <vt:lpwstr>070-3118603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