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1376F" w:rsidR="0011376F" w:rsidP="0011376F" w:rsidRDefault="00F03F2E" w14:paraId="285AA7D6" w14:textId="40739AED">
      <w:pPr>
        <w:ind w:left="1416" w:hanging="1413"/>
        <w:rPr>
          <w:rFonts w:ascii="Calibri" w:hAnsi="Calibri" w:cs="Calibri"/>
        </w:rPr>
      </w:pPr>
      <w:r w:rsidRPr="0011376F">
        <w:rPr>
          <w:rFonts w:ascii="Calibri" w:hAnsi="Calibri" w:cs="Calibri"/>
        </w:rPr>
        <w:t>36600</w:t>
      </w:r>
      <w:r w:rsidRPr="0011376F" w:rsidR="0011376F">
        <w:rPr>
          <w:rFonts w:ascii="Calibri" w:hAnsi="Calibri" w:cs="Calibri"/>
        </w:rPr>
        <w:t xml:space="preserve"> </w:t>
      </w:r>
      <w:r w:rsidRPr="0011376F">
        <w:rPr>
          <w:rFonts w:ascii="Calibri" w:hAnsi="Calibri" w:cs="Calibri"/>
        </w:rPr>
        <w:t>IX</w:t>
      </w:r>
      <w:r w:rsidRPr="0011376F" w:rsidR="0011376F">
        <w:rPr>
          <w:rFonts w:ascii="Calibri" w:hAnsi="Calibri" w:cs="Calibri"/>
        </w:rPr>
        <w:tab/>
        <w:t>Vaststelling van de begrotingsstaat van het Ministerie van Financiën (IXB) en de begrotingsstaat van Nationale Schuld (IXA) voor het jaar 2025</w:t>
      </w:r>
    </w:p>
    <w:p w:rsidRPr="0011376F" w:rsidR="0011376F" w:rsidP="00D80872" w:rsidRDefault="0011376F" w14:paraId="6E6B38F6" w14:textId="77777777">
      <w:pPr>
        <w:rPr>
          <w:rFonts w:ascii="Calibri" w:hAnsi="Calibri" w:cs="Calibri"/>
        </w:rPr>
      </w:pPr>
      <w:r w:rsidRPr="0011376F">
        <w:rPr>
          <w:rFonts w:ascii="Calibri" w:hAnsi="Calibri" w:cs="Calibri"/>
        </w:rPr>
        <w:t xml:space="preserve">Nr. </w:t>
      </w:r>
      <w:r w:rsidRPr="0011376F">
        <w:rPr>
          <w:rFonts w:ascii="Calibri" w:hAnsi="Calibri" w:cs="Calibri"/>
        </w:rPr>
        <w:t>47</w:t>
      </w:r>
      <w:r w:rsidRPr="0011376F">
        <w:rPr>
          <w:rFonts w:ascii="Calibri" w:hAnsi="Calibri" w:cs="Calibri"/>
        </w:rPr>
        <w:tab/>
      </w:r>
      <w:r w:rsidRPr="0011376F">
        <w:rPr>
          <w:rFonts w:ascii="Calibri" w:hAnsi="Calibri" w:cs="Calibri"/>
        </w:rPr>
        <w:tab/>
        <w:t>Brief van de minister van Financiën</w:t>
      </w:r>
    </w:p>
    <w:p w:rsidRPr="0011376F" w:rsidR="0011376F" w:rsidP="00F03F2E" w:rsidRDefault="0011376F" w14:paraId="60C2D102" w14:textId="5D53A8C2">
      <w:pPr>
        <w:rPr>
          <w:rFonts w:ascii="Calibri" w:hAnsi="Calibri" w:cs="Calibri"/>
        </w:rPr>
      </w:pPr>
      <w:r w:rsidRPr="0011376F">
        <w:rPr>
          <w:rFonts w:ascii="Calibri" w:hAnsi="Calibri" w:cs="Calibri"/>
        </w:rPr>
        <w:t>Aan de Voorzitter van de Tweede Kamer der Staten-Generaal</w:t>
      </w:r>
    </w:p>
    <w:p w:rsidRPr="0011376F" w:rsidR="0011376F" w:rsidP="00F03F2E" w:rsidRDefault="0011376F" w14:paraId="14B671BB" w14:textId="4EAA33AF">
      <w:pPr>
        <w:rPr>
          <w:rFonts w:ascii="Calibri" w:hAnsi="Calibri" w:cs="Calibri"/>
        </w:rPr>
      </w:pPr>
      <w:r w:rsidRPr="0011376F">
        <w:rPr>
          <w:rFonts w:ascii="Calibri" w:hAnsi="Calibri" w:cs="Calibri"/>
        </w:rPr>
        <w:t>Den Haag, 2 juli 2025</w:t>
      </w:r>
    </w:p>
    <w:p w:rsidRPr="0011376F" w:rsidR="00F03F2E" w:rsidP="00F03F2E" w:rsidRDefault="00F03F2E" w14:paraId="24434CAF" w14:textId="77777777">
      <w:pPr>
        <w:rPr>
          <w:rFonts w:ascii="Calibri" w:hAnsi="Calibri" w:cs="Calibri"/>
        </w:rPr>
      </w:pPr>
    </w:p>
    <w:p w:rsidRPr="0011376F" w:rsidR="00F03F2E" w:rsidP="00F03F2E" w:rsidRDefault="00F03F2E" w14:paraId="47FE1B3B" w14:textId="77E59CD1">
      <w:pPr>
        <w:rPr>
          <w:rFonts w:ascii="Calibri" w:hAnsi="Calibri" w:cs="Calibri"/>
        </w:rPr>
      </w:pPr>
      <w:r w:rsidRPr="0011376F">
        <w:rPr>
          <w:rFonts w:ascii="Calibri" w:hAnsi="Calibri" w:cs="Calibri"/>
        </w:rPr>
        <w:t xml:space="preserve">Hierbij stuur ik u het onderzoek Btw-compensatiefonds (BCF) in de praktijk. Het onderzoek is gericht op de uitvoeringskosten van het BCF bij medeoverheden.  </w:t>
      </w:r>
    </w:p>
    <w:p w:rsidRPr="0011376F" w:rsidR="00F03F2E" w:rsidP="00F03F2E" w:rsidRDefault="00F03F2E" w14:paraId="7A67721C" w14:textId="77777777">
      <w:pPr>
        <w:rPr>
          <w:rFonts w:ascii="Calibri" w:hAnsi="Calibri" w:cs="Calibri"/>
        </w:rPr>
      </w:pPr>
    </w:p>
    <w:p w:rsidRPr="0011376F" w:rsidR="00F03F2E" w:rsidP="00F03F2E" w:rsidRDefault="0011376F" w14:paraId="6BDC108C" w14:textId="547410A4">
      <w:pPr>
        <w:pStyle w:val="WitregelW1bodytekst"/>
        <w:rPr>
          <w:rFonts w:ascii="Calibri" w:hAnsi="Calibri" w:cs="Calibri"/>
          <w:sz w:val="22"/>
          <w:szCs w:val="22"/>
        </w:rPr>
      </w:pPr>
      <w:r w:rsidRPr="0011376F">
        <w:rPr>
          <w:rFonts w:ascii="Calibri" w:hAnsi="Calibri" w:cs="Calibri"/>
          <w:sz w:val="22"/>
          <w:szCs w:val="22"/>
        </w:rPr>
        <w:t>D</w:t>
      </w:r>
      <w:r w:rsidRPr="0011376F">
        <w:rPr>
          <w:rFonts w:ascii="Calibri" w:hAnsi="Calibri" w:cs="Calibri"/>
          <w:sz w:val="22"/>
          <w:szCs w:val="22"/>
        </w:rPr>
        <w:t>e minister van Financiën,</w:t>
      </w:r>
      <w:r w:rsidRPr="0011376F">
        <w:rPr>
          <w:rFonts w:ascii="Calibri" w:hAnsi="Calibri" w:cs="Calibri"/>
          <w:sz w:val="22"/>
          <w:szCs w:val="22"/>
        </w:rPr>
        <w:br/>
        <w:t>E. Heinen</w:t>
      </w:r>
    </w:p>
    <w:p w:rsidRPr="0011376F" w:rsidR="00F03F2E" w:rsidP="00F03F2E" w:rsidRDefault="00F03F2E" w14:paraId="7473B1BC" w14:textId="77777777">
      <w:pPr>
        <w:pStyle w:val="Verdana7"/>
        <w:rPr>
          <w:rFonts w:ascii="Calibri" w:hAnsi="Calibri" w:cs="Calibri"/>
          <w:sz w:val="22"/>
          <w:szCs w:val="22"/>
        </w:rPr>
      </w:pPr>
    </w:p>
    <w:p w:rsidRPr="0011376F" w:rsidR="00E6311E" w:rsidRDefault="00E6311E" w14:paraId="15766246" w14:textId="77777777">
      <w:pPr>
        <w:rPr>
          <w:rFonts w:ascii="Calibri" w:hAnsi="Calibri" w:cs="Calibri"/>
        </w:rPr>
      </w:pPr>
    </w:p>
    <w:sectPr w:rsidRPr="0011376F" w:rsidR="00E6311E" w:rsidSect="00C333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834" w:bottom="1020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08932" w14:textId="77777777" w:rsidR="00F03F2E" w:rsidRDefault="00F03F2E" w:rsidP="00F03F2E">
      <w:pPr>
        <w:spacing w:after="0" w:line="240" w:lineRule="auto"/>
      </w:pPr>
      <w:r>
        <w:separator/>
      </w:r>
    </w:p>
  </w:endnote>
  <w:endnote w:type="continuationSeparator" w:id="0">
    <w:p w14:paraId="3854EE23" w14:textId="77777777" w:rsidR="00F03F2E" w:rsidRDefault="00F03F2E" w:rsidP="00F0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Klee One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72AB7" w14:textId="77777777" w:rsidR="00F03F2E" w:rsidRPr="00F03F2E" w:rsidRDefault="00F03F2E" w:rsidP="00F03F2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2B59" w14:textId="77777777" w:rsidR="00F03F2E" w:rsidRPr="00F03F2E" w:rsidRDefault="00F03F2E" w:rsidP="00F03F2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6FA1" w14:textId="77777777" w:rsidR="00F03F2E" w:rsidRPr="00F03F2E" w:rsidRDefault="00F03F2E" w:rsidP="00F03F2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82D87" w14:textId="77777777" w:rsidR="00F03F2E" w:rsidRDefault="00F03F2E" w:rsidP="00F03F2E">
      <w:pPr>
        <w:spacing w:after="0" w:line="240" w:lineRule="auto"/>
      </w:pPr>
      <w:r>
        <w:separator/>
      </w:r>
    </w:p>
  </w:footnote>
  <w:footnote w:type="continuationSeparator" w:id="0">
    <w:p w14:paraId="0B9F8AFE" w14:textId="77777777" w:rsidR="00F03F2E" w:rsidRDefault="00F03F2E" w:rsidP="00F0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F29F" w14:textId="77777777" w:rsidR="00F03F2E" w:rsidRPr="00F03F2E" w:rsidRDefault="00F03F2E" w:rsidP="00F03F2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CF19" w14:textId="77777777" w:rsidR="00F03F2E" w:rsidRPr="00F03F2E" w:rsidRDefault="00F03F2E" w:rsidP="00F03F2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CD8D5" w14:textId="77777777" w:rsidR="00F03F2E" w:rsidRPr="00F03F2E" w:rsidRDefault="00F03F2E" w:rsidP="00F03F2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2E"/>
    <w:rsid w:val="0011376F"/>
    <w:rsid w:val="0025703A"/>
    <w:rsid w:val="00575EED"/>
    <w:rsid w:val="00C05916"/>
    <w:rsid w:val="00C33383"/>
    <w:rsid w:val="00C57495"/>
    <w:rsid w:val="00D8178F"/>
    <w:rsid w:val="00E6311E"/>
    <w:rsid w:val="00F0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7C88"/>
  <w15:chartTrackingRefBased/>
  <w15:docId w15:val="{CED5E215-4070-496E-83C7-5357A814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03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03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03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03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03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03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03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03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03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3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03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03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03F2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03F2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03F2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03F2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03F2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03F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03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03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03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03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03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03F2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03F2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03F2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03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03F2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03F2E"/>
    <w:rPr>
      <w:b/>
      <w:bCs/>
      <w:smallCaps/>
      <w:color w:val="0F4761" w:themeColor="accent1" w:themeShade="BF"/>
      <w:spacing w:val="5"/>
    </w:rPr>
  </w:style>
  <w:style w:type="table" w:customStyle="1" w:styleId="Tabelzonderranden">
    <w:name w:val="Tabel zonder randen"/>
    <w:rsid w:val="00F03F2E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F03F2E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F03F2E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F0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3F2E"/>
  </w:style>
  <w:style w:type="paragraph" w:styleId="Voettekst">
    <w:name w:val="footer"/>
    <w:basedOn w:val="Standaard"/>
    <w:link w:val="VoettekstChar"/>
    <w:uiPriority w:val="99"/>
    <w:unhideWhenUsed/>
    <w:rsid w:val="00F0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3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402</ap:Characters>
  <ap:DocSecurity>0</ap:DocSecurity>
  <ap:Lines>3</ap:Lines>
  <ap:Paragraphs>1</ap:Paragraphs>
  <ap:ScaleCrop>false</ap:ScaleCrop>
  <ap:LinksUpToDate>false</ap:LinksUpToDate>
  <ap:CharactersWithSpaces>474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2025-07-11T13:37:00.0000000Z</dcterms:created>
  <dcterms:modified xsi:type="dcterms:W3CDTF">2025-07-11T13:38:00.0000000Z</dcterms:modified>
  <version/>
  <category/>
</coreProperties>
</file>