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D6E49" w14:paraId="6C2ECD27" w14:textId="11D1A17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082533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4D6E49">
              <w:t>het voornemen van de HZ Omer Moskee in Epe om vanaf 20 juni 2025 wekelijks een islamitische gebedsoproep te laten horen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4D6E49" w14:paraId="2A2BBFB1" w14:textId="72214A1E">
            <w:pPr>
              <w:pStyle w:val="referentiegegevens"/>
            </w:pPr>
            <w:r>
              <w:t>6473355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D6E49" w:rsidR="004D6E49" w:rsidP="004D6E49" w:rsidRDefault="004D6E49" w14:paraId="58AE7BC5" w14:textId="7633B30F">
            <w:pPr>
              <w:rPr>
                <w:sz w:val="13"/>
                <w:szCs w:val="13"/>
              </w:rPr>
            </w:pPr>
            <w:r w:rsidRPr="004D6E49">
              <w:rPr>
                <w:sz w:val="13"/>
                <w:szCs w:val="13"/>
              </w:rPr>
              <w:t>2025Z11646</w:t>
            </w:r>
          </w:p>
          <w:p w:rsidR="00C6487D" w:rsidP="00133AE9" w:rsidRDefault="00C6487D" w14:paraId="7E785020" w14:textId="19B95662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CABDAE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D6E49">
        <w:rPr>
          <w:rFonts w:cs="Utopia"/>
          <w:color w:val="000000"/>
        </w:rPr>
        <w:t>de leden</w:t>
      </w:r>
      <w:r w:rsidR="00F64F6A">
        <w:t xml:space="preserve"> </w:t>
      </w:r>
      <w:r w:rsidR="004D6E49">
        <w:t>Boon en Wilders (beiden 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D6E49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4D6E49">
        <w:t>het voornemen van de HZ Omer Moskee in Epe om vanaf 20 juni 2025 wekelijks een islamitische gebedsoproep te laten horen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D6E49">
        <w:t>10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E8193AC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D6E49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4D6E49" w14:paraId="6B6473DD" w14:textId="1D92336C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B81A4" w14:textId="77777777" w:rsidR="000B33D3" w:rsidRDefault="000B33D3">
      <w:r>
        <w:separator/>
      </w:r>
    </w:p>
    <w:p w14:paraId="1549294D" w14:textId="77777777" w:rsidR="000B33D3" w:rsidRDefault="000B33D3"/>
    <w:p w14:paraId="32C235B5" w14:textId="77777777" w:rsidR="000B33D3" w:rsidRDefault="000B33D3"/>
    <w:p w14:paraId="5F932636" w14:textId="77777777" w:rsidR="000B33D3" w:rsidRDefault="000B33D3"/>
  </w:endnote>
  <w:endnote w:type="continuationSeparator" w:id="0">
    <w:p w14:paraId="174743F6" w14:textId="77777777" w:rsidR="000B33D3" w:rsidRDefault="000B33D3">
      <w:r>
        <w:continuationSeparator/>
      </w:r>
    </w:p>
    <w:p w14:paraId="2406E96B" w14:textId="77777777" w:rsidR="000B33D3" w:rsidRDefault="000B33D3"/>
    <w:p w14:paraId="3835786D" w14:textId="77777777" w:rsidR="000B33D3" w:rsidRDefault="000B33D3"/>
    <w:p w14:paraId="7659BD2B" w14:textId="77777777" w:rsidR="000B33D3" w:rsidRDefault="000B33D3"/>
  </w:endnote>
  <w:endnote w:type="continuationNotice" w:id="1">
    <w:p w14:paraId="037128DF" w14:textId="77777777" w:rsidR="000B33D3" w:rsidRDefault="000B33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E839" w14:textId="77777777" w:rsidR="000B33D3" w:rsidRDefault="000B33D3">
      <w:r>
        <w:separator/>
      </w:r>
    </w:p>
  </w:footnote>
  <w:footnote w:type="continuationSeparator" w:id="0">
    <w:p w14:paraId="02C216F3" w14:textId="77777777" w:rsidR="000B33D3" w:rsidRDefault="000B33D3">
      <w:r>
        <w:continuationSeparator/>
      </w:r>
    </w:p>
  </w:footnote>
  <w:footnote w:type="continuationNotice" w:id="1">
    <w:p w14:paraId="247AC916" w14:textId="77777777" w:rsidR="000B33D3" w:rsidRDefault="000B33D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A135C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33D3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3B2A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D6E49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10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7774C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2EF8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EF6F15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3578E"/>
    <w:rsid w:val="00697C3D"/>
    <w:rsid w:val="00806070"/>
    <w:rsid w:val="00A40F7C"/>
    <w:rsid w:val="00AB22D2"/>
    <w:rsid w:val="00C41B43"/>
    <w:rsid w:val="00C92376"/>
    <w:rsid w:val="00EF6F15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221</ap:Words>
  <ap:Characters>1217</ap:Characters>
  <ap:DocSecurity>0</ap:DocSecurity>
  <ap:Lines>10</ap:Lines>
  <ap:Paragraphs>2</ap:Paragraphs>
  <ap:ScaleCrop>false</ap:ScaleCrop>
  <ap:LinksUpToDate>false</ap:LinksUpToDate>
  <ap:CharactersWithSpaces>1436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2025-07-02T13:13:00.0000000Z</dcterms:created>
  <dcterms:modified xsi:type="dcterms:W3CDTF">2025-07-02T13:13:00.0000000Z</dcterms:modified>
  <category/>
  <dc:description>------------------------</dc:description>
  <version/>
</coreProperties>
</file>