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BCF32BD" w14:textId="77777777">
        <w:tc>
          <w:tcPr>
            <w:tcW w:w="6733" w:type="dxa"/>
            <w:gridSpan w:val="2"/>
            <w:tcBorders>
              <w:top w:val="nil"/>
              <w:left w:val="nil"/>
              <w:bottom w:val="nil"/>
              <w:right w:val="nil"/>
            </w:tcBorders>
            <w:vAlign w:val="center"/>
          </w:tcPr>
          <w:p w:rsidR="00997775" w:rsidP="00710A7A" w:rsidRDefault="00997775" w14:paraId="7BD3FDD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BE765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DEB04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DA408C" w14:textId="77777777">
            <w:r w:rsidRPr="008B0CC5">
              <w:t xml:space="preserve">Vergaderjaar </w:t>
            </w:r>
            <w:r w:rsidR="00AC6B87">
              <w:t>2024-2025</w:t>
            </w:r>
          </w:p>
        </w:tc>
      </w:tr>
      <w:tr w:rsidR="00997775" w14:paraId="612D20B0" w14:textId="77777777">
        <w:trPr>
          <w:cantSplit/>
        </w:trPr>
        <w:tc>
          <w:tcPr>
            <w:tcW w:w="10985" w:type="dxa"/>
            <w:gridSpan w:val="3"/>
            <w:tcBorders>
              <w:top w:val="nil"/>
              <w:left w:val="nil"/>
              <w:bottom w:val="nil"/>
              <w:right w:val="nil"/>
            </w:tcBorders>
          </w:tcPr>
          <w:p w:rsidR="00997775" w:rsidRDefault="00997775" w14:paraId="4C07C569" w14:textId="77777777"/>
        </w:tc>
      </w:tr>
      <w:tr w:rsidR="00997775" w14:paraId="4AF975EB" w14:textId="77777777">
        <w:trPr>
          <w:cantSplit/>
        </w:trPr>
        <w:tc>
          <w:tcPr>
            <w:tcW w:w="10985" w:type="dxa"/>
            <w:gridSpan w:val="3"/>
            <w:tcBorders>
              <w:top w:val="nil"/>
              <w:left w:val="nil"/>
              <w:bottom w:val="single" w:color="auto" w:sz="4" w:space="0"/>
              <w:right w:val="nil"/>
            </w:tcBorders>
          </w:tcPr>
          <w:p w:rsidR="00997775" w:rsidRDefault="00997775" w14:paraId="1B4BEE16" w14:textId="77777777"/>
        </w:tc>
      </w:tr>
      <w:tr w:rsidR="00997775" w14:paraId="36842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D8D7D" w14:textId="1ED4CF65"/>
        </w:tc>
        <w:tc>
          <w:tcPr>
            <w:tcW w:w="7654" w:type="dxa"/>
            <w:gridSpan w:val="2"/>
          </w:tcPr>
          <w:p w:rsidR="00997775" w:rsidRDefault="00997775" w14:paraId="7199DB6F" w14:textId="77777777"/>
        </w:tc>
      </w:tr>
      <w:tr w:rsidR="00997775" w14:paraId="14025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63AA2" w14:paraId="07058A09" w14:textId="33F776AB">
            <w:pPr>
              <w:rPr>
                <w:b/>
              </w:rPr>
            </w:pPr>
            <w:r>
              <w:rPr>
                <w:b/>
              </w:rPr>
              <w:t>36 725 XVI</w:t>
            </w:r>
          </w:p>
        </w:tc>
        <w:tc>
          <w:tcPr>
            <w:tcW w:w="7654" w:type="dxa"/>
            <w:gridSpan w:val="2"/>
          </w:tcPr>
          <w:p w:rsidRPr="00E63AA2" w:rsidR="00997775" w:rsidP="00A07C71" w:rsidRDefault="00E63AA2" w14:paraId="7A8D2646" w14:textId="06C3CEAA">
            <w:pPr>
              <w:rPr>
                <w:b/>
                <w:bCs/>
                <w:szCs w:val="24"/>
              </w:rPr>
            </w:pPr>
            <w:r w:rsidRPr="00E63AA2">
              <w:rPr>
                <w:b/>
                <w:bCs/>
                <w:szCs w:val="24"/>
              </w:rPr>
              <w:t>Wijziging van de begrotingsstaten van het Ministerie van Volksgezondheid, Welzijn en Sport (XVI) voor het jaar 2025 (wijziging samenhangende met de Voorjaarsnota)</w:t>
            </w:r>
          </w:p>
        </w:tc>
      </w:tr>
      <w:tr w:rsidR="00997775" w14:paraId="1C0DA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D8645" w14:textId="77777777"/>
        </w:tc>
        <w:tc>
          <w:tcPr>
            <w:tcW w:w="7654" w:type="dxa"/>
            <w:gridSpan w:val="2"/>
          </w:tcPr>
          <w:p w:rsidR="00997775" w:rsidRDefault="00997775" w14:paraId="0E34D64B" w14:textId="77777777"/>
        </w:tc>
      </w:tr>
      <w:tr w:rsidR="00997775" w14:paraId="15ECE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F479A" w14:textId="77777777"/>
        </w:tc>
        <w:tc>
          <w:tcPr>
            <w:tcW w:w="7654" w:type="dxa"/>
            <w:gridSpan w:val="2"/>
          </w:tcPr>
          <w:p w:rsidR="00997775" w:rsidRDefault="00997775" w14:paraId="094ACED1" w14:textId="77777777"/>
        </w:tc>
      </w:tr>
      <w:tr w:rsidR="00997775" w14:paraId="39056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0A38C" w14:textId="57CD9A61">
            <w:pPr>
              <w:rPr>
                <w:b/>
              </w:rPr>
            </w:pPr>
            <w:r>
              <w:rPr>
                <w:b/>
              </w:rPr>
              <w:t xml:space="preserve">Nr. </w:t>
            </w:r>
            <w:r w:rsidR="00943AC8">
              <w:rPr>
                <w:b/>
              </w:rPr>
              <w:t>18</w:t>
            </w:r>
          </w:p>
        </w:tc>
        <w:tc>
          <w:tcPr>
            <w:tcW w:w="7654" w:type="dxa"/>
            <w:gridSpan w:val="2"/>
          </w:tcPr>
          <w:p w:rsidR="00997775" w:rsidRDefault="00997775" w14:paraId="684EFB23" w14:textId="1BD91076">
            <w:pPr>
              <w:rPr>
                <w:b/>
              </w:rPr>
            </w:pPr>
            <w:r>
              <w:rPr>
                <w:b/>
              </w:rPr>
              <w:t xml:space="preserve">MOTIE VAN </w:t>
            </w:r>
            <w:r w:rsidR="00943AC8">
              <w:rPr>
                <w:b/>
              </w:rPr>
              <w:t>DE LEDEN DOBBE EN WESTERVELD</w:t>
            </w:r>
          </w:p>
        </w:tc>
      </w:tr>
      <w:tr w:rsidR="00997775" w14:paraId="7597F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4B7995" w14:textId="77777777"/>
        </w:tc>
        <w:tc>
          <w:tcPr>
            <w:tcW w:w="7654" w:type="dxa"/>
            <w:gridSpan w:val="2"/>
          </w:tcPr>
          <w:p w:rsidR="00997775" w:rsidP="00280D6A" w:rsidRDefault="00997775" w14:paraId="50841149" w14:textId="7F6EFB7C">
            <w:r>
              <w:t>Voorgesteld</w:t>
            </w:r>
            <w:r w:rsidR="00280D6A">
              <w:t xml:space="preserve"> </w:t>
            </w:r>
            <w:r w:rsidR="00E63AA2">
              <w:t>2 juli 2025</w:t>
            </w:r>
          </w:p>
        </w:tc>
      </w:tr>
      <w:tr w:rsidR="00997775" w14:paraId="0502F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837B65" w14:textId="77777777"/>
        </w:tc>
        <w:tc>
          <w:tcPr>
            <w:tcW w:w="7654" w:type="dxa"/>
            <w:gridSpan w:val="2"/>
          </w:tcPr>
          <w:p w:rsidR="00997775" w:rsidRDefault="00997775" w14:paraId="0C21BAAB" w14:textId="77777777"/>
        </w:tc>
      </w:tr>
      <w:tr w:rsidR="00997775" w14:paraId="43BF0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F3091" w14:textId="77777777"/>
        </w:tc>
        <w:tc>
          <w:tcPr>
            <w:tcW w:w="7654" w:type="dxa"/>
            <w:gridSpan w:val="2"/>
          </w:tcPr>
          <w:p w:rsidR="00997775" w:rsidRDefault="00997775" w14:paraId="3C271E37" w14:textId="77777777">
            <w:r>
              <w:t>De Kamer,</w:t>
            </w:r>
          </w:p>
        </w:tc>
      </w:tr>
      <w:tr w:rsidR="00997775" w14:paraId="0300A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06D04" w14:textId="77777777"/>
        </w:tc>
        <w:tc>
          <w:tcPr>
            <w:tcW w:w="7654" w:type="dxa"/>
            <w:gridSpan w:val="2"/>
          </w:tcPr>
          <w:p w:rsidR="00997775" w:rsidRDefault="00997775" w14:paraId="5282E7BA" w14:textId="77777777"/>
        </w:tc>
      </w:tr>
      <w:tr w:rsidR="00997775" w14:paraId="4B890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7B81E" w14:textId="77777777"/>
        </w:tc>
        <w:tc>
          <w:tcPr>
            <w:tcW w:w="7654" w:type="dxa"/>
            <w:gridSpan w:val="2"/>
          </w:tcPr>
          <w:p w:rsidR="00997775" w:rsidRDefault="00997775" w14:paraId="30AF2E1E" w14:textId="77777777">
            <w:r>
              <w:t>gehoord de beraadslaging,</w:t>
            </w:r>
          </w:p>
        </w:tc>
      </w:tr>
      <w:tr w:rsidR="00997775" w14:paraId="169DE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25864" w14:textId="77777777"/>
        </w:tc>
        <w:tc>
          <w:tcPr>
            <w:tcW w:w="7654" w:type="dxa"/>
            <w:gridSpan w:val="2"/>
          </w:tcPr>
          <w:p w:rsidR="00997775" w:rsidRDefault="00997775" w14:paraId="7A75DCA0" w14:textId="77777777"/>
        </w:tc>
      </w:tr>
      <w:tr w:rsidR="00997775" w14:paraId="50DDB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4009C" w14:textId="77777777"/>
        </w:tc>
        <w:tc>
          <w:tcPr>
            <w:tcW w:w="7654" w:type="dxa"/>
            <w:gridSpan w:val="2"/>
          </w:tcPr>
          <w:p w:rsidR="00E63AA2" w:rsidP="00E63AA2" w:rsidRDefault="00E63AA2" w14:paraId="0E7AF78A" w14:textId="77777777">
            <w:r>
              <w:t>constaterende dat het kabinet het besluit om via een tariefmaatregel het budget voor de gehandicaptenzorg met 52 miljoen en voor de langdurige ggz met 13 miljoen te verlagen vanaf 2026 heeft voorgehangen bij de Kamer;</w:t>
            </w:r>
          </w:p>
          <w:p w:rsidR="00943AC8" w:rsidP="00E63AA2" w:rsidRDefault="00943AC8" w14:paraId="064C0760" w14:textId="77777777"/>
          <w:p w:rsidR="00E63AA2" w:rsidP="00E63AA2" w:rsidRDefault="00E63AA2" w14:paraId="1E7718F0" w14:textId="77777777">
            <w:r>
              <w:t>overwegende dat dit besluit grote gevolgen zou hebben voor de gehandicaptenzorg en de langdurige ggz;</w:t>
            </w:r>
          </w:p>
          <w:p w:rsidR="00943AC8" w:rsidP="00E63AA2" w:rsidRDefault="00943AC8" w14:paraId="47A12DE1" w14:textId="77777777"/>
          <w:p w:rsidR="00E63AA2" w:rsidP="00E63AA2" w:rsidRDefault="00E63AA2" w14:paraId="5A0484AE" w14:textId="77777777">
            <w:r>
              <w:t>van mening dat dit besluit daardoor te controversieel is om door een demissionair kabinet te laten nemen;</w:t>
            </w:r>
          </w:p>
          <w:p w:rsidR="00943AC8" w:rsidP="00E63AA2" w:rsidRDefault="00943AC8" w14:paraId="36332097" w14:textId="77777777"/>
          <w:p w:rsidR="00E63AA2" w:rsidP="00E63AA2" w:rsidRDefault="00E63AA2" w14:paraId="7A62EAB6" w14:textId="77777777">
            <w:r>
              <w:t>verzoekt de regering om deze bezuinigingen in ieder geval niet in te laten gaan in 2026,</w:t>
            </w:r>
          </w:p>
          <w:p w:rsidR="00943AC8" w:rsidP="00E63AA2" w:rsidRDefault="00943AC8" w14:paraId="663603FE" w14:textId="77777777"/>
          <w:p w:rsidR="00E63AA2" w:rsidP="00E63AA2" w:rsidRDefault="00E63AA2" w14:paraId="3FD350B6" w14:textId="77777777">
            <w:r>
              <w:t>en gaat over tot de orde van de dag.</w:t>
            </w:r>
          </w:p>
          <w:p w:rsidR="00943AC8" w:rsidP="00E63AA2" w:rsidRDefault="00943AC8" w14:paraId="6ABD3241" w14:textId="77777777"/>
          <w:p w:rsidR="00943AC8" w:rsidP="00E63AA2" w:rsidRDefault="00E63AA2" w14:paraId="08B20C1A" w14:textId="77777777">
            <w:r>
              <w:t xml:space="preserve">Dobbe </w:t>
            </w:r>
          </w:p>
          <w:p w:rsidR="00997775" w:rsidP="00E63AA2" w:rsidRDefault="00E63AA2" w14:paraId="31883172" w14:textId="3186F30D">
            <w:r>
              <w:t>Westerveld</w:t>
            </w:r>
          </w:p>
        </w:tc>
      </w:tr>
    </w:tbl>
    <w:p w:rsidR="00997775" w:rsidRDefault="00997775" w14:paraId="647227F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7B46" w14:textId="77777777" w:rsidR="00E63AA2" w:rsidRDefault="00E63AA2">
      <w:pPr>
        <w:spacing w:line="20" w:lineRule="exact"/>
      </w:pPr>
    </w:p>
  </w:endnote>
  <w:endnote w:type="continuationSeparator" w:id="0">
    <w:p w14:paraId="589091D3" w14:textId="77777777" w:rsidR="00E63AA2" w:rsidRDefault="00E63AA2">
      <w:pPr>
        <w:pStyle w:val="Amendement"/>
      </w:pPr>
      <w:r>
        <w:rPr>
          <w:b w:val="0"/>
        </w:rPr>
        <w:t xml:space="preserve"> </w:t>
      </w:r>
    </w:p>
  </w:endnote>
  <w:endnote w:type="continuationNotice" w:id="1">
    <w:p w14:paraId="071C2AA8" w14:textId="77777777" w:rsidR="00E63AA2" w:rsidRDefault="00E63A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FD00" w14:textId="77777777" w:rsidR="00E63AA2" w:rsidRDefault="00E63AA2">
      <w:pPr>
        <w:pStyle w:val="Amendement"/>
      </w:pPr>
      <w:r>
        <w:rPr>
          <w:b w:val="0"/>
        </w:rPr>
        <w:separator/>
      </w:r>
    </w:p>
  </w:footnote>
  <w:footnote w:type="continuationSeparator" w:id="0">
    <w:p w14:paraId="4EEB5C59" w14:textId="77777777" w:rsidR="00E63AA2" w:rsidRDefault="00E63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A2"/>
    <w:rsid w:val="00133FCE"/>
    <w:rsid w:val="001E482C"/>
    <w:rsid w:val="001E4877"/>
    <w:rsid w:val="0021105A"/>
    <w:rsid w:val="00280D6A"/>
    <w:rsid w:val="002B78E9"/>
    <w:rsid w:val="002C5406"/>
    <w:rsid w:val="00330D60"/>
    <w:rsid w:val="00345A5C"/>
    <w:rsid w:val="003F71A1"/>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3AC8"/>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3AA2"/>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9A724"/>
  <w15:docId w15:val="{0C4B6ABB-8FD8-42E6-BD53-2CEC1C59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2025-07-03T08:43:00.0000000Z</dcterms:modified>
  <dc:description>------------------------</dc:description>
  <dc:subject/>
  <keywords/>
  <version/>
  <category/>
</coreProperties>
</file>