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4071" w14:paraId="3F24CE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7AD2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FBC0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4071" w14:paraId="62F4DB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21BA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4071" w14:paraId="01D5D8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BCB5F" w14:textId="77777777"/>
        </w:tc>
      </w:tr>
      <w:tr w:rsidR="00997775" w:rsidTr="00CE4071" w14:paraId="50630E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D9AA33" w14:textId="77777777"/>
        </w:tc>
      </w:tr>
      <w:tr w:rsidR="00997775" w:rsidTr="00CE4071" w14:paraId="76CE2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35577" w14:textId="77777777"/>
        </w:tc>
        <w:tc>
          <w:tcPr>
            <w:tcW w:w="7654" w:type="dxa"/>
            <w:gridSpan w:val="2"/>
          </w:tcPr>
          <w:p w:rsidR="00997775" w:rsidRDefault="00997775" w14:paraId="7D927637" w14:textId="77777777"/>
        </w:tc>
      </w:tr>
      <w:tr w:rsidR="00CE4071" w:rsidTr="00CE4071" w14:paraId="27E4C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5CCE57BB" w14:textId="2E2A8773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CE4071" w:rsidP="00CE4071" w:rsidRDefault="00CE4071" w14:paraId="73087E5E" w14:textId="47C0FBC8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CE4071" w:rsidTr="00CE4071" w14:paraId="5A1B6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0F0EFB3D" w14:textId="77777777"/>
        </w:tc>
        <w:tc>
          <w:tcPr>
            <w:tcW w:w="7654" w:type="dxa"/>
            <w:gridSpan w:val="2"/>
          </w:tcPr>
          <w:p w:rsidR="00CE4071" w:rsidP="00CE4071" w:rsidRDefault="00CE4071" w14:paraId="4CC91AF1" w14:textId="77777777"/>
        </w:tc>
      </w:tr>
      <w:tr w:rsidR="00CE4071" w:rsidTr="00CE4071" w14:paraId="24424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68B83239" w14:textId="77777777"/>
        </w:tc>
        <w:tc>
          <w:tcPr>
            <w:tcW w:w="7654" w:type="dxa"/>
            <w:gridSpan w:val="2"/>
          </w:tcPr>
          <w:p w:rsidR="00CE4071" w:rsidP="00CE4071" w:rsidRDefault="00CE4071" w14:paraId="7D6B9BBB" w14:textId="77777777"/>
        </w:tc>
      </w:tr>
      <w:tr w:rsidR="00CE4071" w:rsidTr="00CE4071" w14:paraId="6E1EE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1E61A1B4" w14:textId="1BA08F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93839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CE4071" w:rsidP="00CE4071" w:rsidRDefault="00CE4071" w14:paraId="228547C4" w14:textId="1596F9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93839">
              <w:rPr>
                <w:b/>
              </w:rPr>
              <w:t>HET LID DE KORTE</w:t>
            </w:r>
          </w:p>
        </w:tc>
      </w:tr>
      <w:tr w:rsidR="00CE4071" w:rsidTr="00CE4071" w14:paraId="32537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32AC5C8E" w14:textId="77777777"/>
        </w:tc>
        <w:tc>
          <w:tcPr>
            <w:tcW w:w="7654" w:type="dxa"/>
            <w:gridSpan w:val="2"/>
          </w:tcPr>
          <w:p w:rsidR="00CE4071" w:rsidP="00CE4071" w:rsidRDefault="00CE4071" w14:paraId="19677DD8" w14:textId="3B22A770">
            <w:r>
              <w:t>Voorgesteld 2 juli 2025</w:t>
            </w:r>
          </w:p>
        </w:tc>
      </w:tr>
      <w:tr w:rsidR="00CE4071" w:rsidTr="00CE4071" w14:paraId="4136A2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47A90733" w14:textId="77777777"/>
        </w:tc>
        <w:tc>
          <w:tcPr>
            <w:tcW w:w="7654" w:type="dxa"/>
            <w:gridSpan w:val="2"/>
          </w:tcPr>
          <w:p w:rsidR="00CE4071" w:rsidP="00CE4071" w:rsidRDefault="00CE4071" w14:paraId="3A85FC8E" w14:textId="77777777"/>
        </w:tc>
      </w:tr>
      <w:tr w:rsidR="00CE4071" w:rsidTr="00CE4071" w14:paraId="12D6E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6815925F" w14:textId="77777777"/>
        </w:tc>
        <w:tc>
          <w:tcPr>
            <w:tcW w:w="7654" w:type="dxa"/>
            <w:gridSpan w:val="2"/>
          </w:tcPr>
          <w:p w:rsidR="00CE4071" w:rsidP="00CE4071" w:rsidRDefault="00CE4071" w14:paraId="1E9D47C4" w14:textId="77E9C048">
            <w:r>
              <w:t>De Kamer,</w:t>
            </w:r>
          </w:p>
        </w:tc>
      </w:tr>
      <w:tr w:rsidR="00CE4071" w:rsidTr="00CE4071" w14:paraId="1D5A7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59E8F807" w14:textId="77777777"/>
        </w:tc>
        <w:tc>
          <w:tcPr>
            <w:tcW w:w="7654" w:type="dxa"/>
            <w:gridSpan w:val="2"/>
          </w:tcPr>
          <w:p w:rsidR="00CE4071" w:rsidP="00CE4071" w:rsidRDefault="00CE4071" w14:paraId="597FF803" w14:textId="77777777"/>
        </w:tc>
      </w:tr>
      <w:tr w:rsidR="00CE4071" w:rsidTr="00CE4071" w14:paraId="2B04E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071" w:rsidP="00CE4071" w:rsidRDefault="00CE4071" w14:paraId="31DE791D" w14:textId="77777777"/>
        </w:tc>
        <w:tc>
          <w:tcPr>
            <w:tcW w:w="7654" w:type="dxa"/>
            <w:gridSpan w:val="2"/>
          </w:tcPr>
          <w:p w:rsidR="00CE4071" w:rsidP="00CE4071" w:rsidRDefault="00CE4071" w14:paraId="3ED92248" w14:textId="71005FD3">
            <w:r>
              <w:t>gehoord de beraadslaging,</w:t>
            </w:r>
          </w:p>
        </w:tc>
      </w:tr>
      <w:tr w:rsidR="00997775" w:rsidTr="00CE4071" w14:paraId="27BBD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236AE" w14:textId="77777777"/>
        </w:tc>
        <w:tc>
          <w:tcPr>
            <w:tcW w:w="7654" w:type="dxa"/>
            <w:gridSpan w:val="2"/>
          </w:tcPr>
          <w:p w:rsidR="00997775" w:rsidRDefault="00997775" w14:paraId="4B08B2B0" w14:textId="77777777"/>
        </w:tc>
      </w:tr>
      <w:tr w:rsidR="00997775" w:rsidTr="00CE4071" w14:paraId="24BD1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6233D" w14:textId="77777777"/>
        </w:tc>
        <w:tc>
          <w:tcPr>
            <w:tcW w:w="7654" w:type="dxa"/>
            <w:gridSpan w:val="2"/>
          </w:tcPr>
          <w:p w:rsidR="00CE4071" w:rsidP="00CE4071" w:rsidRDefault="00CE4071" w14:paraId="32584541" w14:textId="77777777">
            <w:r>
              <w:t>constaterende dat kosten in de zorg bespaard kunnen worden door vermindering van regeldruk;</w:t>
            </w:r>
          </w:p>
          <w:p w:rsidR="00793839" w:rsidP="00CE4071" w:rsidRDefault="00793839" w14:paraId="0BA058C8" w14:textId="77777777"/>
          <w:p w:rsidR="00CE4071" w:rsidP="00CE4071" w:rsidRDefault="00CE4071" w14:paraId="7F65A381" w14:textId="77777777">
            <w:r>
              <w:t>overwegende dat inmiddels geld is vrijgemaakt voor de inzet van kunstmatige intelligentie, maar dat een breder pakket noodzakelijk is om registratielast effectief te verminderen;</w:t>
            </w:r>
          </w:p>
          <w:p w:rsidR="00793839" w:rsidP="00CE4071" w:rsidRDefault="00793839" w14:paraId="79D1F431" w14:textId="77777777"/>
          <w:p w:rsidR="00CE4071" w:rsidP="00CE4071" w:rsidRDefault="00CE4071" w14:paraId="793E8458" w14:textId="77777777">
            <w:r>
              <w:t>verzoekt de regering om registratielast integraal aan te pakken, naast de inzet van AI, en daarbij in te zetten op het verlagen van de huidige registratielast van 40% naar minstens 30% binnen twee jaar voor professionals, instellingen en patiënten, fungerend als tussenstap voor het doel van 20% in 2030, en de Kamer hierover voor september te informeren,</w:t>
            </w:r>
          </w:p>
          <w:p w:rsidR="00793839" w:rsidP="00CE4071" w:rsidRDefault="00793839" w14:paraId="287ACFC0" w14:textId="77777777"/>
          <w:p w:rsidR="00CE4071" w:rsidP="00CE4071" w:rsidRDefault="00CE4071" w14:paraId="6E68272A" w14:textId="77777777">
            <w:r>
              <w:t>en gaat over tot de orde van de dag.</w:t>
            </w:r>
          </w:p>
          <w:p w:rsidR="00793839" w:rsidP="00CE4071" w:rsidRDefault="00793839" w14:paraId="0A2D2744" w14:textId="77777777"/>
          <w:p w:rsidR="00997775" w:rsidP="00CE4071" w:rsidRDefault="00CE4071" w14:paraId="0262D61F" w14:textId="4FDB9E5D">
            <w:r>
              <w:t>De Korte</w:t>
            </w:r>
          </w:p>
        </w:tc>
      </w:tr>
    </w:tbl>
    <w:p w:rsidR="00997775" w:rsidRDefault="00997775" w14:paraId="058B5D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4544" w14:textId="77777777" w:rsidR="00CE4071" w:rsidRDefault="00CE4071">
      <w:pPr>
        <w:spacing w:line="20" w:lineRule="exact"/>
      </w:pPr>
    </w:p>
  </w:endnote>
  <w:endnote w:type="continuationSeparator" w:id="0">
    <w:p w14:paraId="573E606B" w14:textId="77777777" w:rsidR="00CE4071" w:rsidRDefault="00CE40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F71BAC" w14:textId="77777777" w:rsidR="00CE4071" w:rsidRDefault="00CE40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B54B" w14:textId="77777777" w:rsidR="00CE4071" w:rsidRDefault="00CE40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44EAAB" w14:textId="77777777" w:rsidR="00CE4071" w:rsidRDefault="00CE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9383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071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1907F"/>
  <w15:docId w15:val="{ED5A43EB-2F48-458C-9223-9AA1A8A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2025-07-03T08:56:00.0000000Z</dcterms:modified>
  <dc:description>------------------------</dc:description>
  <dc:subject/>
  <keywords/>
  <version/>
  <category/>
</coreProperties>
</file>