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9E0DA0" w:rsidRDefault="00897378" w14:paraId="0F26A366" w14:textId="77777777">
      <w:pPr>
        <w:suppressAutoHyphens/>
        <w:rPr>
          <w:lang w:val="en-US"/>
        </w:rPr>
      </w:pPr>
      <w:bookmarkStart w:name="bmkOndertekening" w:id="0"/>
      <w:bookmarkStart w:name="bmkMinuut" w:id="1"/>
      <w:bookmarkEnd w:id="0"/>
      <w:bookmarkEnd w:id="1"/>
    </w:p>
    <w:p w:rsidR="00897378" w:rsidP="009E0DA0" w:rsidRDefault="00897378" w14:paraId="5857345A" w14:textId="77777777">
      <w:pPr>
        <w:suppressAutoHyphens/>
        <w:rPr>
          <w:lang w:val="en-US"/>
        </w:rPr>
      </w:pPr>
    </w:p>
    <w:p w:rsidRPr="00A97BB8" w:rsidR="00897378" w:rsidP="009E0DA0" w:rsidRDefault="00000000" w14:paraId="248058A8"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9E0DA0" w:rsidRDefault="00897378" w14:paraId="6AD5F773" w14:textId="77777777">
      <w:pPr>
        <w:pStyle w:val="Retouradres"/>
        <w:suppressAutoHyphens/>
      </w:pPr>
    </w:p>
    <w:p w:rsidRPr="007539FC" w:rsidR="00897378" w:rsidP="009E0DA0" w:rsidRDefault="00000000" w14:paraId="2D82EF7D" w14:textId="77777777">
      <w:pPr>
        <w:suppressAutoHyphens/>
        <w:outlineLvl w:val="0"/>
      </w:pPr>
      <w:r w:rsidRPr="007539FC">
        <w:t>De Voorzitter van de Tweede Kamer</w:t>
      </w:r>
    </w:p>
    <w:p w:rsidRPr="00B07A2A" w:rsidR="00897378" w:rsidP="009E0DA0" w:rsidRDefault="00000000" w14:paraId="132A59DE" w14:textId="77777777">
      <w:pPr>
        <w:suppressAutoHyphens/>
        <w:rPr>
          <w:lang w:val="de-DE"/>
        </w:rPr>
      </w:pPr>
      <w:r w:rsidRPr="00B07A2A">
        <w:rPr>
          <w:lang w:val="de-DE"/>
        </w:rPr>
        <w:t>der Staten-Generaal</w:t>
      </w:r>
    </w:p>
    <w:p w:rsidRPr="00B07A2A" w:rsidR="00897378" w:rsidP="009E0DA0" w:rsidRDefault="00000000" w14:paraId="5AC649C0" w14:textId="77777777">
      <w:pPr>
        <w:suppressAutoHyphens/>
        <w:rPr>
          <w:lang w:val="de-DE"/>
        </w:rPr>
      </w:pPr>
      <w:r w:rsidRPr="00B07A2A">
        <w:rPr>
          <w:lang w:val="de-DE"/>
        </w:rPr>
        <w:t>Postbus 20018</w:t>
      </w:r>
    </w:p>
    <w:p w:rsidRPr="00B07A2A" w:rsidR="00897378" w:rsidP="009E0DA0" w:rsidRDefault="00000000" w14:paraId="04083C1F" w14:textId="77777777">
      <w:pPr>
        <w:suppressAutoHyphens/>
        <w:rPr>
          <w:lang w:val="de-DE"/>
        </w:rPr>
      </w:pPr>
      <w:r w:rsidRPr="00B07A2A">
        <w:rPr>
          <w:lang w:val="de-DE"/>
        </w:rPr>
        <w:t>2500 EA  DEN HAAG</w:t>
      </w:r>
    </w:p>
    <w:p w:rsidRPr="00B07A2A" w:rsidR="00897378" w:rsidP="009E0DA0" w:rsidRDefault="00897378" w14:paraId="4AF71DEB" w14:textId="77777777">
      <w:pPr>
        <w:suppressAutoHyphens/>
        <w:rPr>
          <w:lang w:val="de-DE"/>
        </w:rPr>
      </w:pPr>
    </w:p>
    <w:p w:rsidRPr="00B07A2A" w:rsidR="00897378" w:rsidP="009E0DA0" w:rsidRDefault="00897378" w14:paraId="0543A41B" w14:textId="77777777">
      <w:pPr>
        <w:suppressAutoHyphens/>
        <w:rPr>
          <w:lang w:val="de-DE"/>
        </w:rPr>
      </w:pPr>
    </w:p>
    <w:p w:rsidRPr="00B07A2A" w:rsidR="00897378" w:rsidP="009E0DA0" w:rsidRDefault="00897378" w14:paraId="0EFB4A39" w14:textId="77777777">
      <w:pPr>
        <w:suppressAutoHyphens/>
        <w:rPr>
          <w:lang w:val="de-DE"/>
        </w:rPr>
      </w:pPr>
    </w:p>
    <w:p w:rsidRPr="00B07A2A" w:rsidR="00897378" w:rsidP="009E0DA0" w:rsidRDefault="00897378" w14:paraId="595B18D7" w14:textId="77777777">
      <w:pPr>
        <w:suppressAutoHyphens/>
        <w:rPr>
          <w:lang w:val="de-DE"/>
        </w:rPr>
      </w:pPr>
    </w:p>
    <w:p w:rsidRPr="00B07A2A" w:rsidR="00897378" w:rsidP="009E0DA0" w:rsidRDefault="00897378" w14:paraId="16D4C96C" w14:textId="77777777">
      <w:pPr>
        <w:suppressAutoHyphens/>
        <w:rPr>
          <w:lang w:val="de-DE"/>
        </w:rPr>
      </w:pPr>
    </w:p>
    <w:p w:rsidRPr="00B07A2A" w:rsidR="00897378" w:rsidP="009E0DA0" w:rsidRDefault="00897378" w14:paraId="7C3FFB7D" w14:textId="77777777">
      <w:pPr>
        <w:suppressAutoHyphens/>
        <w:rPr>
          <w:lang w:val="de-DE"/>
        </w:rPr>
      </w:pPr>
    </w:p>
    <w:p w:rsidRPr="00B07A2A" w:rsidR="00897378" w:rsidP="009E0DA0" w:rsidRDefault="00000000" w14:paraId="3D9FE0A6" w14:textId="7EC7F19E">
      <w:pPr>
        <w:tabs>
          <w:tab w:val="left" w:pos="737"/>
        </w:tabs>
        <w:suppressAutoHyphens/>
        <w:outlineLvl w:val="0"/>
        <w:rPr>
          <w:lang w:val="de-DE"/>
        </w:rPr>
      </w:pPr>
      <w:r w:rsidRPr="00B07A2A">
        <w:rPr>
          <w:lang w:val="de-DE"/>
        </w:rPr>
        <w:t>Datum</w:t>
      </w:r>
      <w:r w:rsidRPr="00B07A2A" w:rsidR="00D74EDF">
        <w:rPr>
          <w:lang w:val="de-DE"/>
        </w:rPr>
        <w:tab/>
      </w:r>
      <w:r w:rsidR="0064791F">
        <w:rPr>
          <w:lang w:val="de-DE"/>
        </w:rPr>
        <w:t>2 juli 2025</w:t>
      </w:r>
    </w:p>
    <w:p w:rsidRPr="007539FC" w:rsidR="00897378" w:rsidP="009E0DA0" w:rsidRDefault="00000000" w14:paraId="397A0C0F" w14:textId="77777777">
      <w:pPr>
        <w:tabs>
          <w:tab w:val="left" w:pos="737"/>
        </w:tabs>
        <w:suppressAutoHyphens/>
      </w:pPr>
      <w:r w:rsidRPr="007539FC">
        <w:t>Betreft</w:t>
      </w:r>
      <w:r w:rsidRPr="007539FC">
        <w:tab/>
      </w:r>
      <w:r>
        <w:t>Kamervragen</w:t>
      </w:r>
    </w:p>
    <w:p w:rsidR="00897378" w:rsidP="009E0DA0" w:rsidRDefault="00897378" w14:paraId="1A2D676E" w14:textId="77777777">
      <w:pPr>
        <w:suppressAutoHyphens/>
      </w:pPr>
    </w:p>
    <w:p w:rsidRPr="007539FC" w:rsidR="00897378" w:rsidP="009E0DA0" w:rsidRDefault="00897378" w14:paraId="5AE5A17B" w14:textId="77777777">
      <w:pPr>
        <w:suppressAutoHyphens/>
      </w:pPr>
    </w:p>
    <w:p w:rsidR="00897378" w:rsidP="009E0DA0" w:rsidRDefault="00897378" w14:paraId="3670C034" w14:textId="77777777">
      <w:pPr>
        <w:suppressAutoHyphens/>
      </w:pPr>
    </w:p>
    <w:p w:rsidR="00897378" w:rsidP="009E0DA0" w:rsidRDefault="00000000" w14:paraId="1E8A6089" w14:textId="77777777">
      <w:pPr>
        <w:suppressAutoHyphens/>
      </w:pPr>
      <w:r>
        <w:t>Geachte voorzitter,</w:t>
      </w:r>
    </w:p>
    <w:p w:rsidRPr="007539FC" w:rsidR="00897378" w:rsidP="009E0DA0" w:rsidRDefault="00897378" w14:paraId="3DA632D9" w14:textId="77777777">
      <w:pPr>
        <w:suppressAutoHyphens/>
      </w:pPr>
    </w:p>
    <w:p w:rsidR="00897378" w:rsidP="009E0DA0" w:rsidRDefault="00000000" w14:paraId="2BF988D3" w14:textId="65D18978">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vragen </w:t>
      </w:r>
      <w:bookmarkEnd w:id="2"/>
      <w:r w:rsidR="002D540D">
        <w:t xml:space="preserve">van het </w:t>
      </w:r>
      <w:r w:rsidR="003F69C4">
        <w:t xml:space="preserve">voormalig </w:t>
      </w:r>
      <w:r w:rsidR="002D540D">
        <w:t xml:space="preserve">lid Danielle Jansen (Nieuw Sociaal Contract) </w:t>
      </w:r>
      <w:r>
        <w:rPr>
          <w:spacing w:val="-2"/>
        </w:rPr>
        <w:t xml:space="preserve">over </w:t>
      </w:r>
      <w:r w:rsidR="00B25223">
        <w:t>het bericht 'Huidkanker is snelst toenemende vorm van kanker in Nederland'</w:t>
      </w:r>
      <w:r>
        <w:rPr>
          <w:spacing w:val="-2"/>
        </w:rPr>
        <w:t xml:space="preserve"> (</w:t>
      </w:r>
      <w:r w:rsidR="00B25223">
        <w:t>2025Z08641</w:t>
      </w:r>
      <w:r>
        <w:rPr>
          <w:spacing w:val="-2"/>
        </w:rPr>
        <w:t>).</w:t>
      </w:r>
    </w:p>
    <w:p w:rsidR="002D540D" w:rsidP="009E0DA0" w:rsidRDefault="002D540D" w14:paraId="2E5AF030" w14:textId="77777777">
      <w:pPr>
        <w:widowControl w:val="0"/>
        <w:suppressAutoHyphens/>
        <w:autoSpaceDN w:val="0"/>
        <w:spacing w:line="240" w:lineRule="exact"/>
        <w:textAlignment w:val="baseline"/>
      </w:pPr>
    </w:p>
    <w:p w:rsidR="002D540D" w:rsidP="009E0DA0" w:rsidRDefault="002D540D" w14:paraId="3E2E6007" w14:textId="7A4B1B15">
      <w:pPr>
        <w:widowControl w:val="0"/>
        <w:suppressAutoHyphens/>
        <w:autoSpaceDN w:val="0"/>
        <w:spacing w:line="240" w:lineRule="exact"/>
        <w:textAlignment w:val="baseline"/>
      </w:pPr>
      <w:r>
        <w:t>Hoogachtend,</w:t>
      </w:r>
    </w:p>
    <w:p w:rsidR="002D540D" w:rsidP="009E0DA0" w:rsidRDefault="002D540D" w14:paraId="1426CD94" w14:textId="77777777">
      <w:pPr>
        <w:widowControl w:val="0"/>
        <w:suppressAutoHyphens/>
        <w:autoSpaceDN w:val="0"/>
        <w:spacing w:line="240" w:lineRule="exact"/>
        <w:textAlignment w:val="baseline"/>
      </w:pPr>
    </w:p>
    <w:p w:rsidR="002D540D" w:rsidP="009E0DA0" w:rsidRDefault="002D540D" w14:paraId="2FA962DC" w14:textId="77777777">
      <w:pPr>
        <w:widowControl w:val="0"/>
        <w:suppressAutoHyphens/>
        <w:autoSpaceDN w:val="0"/>
        <w:spacing w:line="240" w:lineRule="exact"/>
        <w:textAlignment w:val="baseline"/>
      </w:pPr>
      <w:r>
        <w:t>de staatssecretaris Jeugd,</w:t>
      </w:r>
    </w:p>
    <w:p w:rsidR="002D540D" w:rsidP="009E0DA0" w:rsidRDefault="002D540D" w14:paraId="10425F53" w14:textId="77777777">
      <w:pPr>
        <w:widowControl w:val="0"/>
        <w:suppressAutoHyphens/>
        <w:autoSpaceDN w:val="0"/>
        <w:spacing w:line="240" w:lineRule="exact"/>
        <w:textAlignment w:val="baseline"/>
      </w:pPr>
      <w:r>
        <w:t>Preventie en Sport,</w:t>
      </w:r>
    </w:p>
    <w:p w:rsidR="002D540D" w:rsidP="009E0DA0" w:rsidRDefault="002D540D" w14:paraId="5D4FBEFA" w14:textId="77777777">
      <w:pPr>
        <w:widowControl w:val="0"/>
        <w:suppressAutoHyphens/>
        <w:autoSpaceDN w:val="0"/>
        <w:spacing w:line="240" w:lineRule="exact"/>
        <w:textAlignment w:val="baseline"/>
      </w:pPr>
    </w:p>
    <w:p w:rsidR="002D540D" w:rsidP="009E0DA0" w:rsidRDefault="002D540D" w14:paraId="575E7621" w14:textId="77777777">
      <w:pPr>
        <w:widowControl w:val="0"/>
        <w:suppressAutoHyphens/>
        <w:autoSpaceDN w:val="0"/>
        <w:spacing w:line="240" w:lineRule="exact"/>
        <w:textAlignment w:val="baseline"/>
      </w:pPr>
    </w:p>
    <w:p w:rsidR="002D540D" w:rsidP="009E0DA0" w:rsidRDefault="002D540D" w14:paraId="5DE6ACBF" w14:textId="77777777">
      <w:pPr>
        <w:widowControl w:val="0"/>
        <w:suppressAutoHyphens/>
        <w:autoSpaceDN w:val="0"/>
        <w:spacing w:line="240" w:lineRule="exact"/>
        <w:textAlignment w:val="baseline"/>
      </w:pPr>
    </w:p>
    <w:p w:rsidR="002D540D" w:rsidP="009E0DA0" w:rsidRDefault="002D540D" w14:paraId="757E16A4" w14:textId="77777777">
      <w:pPr>
        <w:widowControl w:val="0"/>
        <w:suppressAutoHyphens/>
        <w:autoSpaceDN w:val="0"/>
        <w:spacing w:line="240" w:lineRule="exact"/>
        <w:textAlignment w:val="baseline"/>
      </w:pPr>
    </w:p>
    <w:p w:rsidR="002D540D" w:rsidP="009E0DA0" w:rsidRDefault="002D540D" w14:paraId="01378A11" w14:textId="77777777">
      <w:pPr>
        <w:widowControl w:val="0"/>
        <w:suppressAutoHyphens/>
        <w:autoSpaceDN w:val="0"/>
        <w:spacing w:line="240" w:lineRule="exact"/>
        <w:textAlignment w:val="baseline"/>
      </w:pPr>
    </w:p>
    <w:p w:rsidR="002D540D" w:rsidP="009E0DA0" w:rsidRDefault="002D540D" w14:paraId="4AB864A6" w14:textId="77777777">
      <w:pPr>
        <w:widowControl w:val="0"/>
        <w:suppressAutoHyphens/>
        <w:autoSpaceDN w:val="0"/>
        <w:spacing w:line="240" w:lineRule="exact"/>
        <w:textAlignment w:val="baseline"/>
      </w:pPr>
    </w:p>
    <w:p w:rsidRPr="00D74EDF" w:rsidR="00D74EDF" w:rsidP="009E0DA0" w:rsidRDefault="002D540D" w14:paraId="29D38410" w14:textId="1EFA102C">
      <w:pPr>
        <w:widowControl w:val="0"/>
        <w:suppressAutoHyphens/>
        <w:autoSpaceDN w:val="0"/>
        <w:spacing w:line="240" w:lineRule="exact"/>
        <w:textAlignment w:val="baseline"/>
        <w:rPr>
          <w:rFonts w:eastAsia="SimSun" w:cs="Lohit Hindi"/>
          <w:i/>
          <w:kern w:val="3"/>
          <w:szCs w:val="24"/>
          <w:lang w:eastAsia="zh-CN" w:bidi="hi-IN"/>
        </w:rPr>
      </w:pPr>
      <w:r>
        <w:t>Judith Zs.C.M. Tielen</w:t>
      </w:r>
    </w:p>
    <w:p w:rsidR="00E703F4" w:rsidP="009E0DA0" w:rsidRDefault="00E703F4" w14:paraId="327E33A7" w14:textId="77777777">
      <w:pPr>
        <w:suppressAutoHyphens/>
      </w:pPr>
    </w:p>
    <w:p w:rsidR="00180FCE" w:rsidP="009E0DA0" w:rsidRDefault="00180FCE" w14:paraId="2E905F57" w14:textId="77777777">
      <w:pPr>
        <w:suppressAutoHyphens/>
      </w:pPr>
    </w:p>
    <w:p w:rsidR="00180FCE" w:rsidP="009E0DA0" w:rsidRDefault="00180FCE" w14:paraId="73A665FE" w14:textId="77777777">
      <w:pPr>
        <w:suppressAutoHyphens/>
      </w:pPr>
    </w:p>
    <w:p w:rsidR="00180FCE" w:rsidP="009E0DA0" w:rsidRDefault="00180FCE" w14:paraId="51A3B5DC" w14:textId="77777777">
      <w:pPr>
        <w:suppressAutoHyphens/>
      </w:pPr>
    </w:p>
    <w:p w:rsidR="000F2F05" w:rsidP="009E0DA0" w:rsidRDefault="000F2F05" w14:paraId="1084AB0A" w14:textId="77777777">
      <w:pPr>
        <w:suppressAutoHyphens/>
      </w:pPr>
    </w:p>
    <w:p w:rsidR="00A97BB8" w:rsidP="009E0DA0" w:rsidRDefault="00A97BB8" w14:paraId="4CA26A9C"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9E0DA0" w:rsidRDefault="00000000" w14:paraId="0DE0C38F" w14:textId="56514A30">
      <w:pPr>
        <w:suppressAutoHyphens/>
      </w:pPr>
      <w:r>
        <w:lastRenderedPageBreak/>
        <w:t xml:space="preserve">Antwoorden op </w:t>
      </w:r>
      <w:r w:rsidR="001E37CA">
        <w:t>K</w:t>
      </w:r>
      <w:r>
        <w:t xml:space="preserve">amervragen </w:t>
      </w:r>
      <w:r w:rsidR="002D540D">
        <w:t>van het</w:t>
      </w:r>
      <w:r w:rsidR="003F69C4">
        <w:t xml:space="preserve"> voormalig</w:t>
      </w:r>
      <w:r w:rsidR="002D540D">
        <w:t xml:space="preserve"> lid Danielle Jansen (Nieuw Sociaal Contract) </w:t>
      </w:r>
      <w:r>
        <w:t>over</w:t>
      </w:r>
      <w:r w:rsidR="00B25223">
        <w:t xml:space="preserve"> het bericht 'Huidkanker is snelst toenemende vorm van kanker in Nederland' </w:t>
      </w:r>
      <w:r>
        <w:t>(</w:t>
      </w:r>
      <w:r w:rsidR="00B25223">
        <w:t>2025Z08641</w:t>
      </w:r>
      <w:r w:rsidR="002D540D">
        <w:t>, ingezonden d.d. 2 mei 2025</w:t>
      </w:r>
      <w:r>
        <w:t>)</w:t>
      </w:r>
      <w:r w:rsidR="00B25223">
        <w:t>.</w:t>
      </w:r>
    </w:p>
    <w:p w:rsidR="00B07A2A" w:rsidP="009E0DA0" w:rsidRDefault="00B07A2A" w14:paraId="02BAF31C" w14:textId="77777777">
      <w:pPr>
        <w:suppressAutoHyphens/>
      </w:pPr>
    </w:p>
    <w:p w:rsidR="00835B31" w:rsidP="009E0DA0" w:rsidRDefault="00835B31" w14:paraId="590D2873" w14:textId="77777777">
      <w:pPr>
        <w:suppressAutoHyphens/>
      </w:pPr>
    </w:p>
    <w:p w:rsidRPr="002D540D" w:rsidR="00B07A2A" w:rsidP="009E0DA0" w:rsidRDefault="00000000" w14:paraId="68D5B538" w14:textId="77777777">
      <w:pPr>
        <w:suppressAutoHyphens/>
      </w:pPr>
      <w:r w:rsidRPr="002D540D">
        <w:t>Vraag 1</w:t>
      </w:r>
    </w:p>
    <w:p w:rsidRPr="002D540D" w:rsidR="00B07A2A" w:rsidP="009E0DA0" w:rsidRDefault="00000000" w14:paraId="69961655" w14:textId="77777777">
      <w:pPr>
        <w:suppressAutoHyphens/>
      </w:pPr>
      <w:r w:rsidRPr="002D540D">
        <w:t xml:space="preserve">Bent u bekend met de stijgende incidentie van huidkanker in Nederland, zoals weergegeven in het rapport Huidkanker in Nederland van IKNL (Bijna 80.000 nieuwe gevallen van huidkanker in 2024, bijna 100.000 in 2030, en bijbehorende stijgende kosten)? </w:t>
      </w:r>
      <w:r w:rsidRPr="002D540D">
        <w:rPr>
          <w:rStyle w:val="Voetnootmarkering"/>
        </w:rPr>
        <w:footnoteReference w:id="1"/>
      </w:r>
      <w:r w:rsidRPr="002D540D">
        <w:rPr>
          <w:rStyle w:val="Voetnootmarkering"/>
        </w:rPr>
        <w:footnoteReference w:id="2"/>
      </w:r>
    </w:p>
    <w:p w:rsidRPr="002D540D" w:rsidR="00B07A2A" w:rsidP="009E0DA0" w:rsidRDefault="00B07A2A" w14:paraId="3DE3B7C9" w14:textId="77777777">
      <w:pPr>
        <w:suppressAutoHyphens/>
      </w:pPr>
    </w:p>
    <w:p w:rsidRPr="002D540D" w:rsidR="00B07A2A" w:rsidP="009E0DA0" w:rsidRDefault="00000000" w14:paraId="640E6BFD" w14:textId="77777777">
      <w:pPr>
        <w:suppressAutoHyphens/>
      </w:pPr>
      <w:r w:rsidRPr="002D540D">
        <w:t>Antwoord 1</w:t>
      </w:r>
    </w:p>
    <w:p w:rsidRPr="002D540D" w:rsidR="00B07A2A" w:rsidP="009E0DA0" w:rsidRDefault="00000000" w14:paraId="1851BE2D" w14:textId="77777777">
      <w:pPr>
        <w:suppressAutoHyphens/>
      </w:pPr>
      <w:r w:rsidRPr="002D540D">
        <w:t xml:space="preserve">Ja. </w:t>
      </w:r>
    </w:p>
    <w:p w:rsidRPr="002D540D" w:rsidR="00B07A2A" w:rsidP="009E0DA0" w:rsidRDefault="00B07A2A" w14:paraId="12F98217" w14:textId="77777777">
      <w:pPr>
        <w:suppressAutoHyphens/>
      </w:pPr>
    </w:p>
    <w:p w:rsidRPr="002D540D" w:rsidR="00B07A2A" w:rsidP="009E0DA0" w:rsidRDefault="00000000" w14:paraId="0900799C" w14:textId="77777777">
      <w:pPr>
        <w:suppressAutoHyphens/>
      </w:pPr>
      <w:r w:rsidRPr="002D540D">
        <w:t>Vraag 2</w:t>
      </w:r>
    </w:p>
    <w:p w:rsidRPr="002D540D" w:rsidR="00B07A2A" w:rsidP="009E0DA0" w:rsidRDefault="00000000" w14:paraId="7246138F" w14:textId="77777777">
      <w:pPr>
        <w:suppressAutoHyphens/>
      </w:pPr>
      <w:r w:rsidRPr="002D540D">
        <w:t>Welke preventieve maatregelen worden er momenteel vanuit de overheid genomen of gefaciliteerd om huidkanker tegen te gaan, en acht u deze voldoende en voldoende effectief?</w:t>
      </w:r>
    </w:p>
    <w:p w:rsidRPr="002D540D" w:rsidR="00B07A2A" w:rsidP="009E0DA0" w:rsidRDefault="00B07A2A" w14:paraId="05695681" w14:textId="77777777">
      <w:pPr>
        <w:suppressAutoHyphens/>
      </w:pPr>
    </w:p>
    <w:p w:rsidRPr="002D540D" w:rsidR="00B07A2A" w:rsidP="009E0DA0" w:rsidRDefault="00000000" w14:paraId="35284896" w14:textId="77777777">
      <w:pPr>
        <w:suppressAutoHyphens/>
      </w:pPr>
      <w:r w:rsidRPr="002D540D">
        <w:t>Antwoord 2</w:t>
      </w:r>
    </w:p>
    <w:p w:rsidRPr="002D540D" w:rsidR="00B07A2A" w:rsidP="009E0DA0" w:rsidRDefault="00000000" w14:paraId="65758565" w14:textId="77777777">
      <w:pPr>
        <w:suppressAutoHyphens/>
      </w:pPr>
      <w:r w:rsidRPr="002D540D">
        <w:t>Sinds 2023 voert het Huidfonds de publiekscampagne Voorkom Huidkanker uit. Deze publiekscampagne is gesubsidieerd door het ministerie van Volksgezondheid, Welzijn en Sport (VWS) en richt zich op bewustwording en gedragsverandering rond zonbescherming via communicatie, educatie, interventies en samenwerking met maatschappelijke partijen. Daarnaast is een belangrijk onderdeel van huidkankerpreventie de veiligheid en effectiviteit van</w:t>
      </w:r>
      <w:r w:rsidRPr="002D540D" w:rsidR="008E733C">
        <w:t xml:space="preserve"> </w:t>
      </w:r>
      <w:r w:rsidRPr="002D540D">
        <w:t xml:space="preserve">zonnebeschermingsproducten. De Europese Commissie werkt momenteel aan een herziening van de </w:t>
      </w:r>
      <w:r w:rsidRPr="002D540D">
        <w:rPr>
          <w:i/>
          <w:iCs/>
        </w:rPr>
        <w:t>Recommendation on Sunscreen Products</w:t>
      </w:r>
      <w:r w:rsidRPr="002D540D">
        <w:rPr>
          <w:rStyle w:val="Voetnootmarkering"/>
          <w:i/>
          <w:iCs/>
        </w:rPr>
        <w:footnoteReference w:id="3"/>
      </w:r>
      <w:r w:rsidRPr="002D540D">
        <w:t xml:space="preserve"> uit 2006. Nederland speelt hierin een actieve rol via het ministerie van VWS en heeft mede het initiatief genomen voor coördinatie tussen lidstaten. Op 9 mei 2025 is een gezamenlijk standpunt overhandigd aan de Europese Commissie, met voorstellen voor onder andere verbeterde ‘UVA</w:t>
      </w:r>
      <w:r w:rsidRPr="002D540D" w:rsidR="001C4CB8">
        <w:t>/</w:t>
      </w:r>
      <w:r w:rsidRPr="002D540D">
        <w:t>UVB’-ratio’s, strengere verpakkingseisen en geharmoniseerde testmethodes. Dit traject heeft potentieel grote positieve impact op de publieke bescherming tegen UV-straling. Consumenten profiteren van duidelijkere etiketten, betrouwbaardere bescherming en betere informatie over het juiste gebruik van zonnebrandproducten. Het RIVM en de NVWA zijn hierbij nauw betrokken. Deze Europese inzet is complementair aan nationale publieksvoorlichting en gedragsinterventies.</w:t>
      </w:r>
    </w:p>
    <w:p w:rsidRPr="002D540D" w:rsidR="00B07A2A" w:rsidP="009E0DA0" w:rsidRDefault="00B07A2A" w14:paraId="688B6AE6" w14:textId="77777777">
      <w:pPr>
        <w:suppressAutoHyphens/>
      </w:pPr>
    </w:p>
    <w:p w:rsidRPr="002D540D" w:rsidR="00B07A2A" w:rsidP="009E0DA0" w:rsidRDefault="00000000" w14:paraId="4790F962" w14:textId="2B51AFE0">
      <w:pPr>
        <w:suppressAutoHyphens/>
      </w:pPr>
      <w:r w:rsidRPr="002D540D">
        <w:t>Vraag 3</w:t>
      </w:r>
    </w:p>
    <w:p w:rsidRPr="002D540D" w:rsidR="00B07A2A" w:rsidP="009E0DA0" w:rsidRDefault="00000000" w14:paraId="1FBBF9CC" w14:textId="77777777">
      <w:pPr>
        <w:suppressAutoHyphens/>
      </w:pPr>
      <w:r w:rsidRPr="002D540D">
        <w:t>Welke concrete maatregelen onderneemt u in de komende jaren om de eerder beschreven trend (vraag 1) te keren?</w:t>
      </w:r>
    </w:p>
    <w:p w:rsidRPr="002D540D" w:rsidR="00B07A2A" w:rsidP="009E0DA0" w:rsidRDefault="00000000" w14:paraId="0A490F3D" w14:textId="6650D78B">
      <w:pPr>
        <w:suppressAutoHyphens/>
      </w:pPr>
      <w:r w:rsidRPr="002D540D">
        <w:lastRenderedPageBreak/>
        <w:t>Antwoord 3</w:t>
      </w:r>
    </w:p>
    <w:p w:rsidRPr="002D540D" w:rsidR="00B07A2A" w:rsidP="009E0DA0" w:rsidRDefault="00000000" w14:paraId="2FDA5713" w14:textId="6A27A8D9">
      <w:pPr>
        <w:suppressAutoHyphens/>
      </w:pPr>
      <w:r w:rsidRPr="002D540D">
        <w:t xml:space="preserve">De publiekscampagne </w:t>
      </w:r>
      <w:r w:rsidRPr="002D540D">
        <w:rPr>
          <w:i/>
          <w:iCs/>
        </w:rPr>
        <w:t>Voorkom Huidkanker</w:t>
      </w:r>
      <w:r w:rsidRPr="002D540D">
        <w:t xml:space="preserve"> loopt tot en met 2025. De resultaten van deze campagne</w:t>
      </w:r>
      <w:r w:rsidR="003F69C4">
        <w:t xml:space="preserve"> </w:t>
      </w:r>
      <w:r w:rsidRPr="002D540D">
        <w:t xml:space="preserve">worden geëvalueerd. Mede op basis daarvan </w:t>
      </w:r>
      <w:r w:rsidR="003F69C4">
        <w:t xml:space="preserve">wordt </w:t>
      </w:r>
      <w:r w:rsidRPr="002D540D">
        <w:t xml:space="preserve">vastgesteld welke maatregelen </w:t>
      </w:r>
      <w:r w:rsidRPr="002D540D" w:rsidR="001C4CB8">
        <w:t xml:space="preserve">hierna </w:t>
      </w:r>
      <w:r w:rsidRPr="002D540D">
        <w:t>nodig zijn.</w:t>
      </w:r>
      <w:r w:rsidRPr="002D540D" w:rsidR="007410FC">
        <w:t xml:space="preserve"> Op dit moment zijn er geen structurele middelen beschikbaar.</w:t>
      </w:r>
    </w:p>
    <w:p w:rsidRPr="002D540D" w:rsidR="00B07A2A" w:rsidP="009E0DA0" w:rsidRDefault="00000000" w14:paraId="664B4B6B" w14:textId="77777777">
      <w:pPr>
        <w:suppressAutoHyphens/>
      </w:pPr>
      <w:r w:rsidRPr="002D540D">
        <w:t xml:space="preserve">Verder wordt de eerdergenoemde Europese inzet op zonnebeschermingsproducten voortgezet. </w:t>
      </w:r>
    </w:p>
    <w:p w:rsidRPr="002D540D" w:rsidR="00B07A2A" w:rsidP="009E0DA0" w:rsidRDefault="00B07A2A" w14:paraId="719927B4" w14:textId="77777777">
      <w:pPr>
        <w:suppressAutoHyphens/>
      </w:pPr>
    </w:p>
    <w:p w:rsidRPr="002D540D" w:rsidR="00B07A2A" w:rsidP="009E0DA0" w:rsidRDefault="00000000" w14:paraId="1B950A72" w14:textId="77777777">
      <w:pPr>
        <w:suppressAutoHyphens/>
      </w:pPr>
      <w:r w:rsidRPr="002D540D">
        <w:t xml:space="preserve">Vraag 4 </w:t>
      </w:r>
    </w:p>
    <w:p w:rsidRPr="002D540D" w:rsidR="00B07A2A" w:rsidP="009E0DA0" w:rsidRDefault="00000000" w14:paraId="3FBE7A2D" w14:textId="77777777">
      <w:pPr>
        <w:suppressAutoHyphens/>
      </w:pPr>
      <w:r w:rsidRPr="002D540D">
        <w:t xml:space="preserve">Hoe beoordeelt u de bijdrage van publiekscampagnes aan het voorkomen van huidkanker? Ziet u mogelijkheden om bestaande initiatieven, zoals </w:t>
      </w:r>
      <w:r w:rsidRPr="002D540D">
        <w:rPr>
          <w:rFonts w:hint="eastAsia"/>
        </w:rPr>
        <w:t>‘</w:t>
      </w:r>
      <w:r w:rsidRPr="002D540D">
        <w:t>Voorkom Huidkanker</w:t>
      </w:r>
      <w:r w:rsidRPr="002D540D">
        <w:rPr>
          <w:rFonts w:hint="eastAsia"/>
        </w:rPr>
        <w:t>’</w:t>
      </w:r>
      <w:r w:rsidRPr="002D540D">
        <w:t xml:space="preserve"> en het Zonvenant van het Nationaal Huidfonds, te verbinden aan de preventieaanpak van het kabinet?</w:t>
      </w:r>
    </w:p>
    <w:p w:rsidRPr="002D540D" w:rsidR="00B07A2A" w:rsidP="009E0DA0" w:rsidRDefault="00B07A2A" w14:paraId="0961E41F" w14:textId="77777777">
      <w:pPr>
        <w:suppressAutoHyphens/>
      </w:pPr>
    </w:p>
    <w:p w:rsidRPr="002D540D" w:rsidR="00B07A2A" w:rsidP="009E0DA0" w:rsidRDefault="00000000" w14:paraId="0B792F97" w14:textId="77777777">
      <w:pPr>
        <w:suppressAutoHyphens/>
      </w:pPr>
      <w:r w:rsidRPr="002D540D">
        <w:t>Antwoord 4</w:t>
      </w:r>
    </w:p>
    <w:p w:rsidRPr="002D540D" w:rsidR="009F5612" w:rsidP="009E0DA0" w:rsidRDefault="00000000" w14:paraId="43235B6B" w14:textId="01674536">
      <w:pPr>
        <w:suppressAutoHyphens/>
      </w:pPr>
      <w:r w:rsidRPr="002D540D">
        <w:t xml:space="preserve">Publiekscampagnes kunnen een waardevolle bijdrage leveren aan bewustwording en gedragsverandering, mits ze goed zijn onderbouwd en gericht zijn op relevante doelgroepen. De campagne </w:t>
      </w:r>
      <w:r w:rsidRPr="002D540D">
        <w:rPr>
          <w:i/>
          <w:iCs/>
        </w:rPr>
        <w:t>Voorkom Huidkanker</w:t>
      </w:r>
      <w:r w:rsidRPr="002D540D">
        <w:t xml:space="preserve"> bevat dergelijke elementen en wordt geëvalueerd. De samenhangende preventiestrategie van het kabinet bevat ook concrete doelen rond zonbescherming. Hierin is aandacht voor meerdere leefomgevingen waarin jeugdigen veel tijd doorbrengen, zoals school, sport en werk. </w:t>
      </w:r>
      <w:r w:rsidR="003F69C4">
        <w:t>Het Kabinet bouwt voort</w:t>
      </w:r>
      <w:r w:rsidRPr="002D540D">
        <w:t xml:space="preserve"> op bestaande netwerken en samenwerkingen, waaronder het Zonvenant. De inzichten en samenwerkingsstructuren uit de huidige campagne </w:t>
      </w:r>
      <w:r w:rsidR="003F69C4">
        <w:t>neem ik mee</w:t>
      </w:r>
      <w:r w:rsidRPr="002D540D">
        <w:t xml:space="preserve"> in de verdere uitwerking van het beleid.</w:t>
      </w:r>
    </w:p>
    <w:p w:rsidRPr="002D540D" w:rsidR="009F5612" w:rsidP="009E0DA0" w:rsidRDefault="009F5612" w14:paraId="3E76EE1D" w14:textId="77777777">
      <w:pPr>
        <w:suppressAutoHyphens/>
      </w:pPr>
    </w:p>
    <w:p w:rsidRPr="002D540D" w:rsidR="00B07A2A" w:rsidP="009E0DA0" w:rsidRDefault="00000000" w14:paraId="7399AAFE" w14:textId="77777777">
      <w:pPr>
        <w:suppressAutoHyphens/>
      </w:pPr>
      <w:r w:rsidRPr="002D540D">
        <w:t xml:space="preserve">Vraag 5 </w:t>
      </w:r>
    </w:p>
    <w:p w:rsidRPr="002D540D" w:rsidR="00B07A2A" w:rsidP="009E0DA0" w:rsidRDefault="00000000" w14:paraId="6941D805" w14:textId="77777777">
      <w:pPr>
        <w:suppressAutoHyphens/>
      </w:pPr>
      <w:r w:rsidRPr="002D540D">
        <w:t>Welke kansen ziet u om organisaties met extra kwetsbare doelgroepen zoals kinderopvang, scholen, buitensportverenigingen en bedrijven met buitenwerkers structureel te betrekken bij huidkankerpreventie van hun achterban om zonveilig buiten spelen,- sporten en – werken vanzelfsprekend te maken? In hoeverre past dit binnen de ambities van uw preventiebeleid?</w:t>
      </w:r>
    </w:p>
    <w:p w:rsidRPr="002D540D" w:rsidR="00B07A2A" w:rsidP="009E0DA0" w:rsidRDefault="00B07A2A" w14:paraId="1E091A80" w14:textId="77777777">
      <w:pPr>
        <w:suppressAutoHyphens/>
      </w:pPr>
    </w:p>
    <w:p w:rsidRPr="002D540D" w:rsidR="00B07A2A" w:rsidP="009E0DA0" w:rsidRDefault="00000000" w14:paraId="5E4A5C71" w14:textId="77777777">
      <w:pPr>
        <w:suppressAutoHyphens/>
      </w:pPr>
      <w:r w:rsidRPr="002D540D">
        <w:t>Antwoord 5</w:t>
      </w:r>
    </w:p>
    <w:p w:rsidRPr="002D540D" w:rsidR="009F5612" w:rsidP="009E0DA0" w:rsidRDefault="003F69C4" w14:paraId="65C940E0" w14:textId="24299F46">
      <w:pPr>
        <w:suppressAutoHyphens/>
      </w:pPr>
      <w:r>
        <w:t>K</w:t>
      </w:r>
      <w:r w:rsidR="00696584">
        <w:t>i</w:t>
      </w:r>
      <w:r w:rsidRPr="002D540D" w:rsidR="00696584">
        <w:t>nderen, buitensporters en buitenwerkers</w:t>
      </w:r>
      <w:r>
        <w:t xml:space="preserve"> verdienen extra aandacht. Zij</w:t>
      </w:r>
      <w:r w:rsidRPr="002D540D" w:rsidR="00696584">
        <w:t xml:space="preserve"> worden vaker en langduriger blootgesteld aan UV-straling. Binnen de campagne </w:t>
      </w:r>
      <w:r w:rsidRPr="002D540D" w:rsidR="00696584">
        <w:rPr>
          <w:i/>
          <w:iCs/>
        </w:rPr>
        <w:t>Voorkom Huidkanker</w:t>
      </w:r>
      <w:r w:rsidRPr="002D540D" w:rsidR="00696584">
        <w:t xml:space="preserve"> is daarom specifiek aandacht voor deze doelgroepen. Zo zijn er pilots met zonnebranddispensers op scholen en sportverenigingen, is voorlichting gegeven aan werkgevers van buitenwerkers, en worden goede voorbeelden gedeeld via netwerken. Daarnaast is in de </w:t>
      </w:r>
      <w:r w:rsidRPr="002D540D" w:rsidR="00696584">
        <w:rPr>
          <w:i/>
          <w:iCs/>
        </w:rPr>
        <w:t>Samenhangende preventiestrategie</w:t>
      </w:r>
      <w:r w:rsidRPr="002D540D" w:rsidR="00696584">
        <w:t xml:space="preserve"> opgenomen dat zonbescherming structureel aandacht moet krijgen in omgevingen waar </w:t>
      </w:r>
      <w:r>
        <w:t>deze</w:t>
      </w:r>
      <w:r w:rsidRPr="002D540D">
        <w:t xml:space="preserve"> </w:t>
      </w:r>
      <w:r w:rsidRPr="002D540D" w:rsidR="00696584">
        <w:t>groepen zich bevinden, zoals onderwijs, kinderopvang, sportverenigingen en de werkomgeving. Het stimuleren van zonveilig gedrag en de aanwezigheid van voorzieningen (zoals schaduwplekken of zonnebrandvoorzieningen) maken daar expliciet deel van uit. De campagne sluit daarmee aan bij de ambitie om gezondheidsbescherming duurzaam te borgen in de fysieke en sociale leefomgeving</w:t>
      </w:r>
      <w:r w:rsidR="00696584">
        <w:t>.</w:t>
      </w:r>
    </w:p>
    <w:p w:rsidRPr="002D540D" w:rsidR="00B07A2A" w:rsidP="009E0DA0" w:rsidRDefault="00B07A2A" w14:paraId="74CACBCE" w14:textId="77777777">
      <w:pPr>
        <w:suppressAutoHyphens/>
      </w:pPr>
    </w:p>
    <w:p w:rsidR="009E0DA0" w:rsidP="009E0DA0" w:rsidRDefault="009E0DA0" w14:paraId="77961461" w14:textId="77777777">
      <w:pPr>
        <w:suppressAutoHyphens/>
      </w:pPr>
    </w:p>
    <w:p w:rsidRPr="002D540D" w:rsidR="00B07A2A" w:rsidP="009E0DA0" w:rsidRDefault="00000000" w14:paraId="40E9B3C0" w14:textId="095406D0">
      <w:pPr>
        <w:suppressAutoHyphens/>
      </w:pPr>
      <w:r w:rsidRPr="002D540D">
        <w:lastRenderedPageBreak/>
        <w:t>Vraag 6</w:t>
      </w:r>
    </w:p>
    <w:p w:rsidRPr="002D540D" w:rsidR="00B07A2A" w:rsidP="009E0DA0" w:rsidRDefault="00000000" w14:paraId="60A19701" w14:textId="77777777">
      <w:pPr>
        <w:suppressAutoHyphens/>
      </w:pPr>
      <w:r w:rsidRPr="002D540D">
        <w:t>Hoe waarborgt u dat huidkankerpreventie zich voldoende richt op kinderen en ouders, gezien het feit dat met name blootstelling aan uv-straling op jonge leeftijd een cruciale rol speelt in het ontstaan van melanomen later in het leven?</w:t>
      </w:r>
    </w:p>
    <w:p w:rsidRPr="002D540D" w:rsidR="00B07A2A" w:rsidP="009E0DA0" w:rsidRDefault="00B07A2A" w14:paraId="322ADB6E" w14:textId="77777777">
      <w:pPr>
        <w:suppressAutoHyphens/>
      </w:pPr>
    </w:p>
    <w:p w:rsidRPr="002D540D" w:rsidR="00B07A2A" w:rsidP="009E0DA0" w:rsidRDefault="00000000" w14:paraId="3130CB2D" w14:textId="77777777">
      <w:pPr>
        <w:suppressAutoHyphens/>
      </w:pPr>
      <w:r w:rsidRPr="002D540D">
        <w:t>Antwoord 6</w:t>
      </w:r>
    </w:p>
    <w:p w:rsidRPr="002D540D" w:rsidR="00B07A2A" w:rsidP="009E0DA0" w:rsidRDefault="00000000" w14:paraId="37EF4A60" w14:textId="40045C49">
      <w:pPr>
        <w:suppressAutoHyphens/>
      </w:pPr>
      <w:r w:rsidRPr="002D540D">
        <w:t>Binnen de lopende campagne is specifieke aandacht voor kinderen en ouders, onder meer via samenwerking met kinderopvangorganisaties, scholen en jeugdgezondheidszorg. De boodschap daarbij is dat goede zonbescherming op jonge leeftijd het risico op huidkanker op latere leeftijd aanzienlijk kan verlagen.</w:t>
      </w:r>
      <w:r w:rsidR="003F69C4">
        <w:t xml:space="preserve"> </w:t>
      </w:r>
      <w:r w:rsidRPr="009F4D6E" w:rsidR="003F69C4">
        <w:t xml:space="preserve">Het belang van buitenspelen wordt </w:t>
      </w:r>
      <w:r w:rsidR="003F69C4">
        <w:t xml:space="preserve">in deze boodschap </w:t>
      </w:r>
      <w:r w:rsidRPr="009F4D6E" w:rsidR="003F69C4">
        <w:t>onderstreept: de campagne bevat praktische adviezen over zonbescherming tijdens het buitenspelen, zoals het opzoeken van schaduw, het dragen van beschermende kleding en het juist gebruiken van zonnebrandcrème</w:t>
      </w:r>
      <w:r w:rsidR="003F69C4">
        <w:t>.</w:t>
      </w:r>
      <w:r w:rsidRPr="002D540D">
        <w:t xml:space="preserve"> De effectiviteit van de inspanningen richting ouders en kinderen wordt meegenomen in de evaluatie van deze campagne. Op basis van de uitkomsten van deze evaluatie, wordt bekeken welke vervolgstappen nodig en haalbaar zijn om huidkankerpreventie voor deze doelgroep structureel te versterken. </w:t>
      </w:r>
    </w:p>
    <w:p w:rsidRPr="002D540D" w:rsidR="00B07A2A" w:rsidP="009E0DA0" w:rsidRDefault="00B07A2A" w14:paraId="72051439" w14:textId="77777777">
      <w:pPr>
        <w:suppressAutoHyphens/>
      </w:pPr>
    </w:p>
    <w:p w:rsidRPr="002D540D" w:rsidR="00B07A2A" w:rsidP="009E0DA0" w:rsidRDefault="00000000" w14:paraId="47E5B642" w14:textId="77777777">
      <w:pPr>
        <w:suppressAutoHyphens/>
      </w:pPr>
      <w:r w:rsidRPr="002D540D">
        <w:t>Vraag 7</w:t>
      </w:r>
    </w:p>
    <w:p w:rsidRPr="002D540D" w:rsidR="00B07A2A" w:rsidP="009E0DA0" w:rsidRDefault="00000000" w14:paraId="528DDD03" w14:textId="77777777">
      <w:pPr>
        <w:suppressAutoHyphens/>
      </w:pPr>
      <w:r w:rsidRPr="002D540D">
        <w:t>Deelt u de mening van de ondertekenaars van het Opiniestuk Maak huidkankerpreventie een speerpunt van het Nederlandse preventiebeleid, dat huidkankerpreventie een lange adem vereist en dat inspanningen van de afgelopen jaren voortgezet en versterkt moeten worden om structurele en</w:t>
      </w:r>
    </w:p>
    <w:p w:rsidRPr="002D540D" w:rsidR="00B07A2A" w:rsidP="009E0DA0" w:rsidRDefault="00000000" w14:paraId="2764B088" w14:textId="77777777">
      <w:pPr>
        <w:suppressAutoHyphens/>
      </w:pPr>
      <w:r w:rsidRPr="002D540D">
        <w:t>blijvende impact te realiseren?</w:t>
      </w:r>
    </w:p>
    <w:p w:rsidRPr="002D540D" w:rsidR="00B07A2A" w:rsidP="009E0DA0" w:rsidRDefault="00B07A2A" w14:paraId="5CD50F38" w14:textId="77777777">
      <w:pPr>
        <w:suppressAutoHyphens/>
      </w:pPr>
    </w:p>
    <w:p w:rsidRPr="002D540D" w:rsidR="00B07A2A" w:rsidP="009E0DA0" w:rsidRDefault="00000000" w14:paraId="74B5D1EC" w14:textId="77777777">
      <w:pPr>
        <w:suppressAutoHyphens/>
      </w:pPr>
      <w:r w:rsidRPr="002D540D">
        <w:t>Antwoord 7</w:t>
      </w:r>
    </w:p>
    <w:p w:rsidRPr="002D540D" w:rsidR="007F70E7" w:rsidP="009E0DA0" w:rsidRDefault="00000000" w14:paraId="7E43513A" w14:textId="77777777">
      <w:pPr>
        <w:suppressAutoHyphens/>
      </w:pPr>
      <w:r w:rsidRPr="002D540D">
        <w:t xml:space="preserve">Ik deel de analyse dat huidkankerpreventie een lange adem vereist. De aanpak vraagt om consistent beleid, gedragsverandering en samenwerking met maatschappelijke partijen. De lopende publiekscampagne </w:t>
      </w:r>
      <w:r w:rsidRPr="002D540D">
        <w:rPr>
          <w:i/>
          <w:iCs/>
        </w:rPr>
        <w:t>Voorkom Huidkanker</w:t>
      </w:r>
      <w:r w:rsidRPr="002D540D">
        <w:t xml:space="preserve"> vormt daarin een belangrijke stap. Daarnaast blijkt uit de publicatie </w:t>
      </w:r>
      <w:r w:rsidRPr="002D540D">
        <w:rPr>
          <w:i/>
          <w:iCs/>
        </w:rPr>
        <w:t>Zorgkeuzes in Kaart</w:t>
      </w:r>
      <w:r w:rsidRPr="002D540D">
        <w:rPr>
          <w:rStyle w:val="Voetnootmarkering"/>
          <w:i/>
          <w:iCs/>
        </w:rPr>
        <w:footnoteReference w:id="4"/>
      </w:r>
      <w:r w:rsidRPr="002D540D">
        <w:t xml:space="preserve"> van de ministeries van Financiën en VWS en het CPB dat een samenhangende inzet op huidkankerpreventie kosteneffectief is. Zo laat een jaarlijkse preventiecampagne na twintig jaar een structurele netto-opbrengst zien van € 44 miljoen per jaar, op een investering van circa € 4 miljoen per jaar. Een verbod op de verkoop van zonnebanken levert daarnaast structureel € 40 miljoen besparing op. Omdat deze maatregelen elkaar deels overlappen, komt de totale besparing uit op circa € 79 miljoen structureel per jaar.</w:t>
      </w:r>
    </w:p>
    <w:p w:rsidRPr="002D540D" w:rsidR="007F70E7" w:rsidP="009E0DA0" w:rsidRDefault="00000000" w14:paraId="77902011" w14:textId="77777777">
      <w:pPr>
        <w:suppressAutoHyphens/>
      </w:pPr>
      <w:r w:rsidRPr="002D540D">
        <w:t>Deze maatregelen voorkomen samen naar verwachting ruim 9.000 sterfgevallen en leiden tot 115.000 gewonnen gezonde levensjaren (QALY’s). Deze inzichten onderstrepen dat een langetermijninzet op huidkankerpreventie niet alleen gezondheidswinst oplevert, maar ook maatschappelijk lonend en beleidsmatig effectief is.</w:t>
      </w:r>
    </w:p>
    <w:p w:rsidR="008E318B" w:rsidP="009E0DA0" w:rsidRDefault="008E318B" w14:paraId="526F8A75" w14:textId="77777777">
      <w:pPr>
        <w:suppressAutoHyphens/>
      </w:pPr>
    </w:p>
    <w:p w:rsidR="009E0DA0" w:rsidP="009E0DA0" w:rsidRDefault="009E0DA0" w14:paraId="25AFB503" w14:textId="77777777">
      <w:pPr>
        <w:suppressAutoHyphens/>
      </w:pPr>
    </w:p>
    <w:p w:rsidRPr="002D540D" w:rsidR="009E0DA0" w:rsidP="009E0DA0" w:rsidRDefault="009E0DA0" w14:paraId="40E66C06" w14:textId="77777777">
      <w:pPr>
        <w:suppressAutoHyphens/>
      </w:pPr>
    </w:p>
    <w:p w:rsidR="009E0DA0" w:rsidP="009E0DA0" w:rsidRDefault="009E0DA0" w14:paraId="32EEF19C" w14:textId="77777777">
      <w:pPr>
        <w:suppressAutoHyphens/>
      </w:pPr>
    </w:p>
    <w:p w:rsidRPr="002D540D" w:rsidR="00B07A2A" w:rsidP="009E0DA0" w:rsidRDefault="00000000" w14:paraId="672CCD27" w14:textId="241774F7">
      <w:pPr>
        <w:suppressAutoHyphens/>
      </w:pPr>
      <w:r w:rsidRPr="002D540D">
        <w:t xml:space="preserve">Vraag 8 </w:t>
      </w:r>
    </w:p>
    <w:p w:rsidRPr="002D540D" w:rsidR="00B07A2A" w:rsidP="009E0DA0" w:rsidRDefault="00000000" w14:paraId="3CC751AC" w14:textId="77777777">
      <w:pPr>
        <w:suppressAutoHyphens/>
      </w:pPr>
      <w:r w:rsidRPr="002D540D">
        <w:t>Bent u bereid om van huidkankerpreventie een speerpunt van het preventiebeleid te maken? Zo ja, op welke wijze gaat u daar invulling aan geven? Zo nee, waarom niet?</w:t>
      </w:r>
    </w:p>
    <w:p w:rsidRPr="002D540D" w:rsidR="002D540D" w:rsidP="009E0DA0" w:rsidRDefault="002D540D" w14:paraId="1C549531" w14:textId="77777777">
      <w:pPr>
        <w:suppressAutoHyphens/>
      </w:pPr>
    </w:p>
    <w:p w:rsidRPr="002D540D" w:rsidR="00B07A2A" w:rsidP="009E0DA0" w:rsidRDefault="00000000" w14:paraId="7F613B06" w14:textId="77777777">
      <w:pPr>
        <w:suppressAutoHyphens/>
      </w:pPr>
      <w:r w:rsidRPr="002D540D">
        <w:t>Antwoord 8</w:t>
      </w:r>
    </w:p>
    <w:p w:rsidRPr="002D540D" w:rsidR="007F1C0D" w:rsidP="009E0DA0" w:rsidRDefault="00000000" w14:paraId="50224B44" w14:textId="6BD0195E">
      <w:pPr>
        <w:suppressAutoHyphens/>
      </w:pPr>
      <w:r w:rsidRPr="002D540D">
        <w:t xml:space="preserve">Huidkankerpreventie is opgenomen in de recent gepubliceerde </w:t>
      </w:r>
      <w:r w:rsidRPr="002D540D">
        <w:rPr>
          <w:i/>
          <w:iCs/>
        </w:rPr>
        <w:t>Samenhangende preventiestrategie</w:t>
      </w:r>
      <w:r w:rsidRPr="002D540D">
        <w:t xml:space="preserve"> als onderdeel van de bredere inzet op preventie van chronische aandoeningen. Daarmee krijgt zonbescherming beleidsmatig een structurele plek binnen het Rijksbrede preventiebeleid. In de strategie </w:t>
      </w:r>
      <w:r w:rsidR="007C2BD2">
        <w:t>staat</w:t>
      </w:r>
      <w:r w:rsidRPr="002D540D">
        <w:t xml:space="preserve"> onder meer beschreven hoe zonbescherming in verschillende leefomgevingen, zoals onderwijs, werk, recreatie en sport, kan worden versterkt, met speciale aandacht voor</w:t>
      </w:r>
      <w:r w:rsidR="002412A4">
        <w:t xml:space="preserve"> </w:t>
      </w:r>
      <w:r w:rsidRPr="002D540D">
        <w:t>kinderen en buitenwerkers.</w:t>
      </w:r>
    </w:p>
    <w:p w:rsidRPr="002D540D" w:rsidR="007F1C0D" w:rsidP="009E0DA0" w:rsidRDefault="00000000" w14:paraId="4EAE53BB" w14:textId="77777777">
      <w:pPr>
        <w:suppressAutoHyphens/>
      </w:pPr>
      <w:r w:rsidRPr="002D540D">
        <w:t xml:space="preserve">De resultaten van de publiekscampagne </w:t>
      </w:r>
      <w:r w:rsidRPr="002D540D">
        <w:rPr>
          <w:i/>
          <w:iCs/>
        </w:rPr>
        <w:t>Voorkom Huidkanker</w:t>
      </w:r>
      <w:r w:rsidRPr="002D540D">
        <w:t xml:space="preserve"> vormen hiervoor een belangrijk vertrekpunt. Mede op basis van deze uitkomsten wordt bepaald hoe de inzet op huidkankerpreventie in de komende jaren effectief kan worden voortgezet en geborgd.</w:t>
      </w:r>
    </w:p>
    <w:p w:rsidRPr="002D540D" w:rsidR="00B07A2A" w:rsidP="009E0DA0" w:rsidRDefault="00B07A2A" w14:paraId="74152B23" w14:textId="77777777">
      <w:pPr>
        <w:suppressAutoHyphens/>
      </w:pPr>
    </w:p>
    <w:p w:rsidRPr="002D540D" w:rsidR="00B07A2A" w:rsidP="009E0DA0" w:rsidRDefault="00000000" w14:paraId="6B24DEE4" w14:textId="77777777">
      <w:pPr>
        <w:suppressAutoHyphens/>
      </w:pPr>
      <w:r w:rsidRPr="002D540D">
        <w:t xml:space="preserve">Vraag 9 </w:t>
      </w:r>
    </w:p>
    <w:p w:rsidRPr="002D540D" w:rsidR="00B07A2A" w:rsidP="009E0DA0" w:rsidRDefault="00000000" w14:paraId="0087B05E" w14:textId="77777777">
      <w:pPr>
        <w:suppressAutoHyphens/>
      </w:pPr>
      <w:r w:rsidRPr="002D540D">
        <w:t xml:space="preserve">Bent u bereid om </w:t>
      </w:r>
      <w:r w:rsidRPr="002D540D">
        <w:rPr>
          <w:rFonts w:hint="eastAsia"/>
        </w:rPr>
        <w:t>–</w:t>
      </w:r>
      <w:r w:rsidRPr="002D540D">
        <w:t xml:space="preserve"> in lijn met het principe van </w:t>
      </w:r>
      <w:r w:rsidRPr="002D540D">
        <w:rPr>
          <w:rFonts w:hint="eastAsia"/>
        </w:rPr>
        <w:t>‘</w:t>
      </w:r>
      <w:r w:rsidRPr="002D540D">
        <w:t>Health in All Policies</w:t>
      </w:r>
      <w:r w:rsidRPr="002D540D">
        <w:rPr>
          <w:rFonts w:hint="eastAsia"/>
        </w:rPr>
        <w:t>’</w:t>
      </w:r>
      <w:r w:rsidRPr="002D540D" w:rsidR="00FA029C">
        <w:t>-</w:t>
      </w:r>
      <w:r w:rsidRPr="002D540D">
        <w:t>huidkankerpreventie door gezond zon(beschermings)gedrag ook te integreren in aanpalend beleid, zoals arbeidsomstandighedenbeleid, sportbeleid en klimaatadaptatiebeleid? Zo ja, op welke wijze gaat u daar invulling aan geven? Zo nee, waarom niet?</w:t>
      </w:r>
    </w:p>
    <w:p w:rsidRPr="002D540D" w:rsidR="00B07A2A" w:rsidP="009E0DA0" w:rsidRDefault="00B07A2A" w14:paraId="7085AA09" w14:textId="77777777">
      <w:pPr>
        <w:suppressAutoHyphens/>
      </w:pPr>
    </w:p>
    <w:p w:rsidRPr="002D540D" w:rsidR="00B07A2A" w:rsidP="009E0DA0" w:rsidRDefault="00000000" w14:paraId="52D91BB2" w14:textId="77777777">
      <w:pPr>
        <w:suppressAutoHyphens/>
      </w:pPr>
      <w:r w:rsidRPr="002D540D">
        <w:t>Antwoord 9</w:t>
      </w:r>
    </w:p>
    <w:p w:rsidRPr="002D540D" w:rsidR="007F1C0D" w:rsidP="009E0DA0" w:rsidRDefault="00000000" w14:paraId="6E086DC7" w14:textId="3D551973">
      <w:pPr>
        <w:suppressAutoHyphens/>
      </w:pPr>
      <w:r w:rsidRPr="002D540D">
        <w:t xml:space="preserve">Ja. In de </w:t>
      </w:r>
      <w:r w:rsidRPr="002D540D">
        <w:rPr>
          <w:i/>
          <w:iCs/>
        </w:rPr>
        <w:t>Samenhangende preventiestrategie</w:t>
      </w:r>
      <w:r w:rsidRPr="002D540D">
        <w:t xml:space="preserve"> </w:t>
      </w:r>
      <w:r w:rsidR="007C2BD2">
        <w:t>is</w:t>
      </w:r>
      <w:r w:rsidRPr="002D540D">
        <w:t xml:space="preserve"> huidkankerpreventie nadrukkelijk verbonden aan andere beleidsdomeinen. Zonbescherming werkt door in meerdere leefomgevingen en raakt daarmee onder meer het arbeidsomstandighedenbeleid, het onderwijs- en sportbeleid en de inrichting van de fysieke leefomgeving, waaronder klimaatadaptatie. In samenwerking met betrokken departementen en maatschappelijke partners wordt in de komende periode verkend hoe zonbescherming duurzaam kan worden ingebed in deze beleidsterreinen. Daarbij vormt de evaluatie van de campagne </w:t>
      </w:r>
      <w:r w:rsidRPr="002D540D">
        <w:rPr>
          <w:i/>
          <w:iCs/>
        </w:rPr>
        <w:t>Voorkom Huidkanker</w:t>
      </w:r>
      <w:r w:rsidRPr="002D540D">
        <w:t xml:space="preserve"> een belangrijke bouwsteen voor vervolgstappen.</w:t>
      </w:r>
    </w:p>
    <w:p w:rsidR="00B07A2A" w:rsidP="009E0DA0" w:rsidRDefault="00B07A2A" w14:paraId="54685DA2" w14:textId="77777777">
      <w:pPr>
        <w:suppressAutoHyphens/>
      </w:pPr>
    </w:p>
    <w:p w:rsidRPr="002D540D" w:rsidR="00B07A2A" w:rsidP="009E0DA0" w:rsidRDefault="001C37E6" w14:paraId="42DCF0E2" w14:textId="46E05FD1">
      <w:pPr>
        <w:suppressAutoHyphens/>
      </w:pPr>
      <w:r>
        <w:t>V</w:t>
      </w:r>
      <w:r w:rsidRPr="002D540D">
        <w:t xml:space="preserve">raag 10 </w:t>
      </w:r>
    </w:p>
    <w:p w:rsidRPr="002D540D" w:rsidR="00B07A2A" w:rsidP="009E0DA0" w:rsidRDefault="00000000" w14:paraId="3111F08F" w14:textId="77777777">
      <w:pPr>
        <w:suppressAutoHyphens/>
      </w:pPr>
      <w:r w:rsidRPr="002D540D">
        <w:t>Denkt u dat we voldoende voorbereid zijn op de verwachte toename van het aantal pati</w:t>
      </w:r>
      <w:r w:rsidRPr="002D540D">
        <w:rPr>
          <w:rFonts w:hint="eastAsia"/>
        </w:rPr>
        <w:t>ë</w:t>
      </w:r>
      <w:r w:rsidRPr="002D540D">
        <w:t>nten met huidkanker, gezien de prognose dat in 2027 jaarlijks 90.000 Nederlanders met huidkanker gediagnosticeerd zullen worden, en het feit dat de groei van het aantal gevallen jaarlijks tussen de vijf en tien procent ligt, wat zou kunnen leiden tot bijna 100.000 nieuwe gevallen in 2030 (en dat daarbij komt dat er nu al een half miljoen mensen zijn die huidkanker hebben en dat aantal zal blijven groeien, mede doordat een groot deel van de pati</w:t>
      </w:r>
      <w:r w:rsidRPr="002D540D">
        <w:rPr>
          <w:rFonts w:hint="eastAsia"/>
        </w:rPr>
        <w:t>ë</w:t>
      </w:r>
      <w:r w:rsidRPr="002D540D">
        <w:t>nten onder controle blijft en/of opnieuw huidkanker ontwikkelt)?</w:t>
      </w:r>
    </w:p>
    <w:p w:rsidR="009E0DA0" w:rsidP="009E0DA0" w:rsidRDefault="009E0DA0" w14:paraId="2035FD5C" w14:textId="77777777">
      <w:pPr>
        <w:suppressAutoHyphens/>
      </w:pPr>
    </w:p>
    <w:p w:rsidR="009E0DA0" w:rsidP="009E0DA0" w:rsidRDefault="009E0DA0" w14:paraId="50735FE6" w14:textId="77777777">
      <w:pPr>
        <w:suppressAutoHyphens/>
      </w:pPr>
    </w:p>
    <w:p w:rsidR="009E0DA0" w:rsidP="009E0DA0" w:rsidRDefault="009E0DA0" w14:paraId="3D27348A" w14:textId="77777777">
      <w:pPr>
        <w:suppressAutoHyphens/>
      </w:pPr>
    </w:p>
    <w:p w:rsidRPr="002D540D" w:rsidR="00B07A2A" w:rsidP="009E0DA0" w:rsidRDefault="00000000" w14:paraId="60912785" w14:textId="7532E925">
      <w:pPr>
        <w:suppressAutoHyphens/>
      </w:pPr>
      <w:r w:rsidRPr="002D540D">
        <w:t>Antwoord 10</w:t>
      </w:r>
    </w:p>
    <w:p w:rsidRPr="002D540D" w:rsidR="00835B31" w:rsidP="009E0DA0" w:rsidRDefault="00000000" w14:paraId="3BA612A0" w14:textId="77777777">
      <w:pPr>
        <w:suppressAutoHyphens/>
      </w:pPr>
      <w:r w:rsidRPr="002D540D">
        <w:t xml:space="preserve">De toenemende incidentie van huidkanker is zorgwekkend en vraagt om langdurige inzet op zowel preventie als zorg. Vroege preventie en bewustwording blijven cruciaal om deze trend op termijn te keren. De publiekscampagne </w:t>
      </w:r>
      <w:r w:rsidRPr="002D540D">
        <w:rPr>
          <w:i/>
          <w:iCs/>
        </w:rPr>
        <w:t>Voorkom Huidkanker</w:t>
      </w:r>
      <w:r w:rsidRPr="002D540D">
        <w:t xml:space="preserve"> draagt hieraan bij, net als de inzet op veilige zonnebeschermingsproducten en betere normstelling op Europees niveau.</w:t>
      </w:r>
    </w:p>
    <w:p w:rsidRPr="002D540D" w:rsidR="00B07A2A" w:rsidP="009E0DA0" w:rsidRDefault="00000000" w14:paraId="6D2560E2" w14:textId="77777777">
      <w:pPr>
        <w:suppressAutoHyphens/>
      </w:pPr>
      <w:r w:rsidRPr="002D540D">
        <w:t xml:space="preserve">Tegelijkertijd vereist de verwachte stijging van het aantal patiënten blijvende aandacht voor zorgcapaciteit, organisatie en monitoring. De evaluatie van de campagne </w:t>
      </w:r>
      <w:r w:rsidRPr="002D540D">
        <w:rPr>
          <w:i/>
          <w:iCs/>
        </w:rPr>
        <w:t>Voorkom Huidkanker</w:t>
      </w:r>
      <w:r w:rsidRPr="002D540D">
        <w:t xml:space="preserve">, die eind 2025 wordt afgerond, geeft inzicht in de effectiviteit van de huidige aanpak en vormt daarmee een belangrijk vertrekpunt om te beoordelen </w:t>
      </w:r>
      <w:r w:rsidRPr="002D540D" w:rsidR="00FF2A1A">
        <w:t xml:space="preserve">welke </w:t>
      </w:r>
      <w:r w:rsidRPr="002D540D">
        <w:t>maatregelen nodig zijn om toekomstige groei goed op te vangen. In dat kader wordt ook gekeken naar structurele borging van preventieve inzet binnen de leefomgeving en samenhangende beleidsdomeinen.</w:t>
      </w:r>
    </w:p>
    <w:sectPr w:rsidRPr="002D540D" w:rsidR="00B07A2A" w:rsidSect="00FA029C">
      <w:footerReference w:type="default" r:id="rId11"/>
      <w:headerReference w:type="first" r:id="rId12"/>
      <w:footerReference w:type="first" r:id="rId13"/>
      <w:pgSz w:w="11906" w:h="16838" w:code="9"/>
      <w:pgMar w:top="2268" w:right="2784" w:bottom="2127"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AB336" w14:textId="77777777" w:rsidR="00CA543C" w:rsidRDefault="00CA543C">
      <w:pPr>
        <w:spacing w:line="240" w:lineRule="auto"/>
      </w:pPr>
      <w:r>
        <w:separator/>
      </w:r>
    </w:p>
  </w:endnote>
  <w:endnote w:type="continuationSeparator" w:id="0">
    <w:p w14:paraId="671D4096" w14:textId="77777777" w:rsidR="00CA543C" w:rsidRDefault="00CA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654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3758EDBC" wp14:editId="69A52461">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5F4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58EDBC"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D85F4C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93066"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F718A55" wp14:editId="41D4CAB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696EA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718A5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8696EA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2592"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1B711D8E" wp14:editId="5D8792F9">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24A1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711D8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F24A1A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C190" w14:textId="77777777" w:rsidR="00CA543C" w:rsidRDefault="00CA543C">
      <w:pPr>
        <w:spacing w:line="240" w:lineRule="auto"/>
      </w:pPr>
      <w:r>
        <w:separator/>
      </w:r>
    </w:p>
  </w:footnote>
  <w:footnote w:type="continuationSeparator" w:id="0">
    <w:p w14:paraId="343F23AB" w14:textId="77777777" w:rsidR="00CA543C" w:rsidRDefault="00CA543C">
      <w:pPr>
        <w:spacing w:line="240" w:lineRule="auto"/>
      </w:pPr>
      <w:r>
        <w:continuationSeparator/>
      </w:r>
    </w:p>
  </w:footnote>
  <w:footnote w:id="1">
    <w:p w14:paraId="351E31C0" w14:textId="77777777" w:rsidR="00B07A2A" w:rsidRPr="002D540D" w:rsidRDefault="00000000" w:rsidP="00B07A2A">
      <w:pPr>
        <w:pStyle w:val="Voetnoottekst"/>
        <w:rPr>
          <w:sz w:val="16"/>
          <w:szCs w:val="16"/>
        </w:rPr>
      </w:pPr>
      <w:r w:rsidRPr="002D540D">
        <w:rPr>
          <w:rStyle w:val="Voetnootmarkering"/>
          <w:sz w:val="16"/>
          <w:szCs w:val="16"/>
        </w:rPr>
        <w:footnoteRef/>
      </w:r>
      <w:r w:rsidRPr="002D540D">
        <w:rPr>
          <w:sz w:val="16"/>
          <w:szCs w:val="16"/>
        </w:rPr>
        <w:t xml:space="preserve"> Nu.nl, 25 maart 2025, 'Huidkanker is snelst toenemende vorm van kanker in</w:t>
      </w:r>
    </w:p>
    <w:p w14:paraId="62675DAD" w14:textId="77777777" w:rsidR="00B07A2A" w:rsidRPr="002D540D" w:rsidRDefault="00000000" w:rsidP="00B07A2A">
      <w:pPr>
        <w:pStyle w:val="Voetnoottekst"/>
        <w:rPr>
          <w:sz w:val="16"/>
          <w:szCs w:val="16"/>
        </w:rPr>
      </w:pPr>
      <w:r w:rsidRPr="002D540D">
        <w:rPr>
          <w:sz w:val="16"/>
          <w:szCs w:val="16"/>
        </w:rPr>
        <w:t>Nederland' (https://www.nu.nl/binnenland/6350354/huidkanker-is-snelst-toenemende-vorm-van-kanker-innederland.html)</w:t>
      </w:r>
    </w:p>
  </w:footnote>
  <w:footnote w:id="2">
    <w:p w14:paraId="3281A844" w14:textId="77777777" w:rsidR="00B07A2A" w:rsidRPr="002D540D" w:rsidRDefault="00000000" w:rsidP="00B07A2A">
      <w:pPr>
        <w:pStyle w:val="Voetnoottekst"/>
        <w:rPr>
          <w:sz w:val="16"/>
          <w:szCs w:val="16"/>
        </w:rPr>
      </w:pPr>
      <w:r w:rsidRPr="002D540D">
        <w:rPr>
          <w:rStyle w:val="Voetnootmarkering"/>
          <w:sz w:val="16"/>
          <w:szCs w:val="16"/>
        </w:rPr>
        <w:footnoteRef/>
      </w:r>
      <w:r w:rsidRPr="002D540D">
        <w:rPr>
          <w:sz w:val="16"/>
          <w:szCs w:val="16"/>
        </w:rPr>
        <w:t xml:space="preserve"> IKNL, maart 2025, 'Huidkanker, Trends en cijfers uit de Nederlandse Kankerregistratie (NKR)'(https://iknl.nl/huidkanker-in-nederland-trends-inzichten-2025)</w:t>
      </w:r>
    </w:p>
  </w:footnote>
  <w:footnote w:id="3">
    <w:p w14:paraId="3320FA31" w14:textId="77777777" w:rsidR="008E733C" w:rsidRPr="002D540D" w:rsidRDefault="00000000">
      <w:pPr>
        <w:pStyle w:val="Voetnoottekst"/>
        <w:rPr>
          <w:sz w:val="16"/>
          <w:szCs w:val="16"/>
          <w:lang w:val="fr-FR"/>
        </w:rPr>
      </w:pPr>
      <w:r w:rsidRPr="002D540D">
        <w:rPr>
          <w:rStyle w:val="Voetnootmarkering"/>
          <w:sz w:val="16"/>
          <w:szCs w:val="16"/>
        </w:rPr>
        <w:footnoteRef/>
      </w:r>
      <w:r w:rsidRPr="002D540D">
        <w:rPr>
          <w:sz w:val="16"/>
          <w:szCs w:val="16"/>
          <w:lang w:val="fr-FR"/>
        </w:rPr>
        <w:t xml:space="preserve"> </w:t>
      </w:r>
      <w:hyperlink r:id="rId1" w:history="1">
        <w:r w:rsidRPr="002D540D">
          <w:rPr>
            <w:rStyle w:val="Hyperlink"/>
            <w:sz w:val="16"/>
            <w:szCs w:val="16"/>
            <w:lang w:val="fr-FR"/>
          </w:rPr>
          <w:t>EUR-Lex - 32006H0647 - EN - EUR-Lex</w:t>
        </w:r>
      </w:hyperlink>
    </w:p>
  </w:footnote>
  <w:footnote w:id="4">
    <w:p w14:paraId="132AFA34" w14:textId="77777777" w:rsidR="007F70E7" w:rsidRPr="002D540D" w:rsidRDefault="00000000">
      <w:pPr>
        <w:pStyle w:val="Voetnoottekst"/>
        <w:rPr>
          <w:sz w:val="16"/>
          <w:szCs w:val="16"/>
          <w:lang w:val="fr-FR"/>
        </w:rPr>
      </w:pPr>
      <w:r w:rsidRPr="002D540D">
        <w:rPr>
          <w:rStyle w:val="Voetnootmarkering"/>
          <w:sz w:val="16"/>
          <w:szCs w:val="16"/>
        </w:rPr>
        <w:footnoteRef/>
      </w:r>
      <w:r w:rsidRPr="002D540D">
        <w:rPr>
          <w:sz w:val="16"/>
          <w:szCs w:val="16"/>
          <w:lang w:val="fr-FR"/>
        </w:rPr>
        <w:t xml:space="preserve"> </w:t>
      </w:r>
      <w:hyperlink r:id="rId2" w:history="1">
        <w:r w:rsidRPr="002D540D">
          <w:rPr>
            <w:rStyle w:val="Hyperlink"/>
            <w:sz w:val="16"/>
            <w:szCs w:val="16"/>
            <w:lang w:val="fr-FR"/>
          </w:rPr>
          <w:t>https://www.rijksoverheid.nl/documenten/rapporten/2020/07/01/zorgkeuzes-in-kaart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0F64"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E4ACBF6" wp14:editId="667F625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5E6A"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E4ACBF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8FE5E6A"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6399" w14:textId="77777777" w:rsidR="00F860AE" w:rsidRDefault="00000000">
    <w:pPr>
      <w:pStyle w:val="Koptekst"/>
    </w:pPr>
    <w:r>
      <w:rPr>
        <w:noProof/>
      </w:rPr>
      <w:drawing>
        <wp:anchor distT="0" distB="0" distL="114300" distR="114300" simplePos="0" relativeHeight="251657216" behindDoc="0" locked="0" layoutInCell="1" allowOverlap="1" wp14:anchorId="3FECE333" wp14:editId="7DD4E075">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E6B7D4"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AB3ECE6" wp14:editId="1394324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222F6" w14:textId="77777777" w:rsidR="002E1F63" w:rsidRDefault="00000000" w:rsidP="00A97BB8">
                          <w:pPr>
                            <w:pStyle w:val="Afzendgegevens"/>
                            <w:rPr>
                              <w:b/>
                              <w:bCs/>
                            </w:rPr>
                          </w:pPr>
                          <w:r>
                            <w:rPr>
                              <w:b/>
                              <w:bCs/>
                            </w:rPr>
                            <w:t>Directoraat-Generaal</w:t>
                          </w:r>
                        </w:p>
                        <w:p w14:paraId="1C443F84" w14:textId="77777777" w:rsidR="002E1F63" w:rsidRDefault="00000000" w:rsidP="00A97BB8">
                          <w:pPr>
                            <w:pStyle w:val="Afzendgegevens"/>
                            <w:rPr>
                              <w:b/>
                              <w:bCs/>
                            </w:rPr>
                          </w:pPr>
                          <w:r>
                            <w:rPr>
                              <w:b/>
                              <w:bCs/>
                            </w:rPr>
                            <w:t>Volksgezondheid</w:t>
                          </w:r>
                        </w:p>
                        <w:p w14:paraId="01456015" w14:textId="77777777" w:rsidR="002E1F63" w:rsidRPr="002E1F63" w:rsidRDefault="00000000" w:rsidP="00A97BB8">
                          <w:pPr>
                            <w:pStyle w:val="Afzendgegevens"/>
                          </w:pPr>
                          <w:r>
                            <w:t>Publieke Gezondheid</w:t>
                          </w:r>
                        </w:p>
                        <w:p w14:paraId="5D83B0C9" w14:textId="77777777" w:rsidR="002E1F63" w:rsidRDefault="002E1F63" w:rsidP="00A97BB8">
                          <w:pPr>
                            <w:pStyle w:val="Afzendgegevens"/>
                          </w:pPr>
                        </w:p>
                        <w:p w14:paraId="202200D7" w14:textId="77777777" w:rsidR="00F860AE" w:rsidRDefault="00000000" w:rsidP="00A97BB8">
                          <w:pPr>
                            <w:pStyle w:val="Afzendgegevens"/>
                          </w:pPr>
                          <w:r>
                            <w:t>Bezoekadres:</w:t>
                          </w:r>
                        </w:p>
                        <w:p w14:paraId="5386F3AC" w14:textId="77777777" w:rsidR="00F860AE" w:rsidRPr="008E733C" w:rsidRDefault="00000000" w:rsidP="00A97BB8">
                          <w:pPr>
                            <w:pStyle w:val="Afzendgegevens"/>
                            <w:rPr>
                              <w:lang w:val="de-DE"/>
                            </w:rPr>
                          </w:pPr>
                          <w:r w:rsidRPr="008E733C">
                            <w:rPr>
                              <w:lang w:val="de-DE"/>
                            </w:rPr>
                            <w:t>Parnassusplein 5</w:t>
                          </w:r>
                        </w:p>
                        <w:p w14:paraId="7B3EF6D5" w14:textId="77777777" w:rsidR="00F860AE" w:rsidRPr="008E733C" w:rsidRDefault="00000000" w:rsidP="00A97BB8">
                          <w:pPr>
                            <w:pStyle w:val="Afzendgegevens"/>
                            <w:rPr>
                              <w:lang w:val="de-DE"/>
                            </w:rPr>
                          </w:pPr>
                          <w:r w:rsidRPr="008E733C">
                            <w:rPr>
                              <w:lang w:val="de-DE"/>
                            </w:rPr>
                            <w:t>251</w:t>
                          </w:r>
                          <w:r w:rsidR="00375EAB" w:rsidRPr="008E733C">
                            <w:rPr>
                              <w:lang w:val="de-DE"/>
                            </w:rPr>
                            <w:t>1</w:t>
                          </w:r>
                          <w:r w:rsidRPr="008E733C">
                            <w:rPr>
                              <w:lang w:val="de-DE"/>
                            </w:rPr>
                            <w:t xml:space="preserve"> </w:t>
                          </w:r>
                          <w:r w:rsidR="00375EAB" w:rsidRPr="008E733C">
                            <w:rPr>
                              <w:lang w:val="de-DE"/>
                            </w:rPr>
                            <w:t>VX</w:t>
                          </w:r>
                          <w:r w:rsidRPr="008E733C">
                            <w:rPr>
                              <w:lang w:val="de-DE"/>
                            </w:rPr>
                            <w:t xml:space="preserve"> </w:t>
                          </w:r>
                          <w:r w:rsidR="009A0B66" w:rsidRPr="008E733C">
                            <w:rPr>
                              <w:lang w:val="de-DE"/>
                            </w:rPr>
                            <w:t xml:space="preserve"> </w:t>
                          </w:r>
                          <w:r w:rsidR="00375EAB" w:rsidRPr="008E733C">
                            <w:rPr>
                              <w:lang w:val="de-DE"/>
                            </w:rPr>
                            <w:t>Den Haag</w:t>
                          </w:r>
                        </w:p>
                        <w:p w14:paraId="3990320E" w14:textId="77777777" w:rsidR="00F860AE" w:rsidRPr="008E733C" w:rsidRDefault="00000000" w:rsidP="00A97BB8">
                          <w:pPr>
                            <w:pStyle w:val="Afzendgegevens"/>
                            <w:tabs>
                              <w:tab w:val="left" w:pos="170"/>
                            </w:tabs>
                            <w:rPr>
                              <w:lang w:val="de-DE"/>
                            </w:rPr>
                          </w:pPr>
                          <w:r w:rsidRPr="008E733C">
                            <w:rPr>
                              <w:lang w:val="de-DE"/>
                            </w:rPr>
                            <w:t>T</w:t>
                          </w:r>
                          <w:r w:rsidRPr="008E733C">
                            <w:rPr>
                              <w:lang w:val="de-DE"/>
                            </w:rPr>
                            <w:tab/>
                            <w:t>070 340 79 11</w:t>
                          </w:r>
                        </w:p>
                        <w:p w14:paraId="6BDD137B" w14:textId="77777777" w:rsidR="00F860AE" w:rsidRDefault="00000000" w:rsidP="00A97BB8">
                          <w:pPr>
                            <w:pStyle w:val="Afzendgegevens"/>
                            <w:tabs>
                              <w:tab w:val="left" w:pos="170"/>
                            </w:tabs>
                          </w:pPr>
                          <w:r>
                            <w:t>F</w:t>
                          </w:r>
                          <w:r>
                            <w:tab/>
                            <w:t>070 340 78 34</w:t>
                          </w:r>
                        </w:p>
                        <w:p w14:paraId="33F61DBC" w14:textId="3BEDA248" w:rsidR="00F860AE" w:rsidRDefault="00000000" w:rsidP="002D540D">
                          <w:pPr>
                            <w:pStyle w:val="Afzendgegevens"/>
                          </w:pPr>
                          <w:hyperlink r:id="rId2" w:history="1">
                            <w:r w:rsidR="002D540D" w:rsidRPr="00EA485B">
                              <w:rPr>
                                <w:rStyle w:val="Hyperlink"/>
                              </w:rPr>
                              <w:t>www.rijksoverheid.nl</w:t>
                            </w:r>
                          </w:hyperlink>
                        </w:p>
                        <w:p w14:paraId="10E114E4" w14:textId="77777777" w:rsidR="002D540D" w:rsidRDefault="002D540D" w:rsidP="002D540D">
                          <w:pPr>
                            <w:pStyle w:val="Afzendgegevens"/>
                          </w:pPr>
                        </w:p>
                        <w:p w14:paraId="51D309AD" w14:textId="77777777" w:rsidR="002D540D" w:rsidRDefault="002D540D" w:rsidP="002D540D">
                          <w:pPr>
                            <w:pStyle w:val="Afzendgegevens"/>
                          </w:pPr>
                        </w:p>
                        <w:p w14:paraId="03DF7AAF" w14:textId="77777777" w:rsidR="00F860AE" w:rsidRDefault="00000000" w:rsidP="00A97BB8">
                          <w:pPr>
                            <w:pStyle w:val="Afzendgegevenskopjes"/>
                          </w:pPr>
                          <w:r>
                            <w:t>Ons kenmerk</w:t>
                          </w:r>
                        </w:p>
                        <w:p w14:paraId="4E0EDA34" w14:textId="282724A4" w:rsidR="00F860AE" w:rsidRDefault="00000000" w:rsidP="002D540D">
                          <w:pPr>
                            <w:pStyle w:val="Huisstijl-Referentiegegevens"/>
                          </w:pPr>
                          <w:r>
                            <w:t>4109283-1082213-PG</w:t>
                          </w:r>
                        </w:p>
                        <w:p w14:paraId="4A0567A7" w14:textId="77777777" w:rsidR="002D540D" w:rsidRDefault="002D540D" w:rsidP="002D540D">
                          <w:pPr>
                            <w:pStyle w:val="Huisstijl-Referentiegegevens"/>
                          </w:pPr>
                        </w:p>
                        <w:p w14:paraId="2AD5D7EE" w14:textId="77777777" w:rsidR="00F860AE" w:rsidRDefault="00000000" w:rsidP="00A97BB8">
                          <w:pPr>
                            <w:pStyle w:val="Afzendgegevenskopjes"/>
                          </w:pPr>
                          <w:r>
                            <w:t>Bijlagen</w:t>
                          </w:r>
                        </w:p>
                        <w:p w14:paraId="182DD2F4" w14:textId="4C66498F" w:rsidR="00F860AE" w:rsidRDefault="00000000" w:rsidP="002D540D">
                          <w:pPr>
                            <w:pStyle w:val="Afzendgegevens"/>
                          </w:pPr>
                          <w:bookmarkStart w:id="3" w:name="bmkBijlagen"/>
                          <w:bookmarkEnd w:id="3"/>
                          <w:r>
                            <w:t>1</w:t>
                          </w:r>
                        </w:p>
                        <w:p w14:paraId="0673DB01" w14:textId="77777777" w:rsidR="002D540D" w:rsidRDefault="002D540D" w:rsidP="002D540D">
                          <w:pPr>
                            <w:pStyle w:val="Afzendgegevens"/>
                          </w:pPr>
                        </w:p>
                        <w:p w14:paraId="3102887F" w14:textId="77777777" w:rsidR="00F860AE" w:rsidRDefault="00000000" w:rsidP="00A97BB8">
                          <w:pPr>
                            <w:pStyle w:val="Afzendgegevenskopjes"/>
                          </w:pPr>
                          <w:r>
                            <w:t>Datum document</w:t>
                          </w:r>
                        </w:p>
                        <w:p w14:paraId="038342A2" w14:textId="033D97C2" w:rsidR="00F860AE" w:rsidRDefault="00000000" w:rsidP="002D540D">
                          <w:pPr>
                            <w:spacing w:line="180" w:lineRule="atLeast"/>
                            <w:rPr>
                              <w:rFonts w:eastAsia="SimSun"/>
                              <w:sz w:val="13"/>
                              <w:szCs w:val="13"/>
                            </w:rPr>
                          </w:pPr>
                          <w:bookmarkStart w:id="4" w:name="bmkUwBrief"/>
                          <w:bookmarkEnd w:id="4"/>
                          <w:r>
                            <w:rPr>
                              <w:rFonts w:eastAsia="SimSun"/>
                              <w:sz w:val="13"/>
                              <w:szCs w:val="13"/>
                            </w:rPr>
                            <w:t xml:space="preserve">2 </w:t>
                          </w:r>
                          <w:r w:rsidR="002D540D">
                            <w:rPr>
                              <w:rFonts w:eastAsia="SimSun"/>
                              <w:sz w:val="13"/>
                              <w:szCs w:val="13"/>
                            </w:rPr>
                            <w:t>mei</w:t>
                          </w:r>
                          <w:r>
                            <w:rPr>
                              <w:rFonts w:eastAsia="SimSun"/>
                              <w:sz w:val="13"/>
                              <w:szCs w:val="13"/>
                            </w:rPr>
                            <w:t xml:space="preserve"> 2025</w:t>
                          </w:r>
                        </w:p>
                        <w:p w14:paraId="279D403F" w14:textId="77777777" w:rsidR="002D540D" w:rsidRDefault="002D540D" w:rsidP="002D540D">
                          <w:pPr>
                            <w:spacing w:line="180" w:lineRule="atLeast"/>
                            <w:rPr>
                              <w:rFonts w:eastAsia="SimSun"/>
                              <w:sz w:val="13"/>
                              <w:szCs w:val="13"/>
                            </w:rPr>
                          </w:pPr>
                        </w:p>
                        <w:p w14:paraId="3270C4B4" w14:textId="77777777" w:rsidR="002D540D" w:rsidRDefault="002D540D" w:rsidP="002D540D">
                          <w:pPr>
                            <w:spacing w:line="180" w:lineRule="atLeast"/>
                            <w:rPr>
                              <w:rFonts w:eastAsia="SimSun"/>
                              <w:sz w:val="13"/>
                              <w:szCs w:val="13"/>
                            </w:rPr>
                          </w:pPr>
                        </w:p>
                        <w:p w14:paraId="762EF5DB" w14:textId="77777777" w:rsidR="002D540D" w:rsidRDefault="002D540D" w:rsidP="002D540D">
                          <w:pPr>
                            <w:spacing w:line="180" w:lineRule="atLeast"/>
                            <w:rPr>
                              <w:rFonts w:eastAsia="SimSun"/>
                              <w:sz w:val="13"/>
                              <w:szCs w:val="13"/>
                            </w:rPr>
                          </w:pPr>
                        </w:p>
                        <w:p w14:paraId="5D9FF2F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AB3ECE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84222F6" w14:textId="77777777" w:rsidR="002E1F63" w:rsidRDefault="00000000" w:rsidP="00A97BB8">
                    <w:pPr>
                      <w:pStyle w:val="Afzendgegevens"/>
                      <w:rPr>
                        <w:b/>
                        <w:bCs/>
                      </w:rPr>
                    </w:pPr>
                    <w:r>
                      <w:rPr>
                        <w:b/>
                        <w:bCs/>
                      </w:rPr>
                      <w:t>Directoraat-Generaal</w:t>
                    </w:r>
                  </w:p>
                  <w:p w14:paraId="1C443F84" w14:textId="77777777" w:rsidR="002E1F63" w:rsidRDefault="00000000" w:rsidP="00A97BB8">
                    <w:pPr>
                      <w:pStyle w:val="Afzendgegevens"/>
                      <w:rPr>
                        <w:b/>
                        <w:bCs/>
                      </w:rPr>
                    </w:pPr>
                    <w:r>
                      <w:rPr>
                        <w:b/>
                        <w:bCs/>
                      </w:rPr>
                      <w:t>Volksgezondheid</w:t>
                    </w:r>
                  </w:p>
                  <w:p w14:paraId="01456015" w14:textId="77777777" w:rsidR="002E1F63" w:rsidRPr="002E1F63" w:rsidRDefault="00000000" w:rsidP="00A97BB8">
                    <w:pPr>
                      <w:pStyle w:val="Afzendgegevens"/>
                    </w:pPr>
                    <w:r>
                      <w:t>Publieke Gezondheid</w:t>
                    </w:r>
                  </w:p>
                  <w:p w14:paraId="5D83B0C9" w14:textId="77777777" w:rsidR="002E1F63" w:rsidRDefault="002E1F63" w:rsidP="00A97BB8">
                    <w:pPr>
                      <w:pStyle w:val="Afzendgegevens"/>
                    </w:pPr>
                  </w:p>
                  <w:p w14:paraId="202200D7" w14:textId="77777777" w:rsidR="00F860AE" w:rsidRDefault="00000000" w:rsidP="00A97BB8">
                    <w:pPr>
                      <w:pStyle w:val="Afzendgegevens"/>
                    </w:pPr>
                    <w:r>
                      <w:t>Bezoekadres:</w:t>
                    </w:r>
                  </w:p>
                  <w:p w14:paraId="5386F3AC" w14:textId="77777777" w:rsidR="00F860AE" w:rsidRPr="008E733C" w:rsidRDefault="00000000" w:rsidP="00A97BB8">
                    <w:pPr>
                      <w:pStyle w:val="Afzendgegevens"/>
                      <w:rPr>
                        <w:lang w:val="de-DE"/>
                      </w:rPr>
                    </w:pPr>
                    <w:r w:rsidRPr="008E733C">
                      <w:rPr>
                        <w:lang w:val="de-DE"/>
                      </w:rPr>
                      <w:t>Parnassusplein 5</w:t>
                    </w:r>
                  </w:p>
                  <w:p w14:paraId="7B3EF6D5" w14:textId="77777777" w:rsidR="00F860AE" w:rsidRPr="008E733C" w:rsidRDefault="00000000" w:rsidP="00A97BB8">
                    <w:pPr>
                      <w:pStyle w:val="Afzendgegevens"/>
                      <w:rPr>
                        <w:lang w:val="de-DE"/>
                      </w:rPr>
                    </w:pPr>
                    <w:r w:rsidRPr="008E733C">
                      <w:rPr>
                        <w:lang w:val="de-DE"/>
                      </w:rPr>
                      <w:t>251</w:t>
                    </w:r>
                    <w:r w:rsidR="00375EAB" w:rsidRPr="008E733C">
                      <w:rPr>
                        <w:lang w:val="de-DE"/>
                      </w:rPr>
                      <w:t>1</w:t>
                    </w:r>
                    <w:r w:rsidRPr="008E733C">
                      <w:rPr>
                        <w:lang w:val="de-DE"/>
                      </w:rPr>
                      <w:t xml:space="preserve"> </w:t>
                    </w:r>
                    <w:r w:rsidR="00375EAB" w:rsidRPr="008E733C">
                      <w:rPr>
                        <w:lang w:val="de-DE"/>
                      </w:rPr>
                      <w:t>VX</w:t>
                    </w:r>
                    <w:r w:rsidRPr="008E733C">
                      <w:rPr>
                        <w:lang w:val="de-DE"/>
                      </w:rPr>
                      <w:t xml:space="preserve"> </w:t>
                    </w:r>
                    <w:r w:rsidR="009A0B66" w:rsidRPr="008E733C">
                      <w:rPr>
                        <w:lang w:val="de-DE"/>
                      </w:rPr>
                      <w:t xml:space="preserve"> </w:t>
                    </w:r>
                    <w:r w:rsidR="00375EAB" w:rsidRPr="008E733C">
                      <w:rPr>
                        <w:lang w:val="de-DE"/>
                      </w:rPr>
                      <w:t>Den Haag</w:t>
                    </w:r>
                  </w:p>
                  <w:p w14:paraId="3990320E" w14:textId="77777777" w:rsidR="00F860AE" w:rsidRPr="008E733C" w:rsidRDefault="00000000" w:rsidP="00A97BB8">
                    <w:pPr>
                      <w:pStyle w:val="Afzendgegevens"/>
                      <w:tabs>
                        <w:tab w:val="left" w:pos="170"/>
                      </w:tabs>
                      <w:rPr>
                        <w:lang w:val="de-DE"/>
                      </w:rPr>
                    </w:pPr>
                    <w:r w:rsidRPr="008E733C">
                      <w:rPr>
                        <w:lang w:val="de-DE"/>
                      </w:rPr>
                      <w:t>T</w:t>
                    </w:r>
                    <w:r w:rsidRPr="008E733C">
                      <w:rPr>
                        <w:lang w:val="de-DE"/>
                      </w:rPr>
                      <w:tab/>
                      <w:t>070 340 79 11</w:t>
                    </w:r>
                  </w:p>
                  <w:p w14:paraId="6BDD137B" w14:textId="77777777" w:rsidR="00F860AE" w:rsidRDefault="00000000" w:rsidP="00A97BB8">
                    <w:pPr>
                      <w:pStyle w:val="Afzendgegevens"/>
                      <w:tabs>
                        <w:tab w:val="left" w:pos="170"/>
                      </w:tabs>
                    </w:pPr>
                    <w:r>
                      <w:t>F</w:t>
                    </w:r>
                    <w:r>
                      <w:tab/>
                      <w:t>070 340 78 34</w:t>
                    </w:r>
                  </w:p>
                  <w:p w14:paraId="33F61DBC" w14:textId="3BEDA248" w:rsidR="00F860AE" w:rsidRDefault="00000000" w:rsidP="002D540D">
                    <w:pPr>
                      <w:pStyle w:val="Afzendgegevens"/>
                    </w:pPr>
                    <w:hyperlink r:id="rId3" w:history="1">
                      <w:r w:rsidR="002D540D" w:rsidRPr="00EA485B">
                        <w:rPr>
                          <w:rStyle w:val="Hyperlink"/>
                        </w:rPr>
                        <w:t>www.rijksoverheid.nl</w:t>
                      </w:r>
                    </w:hyperlink>
                  </w:p>
                  <w:p w14:paraId="10E114E4" w14:textId="77777777" w:rsidR="002D540D" w:rsidRDefault="002D540D" w:rsidP="002D540D">
                    <w:pPr>
                      <w:pStyle w:val="Afzendgegevens"/>
                    </w:pPr>
                  </w:p>
                  <w:p w14:paraId="51D309AD" w14:textId="77777777" w:rsidR="002D540D" w:rsidRDefault="002D540D" w:rsidP="002D540D">
                    <w:pPr>
                      <w:pStyle w:val="Afzendgegevens"/>
                    </w:pPr>
                  </w:p>
                  <w:p w14:paraId="03DF7AAF" w14:textId="77777777" w:rsidR="00F860AE" w:rsidRDefault="00000000" w:rsidP="00A97BB8">
                    <w:pPr>
                      <w:pStyle w:val="Afzendgegevenskopjes"/>
                    </w:pPr>
                    <w:r>
                      <w:t>Ons kenmerk</w:t>
                    </w:r>
                  </w:p>
                  <w:p w14:paraId="4E0EDA34" w14:textId="282724A4" w:rsidR="00F860AE" w:rsidRDefault="00000000" w:rsidP="002D540D">
                    <w:pPr>
                      <w:pStyle w:val="Huisstijl-Referentiegegevens"/>
                    </w:pPr>
                    <w:r>
                      <w:t>4109283-1082213-PG</w:t>
                    </w:r>
                  </w:p>
                  <w:p w14:paraId="4A0567A7" w14:textId="77777777" w:rsidR="002D540D" w:rsidRDefault="002D540D" w:rsidP="002D540D">
                    <w:pPr>
                      <w:pStyle w:val="Huisstijl-Referentiegegevens"/>
                    </w:pPr>
                  </w:p>
                  <w:p w14:paraId="2AD5D7EE" w14:textId="77777777" w:rsidR="00F860AE" w:rsidRDefault="00000000" w:rsidP="00A97BB8">
                    <w:pPr>
                      <w:pStyle w:val="Afzendgegevenskopjes"/>
                    </w:pPr>
                    <w:r>
                      <w:t>Bijlagen</w:t>
                    </w:r>
                  </w:p>
                  <w:p w14:paraId="182DD2F4" w14:textId="4C66498F" w:rsidR="00F860AE" w:rsidRDefault="00000000" w:rsidP="002D540D">
                    <w:pPr>
                      <w:pStyle w:val="Afzendgegevens"/>
                    </w:pPr>
                    <w:bookmarkStart w:id="5" w:name="bmkBijlagen"/>
                    <w:bookmarkEnd w:id="5"/>
                    <w:r>
                      <w:t>1</w:t>
                    </w:r>
                  </w:p>
                  <w:p w14:paraId="0673DB01" w14:textId="77777777" w:rsidR="002D540D" w:rsidRDefault="002D540D" w:rsidP="002D540D">
                    <w:pPr>
                      <w:pStyle w:val="Afzendgegevens"/>
                    </w:pPr>
                  </w:p>
                  <w:p w14:paraId="3102887F" w14:textId="77777777" w:rsidR="00F860AE" w:rsidRDefault="00000000" w:rsidP="00A97BB8">
                    <w:pPr>
                      <w:pStyle w:val="Afzendgegevenskopjes"/>
                    </w:pPr>
                    <w:r>
                      <w:t>Datum document</w:t>
                    </w:r>
                  </w:p>
                  <w:p w14:paraId="038342A2" w14:textId="033D97C2" w:rsidR="00F860AE" w:rsidRDefault="00000000" w:rsidP="002D540D">
                    <w:pPr>
                      <w:spacing w:line="180" w:lineRule="atLeast"/>
                      <w:rPr>
                        <w:rFonts w:eastAsia="SimSun"/>
                        <w:sz w:val="13"/>
                        <w:szCs w:val="13"/>
                      </w:rPr>
                    </w:pPr>
                    <w:bookmarkStart w:id="6" w:name="bmkUwBrief"/>
                    <w:bookmarkEnd w:id="6"/>
                    <w:r>
                      <w:rPr>
                        <w:rFonts w:eastAsia="SimSun"/>
                        <w:sz w:val="13"/>
                        <w:szCs w:val="13"/>
                      </w:rPr>
                      <w:t xml:space="preserve">2 </w:t>
                    </w:r>
                    <w:r w:rsidR="002D540D">
                      <w:rPr>
                        <w:rFonts w:eastAsia="SimSun"/>
                        <w:sz w:val="13"/>
                        <w:szCs w:val="13"/>
                      </w:rPr>
                      <w:t>mei</w:t>
                    </w:r>
                    <w:r>
                      <w:rPr>
                        <w:rFonts w:eastAsia="SimSun"/>
                        <w:sz w:val="13"/>
                        <w:szCs w:val="13"/>
                      </w:rPr>
                      <w:t xml:space="preserve"> 2025</w:t>
                    </w:r>
                  </w:p>
                  <w:p w14:paraId="279D403F" w14:textId="77777777" w:rsidR="002D540D" w:rsidRDefault="002D540D" w:rsidP="002D540D">
                    <w:pPr>
                      <w:spacing w:line="180" w:lineRule="atLeast"/>
                      <w:rPr>
                        <w:rFonts w:eastAsia="SimSun"/>
                        <w:sz w:val="13"/>
                        <w:szCs w:val="13"/>
                      </w:rPr>
                    </w:pPr>
                  </w:p>
                  <w:p w14:paraId="3270C4B4" w14:textId="77777777" w:rsidR="002D540D" w:rsidRDefault="002D540D" w:rsidP="002D540D">
                    <w:pPr>
                      <w:spacing w:line="180" w:lineRule="atLeast"/>
                      <w:rPr>
                        <w:rFonts w:eastAsia="SimSun"/>
                        <w:sz w:val="13"/>
                        <w:szCs w:val="13"/>
                      </w:rPr>
                    </w:pPr>
                  </w:p>
                  <w:p w14:paraId="762EF5DB" w14:textId="77777777" w:rsidR="002D540D" w:rsidRDefault="002D540D" w:rsidP="002D540D">
                    <w:pPr>
                      <w:spacing w:line="180" w:lineRule="atLeast"/>
                      <w:rPr>
                        <w:rFonts w:eastAsia="SimSun"/>
                        <w:sz w:val="13"/>
                        <w:szCs w:val="13"/>
                      </w:rPr>
                    </w:pPr>
                  </w:p>
                  <w:p w14:paraId="5D9FF2FA"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5334" w14:textId="77777777" w:rsidR="00F860AE" w:rsidRDefault="00F860AE">
    <w:pPr>
      <w:pStyle w:val="Koptekst"/>
    </w:pPr>
  </w:p>
  <w:p w14:paraId="5F3DAF0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49A0"/>
    <w:rsid w:val="00022B55"/>
    <w:rsid w:val="00024097"/>
    <w:rsid w:val="0003701D"/>
    <w:rsid w:val="0004156C"/>
    <w:rsid w:val="00044264"/>
    <w:rsid w:val="000443E7"/>
    <w:rsid w:val="00044CF7"/>
    <w:rsid w:val="00046A87"/>
    <w:rsid w:val="00067C7F"/>
    <w:rsid w:val="000905C8"/>
    <w:rsid w:val="00090EC2"/>
    <w:rsid w:val="00091E11"/>
    <w:rsid w:val="000A633A"/>
    <w:rsid w:val="000C3852"/>
    <w:rsid w:val="000C6771"/>
    <w:rsid w:val="000D3311"/>
    <w:rsid w:val="000E4C38"/>
    <w:rsid w:val="000F262C"/>
    <w:rsid w:val="000F2F05"/>
    <w:rsid w:val="000F3F37"/>
    <w:rsid w:val="000F7606"/>
    <w:rsid w:val="00106D6E"/>
    <w:rsid w:val="00111ABC"/>
    <w:rsid w:val="00112CD5"/>
    <w:rsid w:val="00117AEC"/>
    <w:rsid w:val="00126768"/>
    <w:rsid w:val="00132B19"/>
    <w:rsid w:val="0015027E"/>
    <w:rsid w:val="00166333"/>
    <w:rsid w:val="0017367B"/>
    <w:rsid w:val="00180FCE"/>
    <w:rsid w:val="0018245B"/>
    <w:rsid w:val="00191A6E"/>
    <w:rsid w:val="001C22D9"/>
    <w:rsid w:val="001C37E6"/>
    <w:rsid w:val="001C4CB8"/>
    <w:rsid w:val="001E37CA"/>
    <w:rsid w:val="001E4AA7"/>
    <w:rsid w:val="00206CA2"/>
    <w:rsid w:val="00211CA7"/>
    <w:rsid w:val="00214C80"/>
    <w:rsid w:val="00223BD8"/>
    <w:rsid w:val="002412A4"/>
    <w:rsid w:val="00261464"/>
    <w:rsid w:val="00261C66"/>
    <w:rsid w:val="0026437C"/>
    <w:rsid w:val="002772AE"/>
    <w:rsid w:val="0027737A"/>
    <w:rsid w:val="00282965"/>
    <w:rsid w:val="00283FB4"/>
    <w:rsid w:val="002937FB"/>
    <w:rsid w:val="002A273F"/>
    <w:rsid w:val="002A4808"/>
    <w:rsid w:val="002A7945"/>
    <w:rsid w:val="002A7FF7"/>
    <w:rsid w:val="002C728A"/>
    <w:rsid w:val="002D540D"/>
    <w:rsid w:val="002E1F63"/>
    <w:rsid w:val="002E382F"/>
    <w:rsid w:val="002F78F0"/>
    <w:rsid w:val="00305A22"/>
    <w:rsid w:val="00312E83"/>
    <w:rsid w:val="00323A44"/>
    <w:rsid w:val="0032468A"/>
    <w:rsid w:val="00326FA7"/>
    <w:rsid w:val="00330C81"/>
    <w:rsid w:val="003408F7"/>
    <w:rsid w:val="00342416"/>
    <w:rsid w:val="00342D8E"/>
    <w:rsid w:val="003565EF"/>
    <w:rsid w:val="0035673E"/>
    <w:rsid w:val="003746E3"/>
    <w:rsid w:val="00375EAB"/>
    <w:rsid w:val="00394815"/>
    <w:rsid w:val="00394BD1"/>
    <w:rsid w:val="003977E9"/>
    <w:rsid w:val="003A0FCD"/>
    <w:rsid w:val="003C6B78"/>
    <w:rsid w:val="003F281F"/>
    <w:rsid w:val="003F69C4"/>
    <w:rsid w:val="004075AC"/>
    <w:rsid w:val="00420166"/>
    <w:rsid w:val="00440752"/>
    <w:rsid w:val="00443B68"/>
    <w:rsid w:val="00453C3C"/>
    <w:rsid w:val="004608C9"/>
    <w:rsid w:val="004868E0"/>
    <w:rsid w:val="00494227"/>
    <w:rsid w:val="004A6E2A"/>
    <w:rsid w:val="004B5A41"/>
    <w:rsid w:val="004C28CC"/>
    <w:rsid w:val="004D3EE4"/>
    <w:rsid w:val="004E78EC"/>
    <w:rsid w:val="004F4498"/>
    <w:rsid w:val="004F7466"/>
    <w:rsid w:val="00505A23"/>
    <w:rsid w:val="00506C21"/>
    <w:rsid w:val="00525092"/>
    <w:rsid w:val="00537EB3"/>
    <w:rsid w:val="00547739"/>
    <w:rsid w:val="00553742"/>
    <w:rsid w:val="00584E33"/>
    <w:rsid w:val="00586002"/>
    <w:rsid w:val="00586757"/>
    <w:rsid w:val="005915B6"/>
    <w:rsid w:val="005A273B"/>
    <w:rsid w:val="005A668A"/>
    <w:rsid w:val="005C4279"/>
    <w:rsid w:val="005C55B1"/>
    <w:rsid w:val="005E5860"/>
    <w:rsid w:val="00603C7D"/>
    <w:rsid w:val="00605234"/>
    <w:rsid w:val="00616C1E"/>
    <w:rsid w:val="006339DB"/>
    <w:rsid w:val="00634D71"/>
    <w:rsid w:val="00635330"/>
    <w:rsid w:val="0064791F"/>
    <w:rsid w:val="0065343A"/>
    <w:rsid w:val="006539EA"/>
    <w:rsid w:val="0065484E"/>
    <w:rsid w:val="00656DE0"/>
    <w:rsid w:val="0066463A"/>
    <w:rsid w:val="00664686"/>
    <w:rsid w:val="00670F32"/>
    <w:rsid w:val="00670F96"/>
    <w:rsid w:val="00674CA6"/>
    <w:rsid w:val="00680FCF"/>
    <w:rsid w:val="00696584"/>
    <w:rsid w:val="006C0CC8"/>
    <w:rsid w:val="006D4913"/>
    <w:rsid w:val="006E07B5"/>
    <w:rsid w:val="006F2174"/>
    <w:rsid w:val="00721401"/>
    <w:rsid w:val="007275B8"/>
    <w:rsid w:val="00727E4A"/>
    <w:rsid w:val="00731A37"/>
    <w:rsid w:val="007410FC"/>
    <w:rsid w:val="0075008E"/>
    <w:rsid w:val="0075312E"/>
    <w:rsid w:val="007539FC"/>
    <w:rsid w:val="00754BBC"/>
    <w:rsid w:val="00756CC5"/>
    <w:rsid w:val="007605B0"/>
    <w:rsid w:val="00773942"/>
    <w:rsid w:val="00774348"/>
    <w:rsid w:val="00794A93"/>
    <w:rsid w:val="007C0BC6"/>
    <w:rsid w:val="007C2BD2"/>
    <w:rsid w:val="007D6882"/>
    <w:rsid w:val="007E13A5"/>
    <w:rsid w:val="007F1C0D"/>
    <w:rsid w:val="007F5AEE"/>
    <w:rsid w:val="007F63F2"/>
    <w:rsid w:val="007F70E7"/>
    <w:rsid w:val="00803A9A"/>
    <w:rsid w:val="00803C7D"/>
    <w:rsid w:val="008232FE"/>
    <w:rsid w:val="0082399F"/>
    <w:rsid w:val="00833E6D"/>
    <w:rsid w:val="00835B31"/>
    <w:rsid w:val="00850932"/>
    <w:rsid w:val="008570F5"/>
    <w:rsid w:val="00861D19"/>
    <w:rsid w:val="00862608"/>
    <w:rsid w:val="00891202"/>
    <w:rsid w:val="00897378"/>
    <w:rsid w:val="00897ABA"/>
    <w:rsid w:val="008A42E7"/>
    <w:rsid w:val="008B1B7B"/>
    <w:rsid w:val="008E318B"/>
    <w:rsid w:val="008E5C66"/>
    <w:rsid w:val="008E733C"/>
    <w:rsid w:val="008F5C23"/>
    <w:rsid w:val="009071A4"/>
    <w:rsid w:val="00907302"/>
    <w:rsid w:val="00907AC4"/>
    <w:rsid w:val="009265F3"/>
    <w:rsid w:val="009368F6"/>
    <w:rsid w:val="009562E2"/>
    <w:rsid w:val="0096086B"/>
    <w:rsid w:val="009608D3"/>
    <w:rsid w:val="009615EB"/>
    <w:rsid w:val="0096635E"/>
    <w:rsid w:val="0097481D"/>
    <w:rsid w:val="00976BD7"/>
    <w:rsid w:val="009945B3"/>
    <w:rsid w:val="0099708E"/>
    <w:rsid w:val="009A0B66"/>
    <w:rsid w:val="009A6487"/>
    <w:rsid w:val="009B7B79"/>
    <w:rsid w:val="009C07DF"/>
    <w:rsid w:val="009C1DFC"/>
    <w:rsid w:val="009D1389"/>
    <w:rsid w:val="009E0DA0"/>
    <w:rsid w:val="009E49D6"/>
    <w:rsid w:val="009F4D6E"/>
    <w:rsid w:val="009F5612"/>
    <w:rsid w:val="00A00443"/>
    <w:rsid w:val="00A0347D"/>
    <w:rsid w:val="00A1272F"/>
    <w:rsid w:val="00A1671E"/>
    <w:rsid w:val="00A257D1"/>
    <w:rsid w:val="00A439C2"/>
    <w:rsid w:val="00A46115"/>
    <w:rsid w:val="00A75276"/>
    <w:rsid w:val="00A81DE4"/>
    <w:rsid w:val="00A907B9"/>
    <w:rsid w:val="00A97BB8"/>
    <w:rsid w:val="00AB4A9A"/>
    <w:rsid w:val="00AB6116"/>
    <w:rsid w:val="00AC17D5"/>
    <w:rsid w:val="00AC2BFA"/>
    <w:rsid w:val="00AE5E7A"/>
    <w:rsid w:val="00B02E34"/>
    <w:rsid w:val="00B03670"/>
    <w:rsid w:val="00B07A2A"/>
    <w:rsid w:val="00B25223"/>
    <w:rsid w:val="00B4064E"/>
    <w:rsid w:val="00B42A63"/>
    <w:rsid w:val="00B43456"/>
    <w:rsid w:val="00B452FA"/>
    <w:rsid w:val="00B54A56"/>
    <w:rsid w:val="00B55170"/>
    <w:rsid w:val="00B566C7"/>
    <w:rsid w:val="00B6471C"/>
    <w:rsid w:val="00B65DEA"/>
    <w:rsid w:val="00B80DD9"/>
    <w:rsid w:val="00B83641"/>
    <w:rsid w:val="00B963F2"/>
    <w:rsid w:val="00BA19A7"/>
    <w:rsid w:val="00BB072B"/>
    <w:rsid w:val="00BC3EAD"/>
    <w:rsid w:val="00BC75A2"/>
    <w:rsid w:val="00BE11D3"/>
    <w:rsid w:val="00BE3ABA"/>
    <w:rsid w:val="00BF1E5F"/>
    <w:rsid w:val="00C2219A"/>
    <w:rsid w:val="00C2746E"/>
    <w:rsid w:val="00C31CE8"/>
    <w:rsid w:val="00C45528"/>
    <w:rsid w:val="00C742D7"/>
    <w:rsid w:val="00C76AFD"/>
    <w:rsid w:val="00C9235B"/>
    <w:rsid w:val="00C9417E"/>
    <w:rsid w:val="00CA4547"/>
    <w:rsid w:val="00CA481F"/>
    <w:rsid w:val="00CA543C"/>
    <w:rsid w:val="00CB09AE"/>
    <w:rsid w:val="00CC2EDD"/>
    <w:rsid w:val="00CF2030"/>
    <w:rsid w:val="00D0069C"/>
    <w:rsid w:val="00D01419"/>
    <w:rsid w:val="00D1126F"/>
    <w:rsid w:val="00D11661"/>
    <w:rsid w:val="00D22737"/>
    <w:rsid w:val="00D324DD"/>
    <w:rsid w:val="00D4712F"/>
    <w:rsid w:val="00D66608"/>
    <w:rsid w:val="00D74EDF"/>
    <w:rsid w:val="00D81FF9"/>
    <w:rsid w:val="00D82490"/>
    <w:rsid w:val="00D87848"/>
    <w:rsid w:val="00D97A0B"/>
    <w:rsid w:val="00DB7820"/>
    <w:rsid w:val="00DC5645"/>
    <w:rsid w:val="00DE1F79"/>
    <w:rsid w:val="00E003D9"/>
    <w:rsid w:val="00E00E6C"/>
    <w:rsid w:val="00E16C64"/>
    <w:rsid w:val="00E57FE4"/>
    <w:rsid w:val="00E703F4"/>
    <w:rsid w:val="00EA6D30"/>
    <w:rsid w:val="00EB2F0F"/>
    <w:rsid w:val="00EB49A6"/>
    <w:rsid w:val="00ED6774"/>
    <w:rsid w:val="00EE6EBB"/>
    <w:rsid w:val="00F01F8C"/>
    <w:rsid w:val="00F06AF8"/>
    <w:rsid w:val="00F20C99"/>
    <w:rsid w:val="00F306B5"/>
    <w:rsid w:val="00F358D8"/>
    <w:rsid w:val="00F36B68"/>
    <w:rsid w:val="00F5491B"/>
    <w:rsid w:val="00F60FF6"/>
    <w:rsid w:val="00F860AE"/>
    <w:rsid w:val="00F93113"/>
    <w:rsid w:val="00FA029C"/>
    <w:rsid w:val="00FB3314"/>
    <w:rsid w:val="00FC22DF"/>
    <w:rsid w:val="00FC4A2B"/>
    <w:rsid w:val="00FD679C"/>
    <w:rsid w:val="00FF2A1A"/>
    <w:rsid w:val="00FF7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CE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B07A2A"/>
    <w:rPr>
      <w:rFonts w:ascii="Verdana" w:hAnsi="Verdana"/>
      <w:sz w:val="18"/>
    </w:rPr>
  </w:style>
  <w:style w:type="character" w:styleId="Voetnootmarkering">
    <w:name w:val="footnote reference"/>
    <w:basedOn w:val="Standaardalinea-lettertype"/>
    <w:rsid w:val="00B07A2A"/>
    <w:rPr>
      <w:vertAlign w:val="superscript"/>
    </w:rPr>
  </w:style>
  <w:style w:type="character" w:styleId="Hyperlink">
    <w:name w:val="Hyperlink"/>
    <w:basedOn w:val="Standaardalinea-lettertype"/>
    <w:uiPriority w:val="99"/>
    <w:rsid w:val="008E733C"/>
    <w:rPr>
      <w:color w:val="0563C1" w:themeColor="hyperlink"/>
      <w:u w:val="single"/>
    </w:rPr>
  </w:style>
  <w:style w:type="character" w:styleId="Onopgelostemelding">
    <w:name w:val="Unresolved Mention"/>
    <w:basedOn w:val="Standaardalinea-lettertype"/>
    <w:uiPriority w:val="99"/>
    <w:semiHidden/>
    <w:unhideWhenUsed/>
    <w:rsid w:val="008E733C"/>
    <w:rPr>
      <w:color w:val="605E5C"/>
      <w:shd w:val="clear" w:color="auto" w:fill="E1DFDD"/>
    </w:rPr>
  </w:style>
  <w:style w:type="character" w:styleId="Verwijzingopmerking">
    <w:name w:val="annotation reference"/>
    <w:basedOn w:val="Standaardalinea-lettertype"/>
    <w:rsid w:val="00C9235B"/>
    <w:rPr>
      <w:sz w:val="16"/>
      <w:szCs w:val="16"/>
    </w:rPr>
  </w:style>
  <w:style w:type="paragraph" w:styleId="Onderwerpvanopmerking">
    <w:name w:val="annotation subject"/>
    <w:basedOn w:val="Tekstopmerking"/>
    <w:next w:val="Tekstopmerking"/>
    <w:link w:val="OnderwerpvanopmerkingChar"/>
    <w:semiHidden/>
    <w:unhideWhenUsed/>
    <w:rsid w:val="00C9235B"/>
    <w:rPr>
      <w:b/>
      <w:bCs/>
      <w:sz w:val="20"/>
    </w:rPr>
  </w:style>
  <w:style w:type="character" w:customStyle="1" w:styleId="TekstopmerkingChar">
    <w:name w:val="Tekst opmerking Char"/>
    <w:basedOn w:val="Standaardalinea-lettertype"/>
    <w:link w:val="Tekstopmerking"/>
    <w:semiHidden/>
    <w:rsid w:val="00C9235B"/>
    <w:rPr>
      <w:rFonts w:ascii="Verdana" w:hAnsi="Verdana"/>
      <w:sz w:val="18"/>
    </w:rPr>
  </w:style>
  <w:style w:type="character" w:customStyle="1" w:styleId="OnderwerpvanopmerkingChar">
    <w:name w:val="Onderwerp van opmerking Char"/>
    <w:basedOn w:val="TekstopmerkingChar"/>
    <w:link w:val="Onderwerpvanopmerking"/>
    <w:semiHidden/>
    <w:rsid w:val="00C9235B"/>
    <w:rPr>
      <w:rFonts w:ascii="Verdana" w:hAnsi="Verdana"/>
      <w:b/>
      <w:bCs/>
      <w:sz w:val="18"/>
    </w:rPr>
  </w:style>
  <w:style w:type="character" w:styleId="GevolgdeHyperlink">
    <w:name w:val="FollowedHyperlink"/>
    <w:basedOn w:val="Standaardalinea-lettertype"/>
    <w:rsid w:val="007F70E7"/>
    <w:rPr>
      <w:color w:val="954F72" w:themeColor="followedHyperlink"/>
      <w:u w:val="single"/>
    </w:rPr>
  </w:style>
  <w:style w:type="paragraph" w:styleId="Revisie">
    <w:name w:val="Revision"/>
    <w:hidden/>
    <w:uiPriority w:val="99"/>
    <w:semiHidden/>
    <w:rsid w:val="003F69C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0/07/01/zorgkeuzes-in-kaart" TargetMode="External"/><Relationship Id="rId1" Type="http://schemas.openxmlformats.org/officeDocument/2006/relationships/hyperlink" Target="https://eur-lex.europa.eu/eli/reco/2006/647/oj"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1726</ap:Words>
  <ap:Characters>9497</ap:Characters>
  <ap:DocSecurity>0</ap:DocSecurity>
  <ap:Lines>79</ap:Lines>
  <ap:Paragraphs>22</ap:Paragraphs>
  <ap:ScaleCrop>false</ap:ScaleCrop>
  <ap:LinksUpToDate>false</ap:LinksUpToDate>
  <ap:CharactersWithSpaces>11201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2025-07-02T13:28:00.0000000Z</dcterms:created>
  <dcterms:modified xsi:type="dcterms:W3CDTF">2025-07-02T13:28:00.0000000Z</dcterms:modified>
  <dc:description>------------------------</dc:description>
  <dc:subject/>
  <dc:title/>
  <keywords/>
  <version/>
  <category/>
</coreProperties>
</file>