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91F54" w14:paraId="2D790F8F" w14:textId="77777777">
        <w:tc>
          <w:tcPr>
            <w:tcW w:w="6733" w:type="dxa"/>
            <w:gridSpan w:val="2"/>
            <w:tcBorders>
              <w:top w:val="nil"/>
              <w:left w:val="nil"/>
              <w:bottom w:val="nil"/>
              <w:right w:val="nil"/>
            </w:tcBorders>
            <w:vAlign w:val="center"/>
          </w:tcPr>
          <w:p w:rsidR="00997775" w:rsidP="00710A7A" w:rsidRDefault="00997775" w14:paraId="6500B8E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7C28BC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91F54" w14:paraId="51F54CC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856B89E" w14:textId="77777777">
            <w:r w:rsidRPr="008B0CC5">
              <w:t xml:space="preserve">Vergaderjaar </w:t>
            </w:r>
            <w:r w:rsidR="00AC6B87">
              <w:t>2024-2025</w:t>
            </w:r>
          </w:p>
        </w:tc>
      </w:tr>
      <w:tr w:rsidR="00997775" w:rsidTr="00D91F54" w14:paraId="1EA59BAB" w14:textId="77777777">
        <w:trPr>
          <w:cantSplit/>
        </w:trPr>
        <w:tc>
          <w:tcPr>
            <w:tcW w:w="10985" w:type="dxa"/>
            <w:gridSpan w:val="3"/>
            <w:tcBorders>
              <w:top w:val="nil"/>
              <w:left w:val="nil"/>
              <w:bottom w:val="nil"/>
              <w:right w:val="nil"/>
            </w:tcBorders>
          </w:tcPr>
          <w:p w:rsidR="00997775" w:rsidRDefault="00997775" w14:paraId="4A9058A5" w14:textId="77777777"/>
        </w:tc>
      </w:tr>
      <w:tr w:rsidR="00997775" w:rsidTr="00D91F54" w14:paraId="2289A5BA" w14:textId="77777777">
        <w:trPr>
          <w:cantSplit/>
        </w:trPr>
        <w:tc>
          <w:tcPr>
            <w:tcW w:w="10985" w:type="dxa"/>
            <w:gridSpan w:val="3"/>
            <w:tcBorders>
              <w:top w:val="nil"/>
              <w:left w:val="nil"/>
              <w:bottom w:val="single" w:color="auto" w:sz="4" w:space="0"/>
              <w:right w:val="nil"/>
            </w:tcBorders>
          </w:tcPr>
          <w:p w:rsidR="00997775" w:rsidRDefault="00997775" w14:paraId="5251ADE9" w14:textId="77777777"/>
        </w:tc>
      </w:tr>
      <w:tr w:rsidR="00997775" w:rsidTr="00D91F54" w14:paraId="0DE4A5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A7A17F" w14:textId="77777777"/>
        </w:tc>
        <w:tc>
          <w:tcPr>
            <w:tcW w:w="7654" w:type="dxa"/>
            <w:gridSpan w:val="2"/>
          </w:tcPr>
          <w:p w:rsidR="00997775" w:rsidRDefault="00997775" w14:paraId="5AEB3F34" w14:textId="77777777"/>
        </w:tc>
      </w:tr>
      <w:tr w:rsidR="00D91F54" w:rsidTr="00D91F54" w14:paraId="5F8EBA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1F54" w:rsidP="00D91F54" w:rsidRDefault="00D91F54" w14:paraId="17A74F86" w14:textId="3B55EA54">
            <w:pPr>
              <w:rPr>
                <w:b/>
              </w:rPr>
            </w:pPr>
            <w:r>
              <w:rPr>
                <w:b/>
              </w:rPr>
              <w:t>19 637</w:t>
            </w:r>
          </w:p>
        </w:tc>
        <w:tc>
          <w:tcPr>
            <w:tcW w:w="7654" w:type="dxa"/>
            <w:gridSpan w:val="2"/>
          </w:tcPr>
          <w:p w:rsidR="00D91F54" w:rsidP="00D91F54" w:rsidRDefault="00D91F54" w14:paraId="08A29084" w14:textId="5320AAE3">
            <w:pPr>
              <w:rPr>
                <w:b/>
              </w:rPr>
            </w:pPr>
            <w:r w:rsidRPr="00CD6628">
              <w:rPr>
                <w:b/>
                <w:bCs/>
              </w:rPr>
              <w:t>Vreemdelingenbeleid</w:t>
            </w:r>
          </w:p>
        </w:tc>
      </w:tr>
      <w:tr w:rsidR="00D91F54" w:rsidTr="00D91F54" w14:paraId="2697B6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1F54" w:rsidP="00D91F54" w:rsidRDefault="00D91F54" w14:paraId="018FAA20" w14:textId="77777777"/>
        </w:tc>
        <w:tc>
          <w:tcPr>
            <w:tcW w:w="7654" w:type="dxa"/>
            <w:gridSpan w:val="2"/>
          </w:tcPr>
          <w:p w:rsidR="00D91F54" w:rsidP="00D91F54" w:rsidRDefault="00D91F54" w14:paraId="7F7E2D2B" w14:textId="77777777"/>
        </w:tc>
      </w:tr>
      <w:tr w:rsidR="00D91F54" w:rsidTr="00D91F54" w14:paraId="1614D5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1F54" w:rsidP="00D91F54" w:rsidRDefault="00D91F54" w14:paraId="2541E0EA" w14:textId="77777777"/>
        </w:tc>
        <w:tc>
          <w:tcPr>
            <w:tcW w:w="7654" w:type="dxa"/>
            <w:gridSpan w:val="2"/>
          </w:tcPr>
          <w:p w:rsidR="00D91F54" w:rsidP="00D91F54" w:rsidRDefault="00D91F54" w14:paraId="6B5E2741" w14:textId="77777777"/>
        </w:tc>
      </w:tr>
      <w:tr w:rsidR="00D91F54" w:rsidTr="00D91F54" w14:paraId="79E386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1F54" w:rsidP="00D91F54" w:rsidRDefault="00D91F54" w14:paraId="38600C43" w14:textId="4D7BE1EE">
            <w:pPr>
              <w:rPr>
                <w:b/>
              </w:rPr>
            </w:pPr>
            <w:r>
              <w:rPr>
                <w:b/>
              </w:rPr>
              <w:t xml:space="preserve">Nr. </w:t>
            </w:r>
            <w:r>
              <w:rPr>
                <w:b/>
              </w:rPr>
              <w:t>3440</w:t>
            </w:r>
          </w:p>
        </w:tc>
        <w:tc>
          <w:tcPr>
            <w:tcW w:w="7654" w:type="dxa"/>
            <w:gridSpan w:val="2"/>
          </w:tcPr>
          <w:p w:rsidR="00D91F54" w:rsidP="00D91F54" w:rsidRDefault="00D91F54" w14:paraId="57C34965" w14:textId="3D1FBE65">
            <w:pPr>
              <w:rPr>
                <w:b/>
              </w:rPr>
            </w:pPr>
            <w:r>
              <w:rPr>
                <w:b/>
              </w:rPr>
              <w:t xml:space="preserve">MOTIE VAN </w:t>
            </w:r>
            <w:r>
              <w:rPr>
                <w:b/>
              </w:rPr>
              <w:t>HET LID PODT</w:t>
            </w:r>
          </w:p>
        </w:tc>
      </w:tr>
      <w:tr w:rsidR="00D91F54" w:rsidTr="00D91F54" w14:paraId="7195B0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1F54" w:rsidP="00D91F54" w:rsidRDefault="00D91F54" w14:paraId="28AAC78B" w14:textId="77777777"/>
        </w:tc>
        <w:tc>
          <w:tcPr>
            <w:tcW w:w="7654" w:type="dxa"/>
            <w:gridSpan w:val="2"/>
          </w:tcPr>
          <w:p w:rsidR="00D91F54" w:rsidP="00D91F54" w:rsidRDefault="00D91F54" w14:paraId="3AB5F571" w14:textId="45E92519">
            <w:r>
              <w:t>Voorgesteld 3 juli 2025</w:t>
            </w:r>
          </w:p>
        </w:tc>
      </w:tr>
      <w:tr w:rsidR="00D91F54" w:rsidTr="00D91F54" w14:paraId="534D98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1F54" w:rsidP="00D91F54" w:rsidRDefault="00D91F54" w14:paraId="16A64D16" w14:textId="77777777"/>
        </w:tc>
        <w:tc>
          <w:tcPr>
            <w:tcW w:w="7654" w:type="dxa"/>
            <w:gridSpan w:val="2"/>
          </w:tcPr>
          <w:p w:rsidR="00D91F54" w:rsidP="00D91F54" w:rsidRDefault="00D91F54" w14:paraId="04E7FFD1" w14:textId="77777777"/>
        </w:tc>
      </w:tr>
      <w:tr w:rsidR="00D91F54" w:rsidTr="00D91F54" w14:paraId="0B40E2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1F54" w:rsidP="00D91F54" w:rsidRDefault="00D91F54" w14:paraId="62E3C460" w14:textId="77777777"/>
        </w:tc>
        <w:tc>
          <w:tcPr>
            <w:tcW w:w="7654" w:type="dxa"/>
            <w:gridSpan w:val="2"/>
          </w:tcPr>
          <w:p w:rsidR="00D91F54" w:rsidP="00D91F54" w:rsidRDefault="00D91F54" w14:paraId="56F189D0" w14:textId="080F1E6D">
            <w:r>
              <w:t>De Kamer,</w:t>
            </w:r>
          </w:p>
        </w:tc>
      </w:tr>
      <w:tr w:rsidR="00D91F54" w:rsidTr="00D91F54" w14:paraId="06A4C9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1F54" w:rsidP="00D91F54" w:rsidRDefault="00D91F54" w14:paraId="534AB8EE" w14:textId="77777777"/>
        </w:tc>
        <w:tc>
          <w:tcPr>
            <w:tcW w:w="7654" w:type="dxa"/>
            <w:gridSpan w:val="2"/>
          </w:tcPr>
          <w:p w:rsidR="00D91F54" w:rsidP="00D91F54" w:rsidRDefault="00D91F54" w14:paraId="74A55B19" w14:textId="77777777"/>
        </w:tc>
      </w:tr>
      <w:tr w:rsidR="00D91F54" w:rsidTr="00D91F54" w14:paraId="3E1702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1F54" w:rsidP="00D91F54" w:rsidRDefault="00D91F54" w14:paraId="7ADB403A" w14:textId="77777777"/>
        </w:tc>
        <w:tc>
          <w:tcPr>
            <w:tcW w:w="7654" w:type="dxa"/>
            <w:gridSpan w:val="2"/>
          </w:tcPr>
          <w:p w:rsidR="00D91F54" w:rsidP="00D91F54" w:rsidRDefault="00D91F54" w14:paraId="483BED9A" w14:textId="21640FAF">
            <w:r>
              <w:t>gehoord de beraadslaging,</w:t>
            </w:r>
          </w:p>
        </w:tc>
      </w:tr>
      <w:tr w:rsidR="00997775" w:rsidTr="00D91F54" w14:paraId="54E6DA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CB25F0" w14:textId="77777777"/>
        </w:tc>
        <w:tc>
          <w:tcPr>
            <w:tcW w:w="7654" w:type="dxa"/>
            <w:gridSpan w:val="2"/>
          </w:tcPr>
          <w:p w:rsidR="00997775" w:rsidRDefault="00997775" w14:paraId="737B1BCF" w14:textId="77777777"/>
        </w:tc>
      </w:tr>
      <w:tr w:rsidR="00997775" w:rsidTr="00D91F54" w14:paraId="3778F9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4C9B22" w14:textId="77777777"/>
        </w:tc>
        <w:tc>
          <w:tcPr>
            <w:tcW w:w="7654" w:type="dxa"/>
            <w:gridSpan w:val="2"/>
          </w:tcPr>
          <w:p w:rsidR="00D91F54" w:rsidP="00D91F54" w:rsidRDefault="00D91F54" w14:paraId="59D12CA2" w14:textId="4ADA6D98">
            <w:r>
              <w:t>constaterende dat de huidige manier waarop migratie wordt geregeld is vastgelopen, waardoor de afgelopen tien jaar meer dan 35.000 mensen zijn verdronken in de Middellandse Zee, de meest kwetsbare vluchtelingen vaak achterblijven en Nederland en Europa nauwelijks grip hebben op wie er naar ons continent reizen;</w:t>
            </w:r>
          </w:p>
          <w:p w:rsidR="00D91F54" w:rsidP="00D91F54" w:rsidRDefault="00D91F54" w14:paraId="1E464773" w14:textId="77777777"/>
          <w:p w:rsidR="00D91F54" w:rsidP="00D91F54" w:rsidRDefault="00D91F54" w14:paraId="48AA224F" w14:textId="77777777">
            <w:r>
              <w:t>overwegende dat een nieuwe, toekomstbestendige migratieaanpak zou moeten inzetten op opvang en procedures buiten Europa, het uitbreiden van hervestiging en andere veilige en legale migratieroutes, bijvoorbeeld via arbeidsvisa;</w:t>
            </w:r>
          </w:p>
          <w:p w:rsidR="00D91F54" w:rsidP="00D91F54" w:rsidRDefault="00D91F54" w14:paraId="0709214A" w14:textId="77777777"/>
          <w:p w:rsidR="00D91F54" w:rsidP="00D91F54" w:rsidRDefault="00D91F54" w14:paraId="41F31A46" w14:textId="77777777">
            <w:r>
              <w:t>overwegende dat zo'n aanpak alleen kans van slagen heeft als landen van bestemming, herkomst en doorreis hier samen aan werken;</w:t>
            </w:r>
          </w:p>
          <w:p w:rsidR="00D91F54" w:rsidP="00D91F54" w:rsidRDefault="00D91F54" w14:paraId="04811F2F" w14:textId="77777777"/>
          <w:p w:rsidR="00D91F54" w:rsidP="00D91F54" w:rsidRDefault="00D91F54" w14:paraId="2643C6A6" w14:textId="77777777">
            <w:r>
              <w:t>overwegende dat er al veel onderzoek beschikbaar is over hoe zo'n nieuwe benadering vorm kan krijgen;</w:t>
            </w:r>
          </w:p>
          <w:p w:rsidR="00D91F54" w:rsidP="00D91F54" w:rsidRDefault="00D91F54" w14:paraId="5D31A6DE" w14:textId="77777777"/>
          <w:p w:rsidR="00D91F54" w:rsidP="00D91F54" w:rsidRDefault="00D91F54" w14:paraId="11289245" w14:textId="77777777">
            <w:r>
              <w:t>verzoekt het kabinet het Instituut Clingendael te vragen een rapport op te stellen over de mogelijkheden voor zo'n nieuwe migratieaanpak, de dilemma's die daarbij spelen, de stappen die nodig zijn om dit te realiseren, de gevolgen voor de verdragen en de randvoorwaarden die nodig zijn om het recht op bescherming te waarborgen en het beleid uitvoerbaar, menselijk en beheersbaar te houden,</w:t>
            </w:r>
          </w:p>
          <w:p w:rsidR="00D91F54" w:rsidP="00D91F54" w:rsidRDefault="00D91F54" w14:paraId="5ED483BC" w14:textId="77777777"/>
          <w:p w:rsidR="00D91F54" w:rsidP="00D91F54" w:rsidRDefault="00D91F54" w14:paraId="5C800AE0" w14:textId="77777777">
            <w:r>
              <w:t>en gaat over tot de orde van de dag.</w:t>
            </w:r>
          </w:p>
          <w:p w:rsidR="00D91F54" w:rsidP="00D91F54" w:rsidRDefault="00D91F54" w14:paraId="2B8DDE6A" w14:textId="77777777"/>
          <w:p w:rsidR="00997775" w:rsidP="00D91F54" w:rsidRDefault="00D91F54" w14:paraId="10E83654" w14:textId="23FA4FBF">
            <w:proofErr w:type="spellStart"/>
            <w:r>
              <w:t>Podt</w:t>
            </w:r>
            <w:proofErr w:type="spellEnd"/>
          </w:p>
        </w:tc>
      </w:tr>
    </w:tbl>
    <w:p w:rsidR="00997775" w:rsidRDefault="00997775" w14:paraId="36FDEF3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E5D72" w14:textId="77777777" w:rsidR="00D91F54" w:rsidRDefault="00D91F54">
      <w:pPr>
        <w:spacing w:line="20" w:lineRule="exact"/>
      </w:pPr>
    </w:p>
  </w:endnote>
  <w:endnote w:type="continuationSeparator" w:id="0">
    <w:p w14:paraId="506AF869" w14:textId="77777777" w:rsidR="00D91F54" w:rsidRDefault="00D91F54">
      <w:pPr>
        <w:pStyle w:val="Amendement"/>
      </w:pPr>
      <w:r>
        <w:rPr>
          <w:b w:val="0"/>
        </w:rPr>
        <w:t xml:space="preserve"> </w:t>
      </w:r>
    </w:p>
  </w:endnote>
  <w:endnote w:type="continuationNotice" w:id="1">
    <w:p w14:paraId="5B6DA430" w14:textId="77777777" w:rsidR="00D91F54" w:rsidRDefault="00D91F5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24232" w14:textId="77777777" w:rsidR="00D91F54" w:rsidRDefault="00D91F54">
      <w:pPr>
        <w:pStyle w:val="Amendement"/>
      </w:pPr>
      <w:r>
        <w:rPr>
          <w:b w:val="0"/>
        </w:rPr>
        <w:separator/>
      </w:r>
    </w:p>
  </w:footnote>
  <w:footnote w:type="continuationSeparator" w:id="0">
    <w:p w14:paraId="3B2D5FB6" w14:textId="77777777" w:rsidR="00D91F54" w:rsidRDefault="00D91F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F5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639A3"/>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91F5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507E5"/>
  <w15:docId w15:val="{3C93E2F2-2DBA-4FF4-89C6-FAAD7928A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207</ap:Words>
  <ap:Characters>1214</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2025-07-07T08:32:00.0000000Z</dcterms:created>
  <dcterms:modified xsi:type="dcterms:W3CDTF">2025-07-07T08:43:00.0000000Z</dcterms:modified>
  <dc:description>------------------------</dc:description>
  <dc:subject/>
  <keywords/>
  <version/>
  <category/>
</coreProperties>
</file>