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1D11" w14:paraId="5EBF270B" w14:textId="77777777">
        <w:tc>
          <w:tcPr>
            <w:tcW w:w="6733" w:type="dxa"/>
            <w:gridSpan w:val="2"/>
            <w:tcBorders>
              <w:top w:val="nil"/>
              <w:left w:val="nil"/>
              <w:bottom w:val="nil"/>
              <w:right w:val="nil"/>
            </w:tcBorders>
            <w:vAlign w:val="center"/>
          </w:tcPr>
          <w:p w:rsidR="00997775" w:rsidP="00710A7A" w:rsidRDefault="00997775" w14:paraId="6C51CF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A4B4F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1D11" w14:paraId="35F765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49BD7E" w14:textId="77777777">
            <w:r w:rsidRPr="008B0CC5">
              <w:t xml:space="preserve">Vergaderjaar </w:t>
            </w:r>
            <w:r w:rsidR="00AC6B87">
              <w:t>2024-2025</w:t>
            </w:r>
          </w:p>
        </w:tc>
      </w:tr>
      <w:tr w:rsidR="00997775" w:rsidTr="00A51D11" w14:paraId="6EB0C444" w14:textId="77777777">
        <w:trPr>
          <w:cantSplit/>
        </w:trPr>
        <w:tc>
          <w:tcPr>
            <w:tcW w:w="10985" w:type="dxa"/>
            <w:gridSpan w:val="3"/>
            <w:tcBorders>
              <w:top w:val="nil"/>
              <w:left w:val="nil"/>
              <w:bottom w:val="nil"/>
              <w:right w:val="nil"/>
            </w:tcBorders>
          </w:tcPr>
          <w:p w:rsidR="00997775" w:rsidRDefault="00997775" w14:paraId="6EF2ABAB" w14:textId="77777777"/>
        </w:tc>
      </w:tr>
      <w:tr w:rsidR="00997775" w:rsidTr="00A51D11" w14:paraId="07F238C6" w14:textId="77777777">
        <w:trPr>
          <w:cantSplit/>
        </w:trPr>
        <w:tc>
          <w:tcPr>
            <w:tcW w:w="10985" w:type="dxa"/>
            <w:gridSpan w:val="3"/>
            <w:tcBorders>
              <w:top w:val="nil"/>
              <w:left w:val="nil"/>
              <w:bottom w:val="single" w:color="auto" w:sz="4" w:space="0"/>
              <w:right w:val="nil"/>
            </w:tcBorders>
          </w:tcPr>
          <w:p w:rsidR="00997775" w:rsidRDefault="00997775" w14:paraId="0E665C5E" w14:textId="77777777"/>
        </w:tc>
      </w:tr>
      <w:tr w:rsidR="00997775" w:rsidTr="00A51D11" w14:paraId="75327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78C75D" w14:textId="77777777"/>
        </w:tc>
        <w:tc>
          <w:tcPr>
            <w:tcW w:w="7654" w:type="dxa"/>
            <w:gridSpan w:val="2"/>
          </w:tcPr>
          <w:p w:rsidR="00997775" w:rsidRDefault="00997775" w14:paraId="1E8526E9" w14:textId="77777777"/>
        </w:tc>
      </w:tr>
      <w:tr w:rsidR="00A51D11" w:rsidTr="00A51D11" w14:paraId="4EE5D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2B0BABB1" w14:textId="037CA4FD">
            <w:pPr>
              <w:rPr>
                <w:b/>
              </w:rPr>
            </w:pPr>
            <w:r>
              <w:rPr>
                <w:b/>
              </w:rPr>
              <w:t>19 637</w:t>
            </w:r>
          </w:p>
        </w:tc>
        <w:tc>
          <w:tcPr>
            <w:tcW w:w="7654" w:type="dxa"/>
            <w:gridSpan w:val="2"/>
          </w:tcPr>
          <w:p w:rsidR="00A51D11" w:rsidP="00A51D11" w:rsidRDefault="00A51D11" w14:paraId="79C67E3D" w14:textId="1FB19E23">
            <w:pPr>
              <w:rPr>
                <w:b/>
              </w:rPr>
            </w:pPr>
            <w:r w:rsidRPr="00CD6628">
              <w:rPr>
                <w:b/>
                <w:bCs/>
              </w:rPr>
              <w:t>Vreemdelingenbeleid</w:t>
            </w:r>
          </w:p>
        </w:tc>
      </w:tr>
      <w:tr w:rsidR="00A51D11" w:rsidTr="00A51D11" w14:paraId="4C0C5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631AFD99" w14:textId="77777777"/>
        </w:tc>
        <w:tc>
          <w:tcPr>
            <w:tcW w:w="7654" w:type="dxa"/>
            <w:gridSpan w:val="2"/>
          </w:tcPr>
          <w:p w:rsidR="00A51D11" w:rsidP="00A51D11" w:rsidRDefault="00A51D11" w14:paraId="1D7FD49D" w14:textId="77777777"/>
        </w:tc>
      </w:tr>
      <w:tr w:rsidR="00A51D11" w:rsidTr="00A51D11" w14:paraId="7A852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0FC396DD" w14:textId="77777777"/>
        </w:tc>
        <w:tc>
          <w:tcPr>
            <w:tcW w:w="7654" w:type="dxa"/>
            <w:gridSpan w:val="2"/>
          </w:tcPr>
          <w:p w:rsidR="00A51D11" w:rsidP="00A51D11" w:rsidRDefault="00A51D11" w14:paraId="5D7F5FA5" w14:textId="77777777"/>
        </w:tc>
      </w:tr>
      <w:tr w:rsidR="00A51D11" w:rsidTr="00A51D11" w14:paraId="4D711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6079D4CC" w14:textId="2C5F0AC3">
            <w:pPr>
              <w:rPr>
                <w:b/>
              </w:rPr>
            </w:pPr>
            <w:r>
              <w:rPr>
                <w:b/>
              </w:rPr>
              <w:t xml:space="preserve">Nr. </w:t>
            </w:r>
            <w:r w:rsidR="00F439BF">
              <w:rPr>
                <w:b/>
              </w:rPr>
              <w:t>3447</w:t>
            </w:r>
          </w:p>
        </w:tc>
        <w:tc>
          <w:tcPr>
            <w:tcW w:w="7654" w:type="dxa"/>
            <w:gridSpan w:val="2"/>
          </w:tcPr>
          <w:p w:rsidR="00A51D11" w:rsidP="00A51D11" w:rsidRDefault="00A51D11" w14:paraId="3CE58D78" w14:textId="2D431CC8">
            <w:pPr>
              <w:rPr>
                <w:b/>
              </w:rPr>
            </w:pPr>
            <w:r>
              <w:rPr>
                <w:b/>
              </w:rPr>
              <w:t xml:space="preserve">MOTIE VAN </w:t>
            </w:r>
            <w:r w:rsidR="00F439BF">
              <w:rPr>
                <w:b/>
              </w:rPr>
              <w:t>HET LID BOOMSMA</w:t>
            </w:r>
          </w:p>
        </w:tc>
      </w:tr>
      <w:tr w:rsidR="00A51D11" w:rsidTr="00A51D11" w14:paraId="1B1AF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074BD298" w14:textId="77777777"/>
        </w:tc>
        <w:tc>
          <w:tcPr>
            <w:tcW w:w="7654" w:type="dxa"/>
            <w:gridSpan w:val="2"/>
          </w:tcPr>
          <w:p w:rsidR="00A51D11" w:rsidP="00A51D11" w:rsidRDefault="00A51D11" w14:paraId="02DAB33E" w14:textId="2E9E68DA">
            <w:r>
              <w:t>Voorgesteld 3 juli 2025</w:t>
            </w:r>
          </w:p>
        </w:tc>
      </w:tr>
      <w:tr w:rsidR="00A51D11" w:rsidTr="00A51D11" w14:paraId="1460F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7388061B" w14:textId="77777777"/>
        </w:tc>
        <w:tc>
          <w:tcPr>
            <w:tcW w:w="7654" w:type="dxa"/>
            <w:gridSpan w:val="2"/>
          </w:tcPr>
          <w:p w:rsidR="00A51D11" w:rsidP="00A51D11" w:rsidRDefault="00A51D11" w14:paraId="445F3AD6" w14:textId="77777777"/>
        </w:tc>
      </w:tr>
      <w:tr w:rsidR="00A51D11" w:rsidTr="00A51D11" w14:paraId="1BCBC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66B69CC4" w14:textId="77777777"/>
        </w:tc>
        <w:tc>
          <w:tcPr>
            <w:tcW w:w="7654" w:type="dxa"/>
            <w:gridSpan w:val="2"/>
          </w:tcPr>
          <w:p w:rsidR="00A51D11" w:rsidP="00A51D11" w:rsidRDefault="00A51D11" w14:paraId="06A8FBAD" w14:textId="5E49E8CC">
            <w:r>
              <w:t>De Kamer,</w:t>
            </w:r>
          </w:p>
        </w:tc>
      </w:tr>
      <w:tr w:rsidR="00A51D11" w:rsidTr="00A51D11" w14:paraId="04FCC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72CF6C7D" w14:textId="77777777"/>
        </w:tc>
        <w:tc>
          <w:tcPr>
            <w:tcW w:w="7654" w:type="dxa"/>
            <w:gridSpan w:val="2"/>
          </w:tcPr>
          <w:p w:rsidR="00A51D11" w:rsidP="00A51D11" w:rsidRDefault="00A51D11" w14:paraId="1A81EA0E" w14:textId="77777777"/>
        </w:tc>
      </w:tr>
      <w:tr w:rsidR="00A51D11" w:rsidTr="00A51D11" w14:paraId="600FF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D11" w:rsidP="00A51D11" w:rsidRDefault="00A51D11" w14:paraId="710EC1AC" w14:textId="77777777"/>
        </w:tc>
        <w:tc>
          <w:tcPr>
            <w:tcW w:w="7654" w:type="dxa"/>
            <w:gridSpan w:val="2"/>
          </w:tcPr>
          <w:p w:rsidR="00A51D11" w:rsidP="00A51D11" w:rsidRDefault="00A51D11" w14:paraId="5E28D8BF" w14:textId="1FA07AFD">
            <w:r>
              <w:t>gehoord de beraadslaging,</w:t>
            </w:r>
          </w:p>
        </w:tc>
      </w:tr>
      <w:tr w:rsidR="00997775" w:rsidTr="00A51D11" w14:paraId="7CE37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32BDE5" w14:textId="77777777"/>
        </w:tc>
        <w:tc>
          <w:tcPr>
            <w:tcW w:w="7654" w:type="dxa"/>
            <w:gridSpan w:val="2"/>
          </w:tcPr>
          <w:p w:rsidR="00997775" w:rsidRDefault="00997775" w14:paraId="15ABDA54" w14:textId="77777777"/>
        </w:tc>
      </w:tr>
      <w:tr w:rsidR="00997775" w:rsidTr="00A51D11" w14:paraId="65B52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5AADF9" w14:textId="77777777"/>
        </w:tc>
        <w:tc>
          <w:tcPr>
            <w:tcW w:w="7654" w:type="dxa"/>
            <w:gridSpan w:val="2"/>
          </w:tcPr>
          <w:p w:rsidR="00A51D11" w:rsidP="00A51D11" w:rsidRDefault="00A51D11" w14:paraId="0C1A7540" w14:textId="77777777">
            <w:r>
              <w:t>constaterende dat gemeenten voor het realiseren van opvanglocaties voor ontheemden momenteel geen zekerheid hebben over financiering, omdat zij maar voor enkele jaren contracten kunnen sluiten;</w:t>
            </w:r>
          </w:p>
          <w:p w:rsidR="00F439BF" w:rsidP="00A51D11" w:rsidRDefault="00F439BF" w14:paraId="4D768879" w14:textId="77777777"/>
          <w:p w:rsidR="00A51D11" w:rsidP="00A51D11" w:rsidRDefault="00A51D11" w14:paraId="6E10D1B8" w14:textId="77777777">
            <w:r>
              <w:t>overwegende dat tijdelijke contracten tot hogere kosten en onzekerheid leiden en het realiseren van locaties verhinderen;</w:t>
            </w:r>
          </w:p>
          <w:p w:rsidR="00F439BF" w:rsidP="00A51D11" w:rsidRDefault="00F439BF" w14:paraId="5C38857F" w14:textId="77777777"/>
          <w:p w:rsidR="00A51D11" w:rsidP="00A51D11" w:rsidRDefault="00A51D11" w14:paraId="164A65E6" w14:textId="77777777">
            <w:r>
              <w:t>overwegende dat de komende jaren opvanglocaties nodig zullen blijven omdat die ook gebruikt kunnen worden voor andere groepen wanneer de noodzaak voor opvang ontheemden zou vervallen, zoals statushouders of starters of andere groepen;</w:t>
            </w:r>
          </w:p>
          <w:p w:rsidR="00F439BF" w:rsidP="00A51D11" w:rsidRDefault="00F439BF" w14:paraId="11E34E49" w14:textId="77777777"/>
          <w:p w:rsidR="00A51D11" w:rsidP="00A51D11" w:rsidRDefault="00A51D11" w14:paraId="3F33EB51" w14:textId="77777777">
            <w:r>
              <w:t>verzoekt de regering er zorg voor te dragen dat gemeenten de mogelijkheid krijgen om voor langere termijnen van minimaal tien jaar contracten te stuiten voor het realiseren of verlengen van tijdelijke opvanglocaties voor de opvang van Oekraïense ontheemden en ervoor te zorgen dat die ook beschikbaar worden voor andere groepen indien de noodzaak tot opvang ontheemden vervalt,</w:t>
            </w:r>
          </w:p>
          <w:p w:rsidR="00F439BF" w:rsidP="00A51D11" w:rsidRDefault="00F439BF" w14:paraId="028B0301" w14:textId="77777777"/>
          <w:p w:rsidR="00A51D11" w:rsidP="00A51D11" w:rsidRDefault="00A51D11" w14:paraId="45D75632" w14:textId="77777777">
            <w:r>
              <w:t>en gaat over tot de orde van de dag.</w:t>
            </w:r>
          </w:p>
          <w:p w:rsidR="00F439BF" w:rsidP="00A51D11" w:rsidRDefault="00F439BF" w14:paraId="32C68CAA" w14:textId="77777777"/>
          <w:p w:rsidR="00997775" w:rsidP="00A51D11" w:rsidRDefault="00A51D11" w14:paraId="37D0F0DD" w14:textId="0D2316F2">
            <w:r>
              <w:t>Boomsma</w:t>
            </w:r>
          </w:p>
        </w:tc>
      </w:tr>
    </w:tbl>
    <w:p w:rsidR="00997775" w:rsidRDefault="00997775" w14:paraId="72697E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B390" w14:textId="77777777" w:rsidR="00A51D11" w:rsidRDefault="00A51D11">
      <w:pPr>
        <w:spacing w:line="20" w:lineRule="exact"/>
      </w:pPr>
    </w:p>
  </w:endnote>
  <w:endnote w:type="continuationSeparator" w:id="0">
    <w:p w14:paraId="3EBD1202" w14:textId="77777777" w:rsidR="00A51D11" w:rsidRDefault="00A51D11">
      <w:pPr>
        <w:pStyle w:val="Amendement"/>
      </w:pPr>
      <w:r>
        <w:rPr>
          <w:b w:val="0"/>
        </w:rPr>
        <w:t xml:space="preserve"> </w:t>
      </w:r>
    </w:p>
  </w:endnote>
  <w:endnote w:type="continuationNotice" w:id="1">
    <w:p w14:paraId="2B61244B" w14:textId="77777777" w:rsidR="00A51D11" w:rsidRDefault="00A51D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9F20" w14:textId="77777777" w:rsidR="00A51D11" w:rsidRDefault="00A51D11">
      <w:pPr>
        <w:pStyle w:val="Amendement"/>
      </w:pPr>
      <w:r>
        <w:rPr>
          <w:b w:val="0"/>
        </w:rPr>
        <w:separator/>
      </w:r>
    </w:p>
  </w:footnote>
  <w:footnote w:type="continuationSeparator" w:id="0">
    <w:p w14:paraId="4F024874" w14:textId="77777777" w:rsidR="00A51D11" w:rsidRDefault="00A51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1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1D1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39BF"/>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C83D7"/>
  <w15:docId w15:val="{8F033069-B5A9-4BAD-AFF3-901B8CC4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1027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2025-07-07T08:33:00.0000000Z</dcterms:created>
  <dcterms:modified xsi:type="dcterms:W3CDTF">2025-07-07T08:54:00.0000000Z</dcterms:modified>
  <dc:description>------------------------</dc:description>
  <dc:subject/>
  <keywords/>
  <version/>
  <category/>
</coreProperties>
</file>