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1D3D701" w14:textId="77777777">
        <w:tc>
          <w:tcPr>
            <w:tcW w:w="6733" w:type="dxa"/>
            <w:gridSpan w:val="2"/>
            <w:tcBorders>
              <w:top w:val="nil"/>
              <w:left w:val="nil"/>
              <w:bottom w:val="nil"/>
              <w:right w:val="nil"/>
            </w:tcBorders>
            <w:vAlign w:val="center"/>
          </w:tcPr>
          <w:p w:rsidR="0028220F" w:rsidP="0065630E" w:rsidRDefault="0028220F" w14:paraId="797707B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670009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E20E61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6EC3101" w14:textId="77777777">
            <w:r w:rsidRPr="00E41C7D">
              <w:t xml:space="preserve">Vergaderjaar </w:t>
            </w:r>
            <w:r w:rsidR="00852843">
              <w:t>2024-2025</w:t>
            </w:r>
          </w:p>
        </w:tc>
      </w:tr>
      <w:tr w:rsidR="0028220F" w:rsidTr="0065630E" w14:paraId="46326267" w14:textId="77777777">
        <w:trPr>
          <w:cantSplit/>
        </w:trPr>
        <w:tc>
          <w:tcPr>
            <w:tcW w:w="10985" w:type="dxa"/>
            <w:gridSpan w:val="3"/>
            <w:tcBorders>
              <w:top w:val="nil"/>
              <w:left w:val="nil"/>
              <w:bottom w:val="nil"/>
              <w:right w:val="nil"/>
            </w:tcBorders>
            <w:vAlign w:val="center"/>
          </w:tcPr>
          <w:p w:rsidRPr="00E41C7D" w:rsidR="0028220F" w:rsidP="0065630E" w:rsidRDefault="0028220F" w14:paraId="1F276AA1" w14:textId="77777777"/>
        </w:tc>
      </w:tr>
      <w:tr w:rsidR="0028220F" w:rsidTr="0065630E" w14:paraId="14C310A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5F5E0F0" w14:textId="77777777"/>
        </w:tc>
      </w:tr>
      <w:tr w:rsidR="0028220F" w:rsidTr="0065630E" w14:paraId="68485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A62E316" w14:textId="77777777"/>
        </w:tc>
        <w:tc>
          <w:tcPr>
            <w:tcW w:w="8647" w:type="dxa"/>
            <w:gridSpan w:val="2"/>
            <w:tcBorders>
              <w:top w:val="single" w:color="auto" w:sz="4" w:space="0"/>
            </w:tcBorders>
          </w:tcPr>
          <w:p w:rsidRPr="002C5138" w:rsidR="0028220F" w:rsidP="0065630E" w:rsidRDefault="0028220F" w14:paraId="5EAE859A" w14:textId="77777777">
            <w:pPr>
              <w:rPr>
                <w:b/>
              </w:rPr>
            </w:pPr>
          </w:p>
        </w:tc>
      </w:tr>
      <w:tr w:rsidR="0028220F" w:rsidTr="0065630E" w14:paraId="24573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81C54" w14:paraId="395DB702" w14:textId="3702DDED">
            <w:pPr>
              <w:rPr>
                <w:b/>
              </w:rPr>
            </w:pPr>
            <w:r>
              <w:rPr>
                <w:b/>
              </w:rPr>
              <w:t>28 325</w:t>
            </w:r>
          </w:p>
        </w:tc>
        <w:tc>
          <w:tcPr>
            <w:tcW w:w="8647" w:type="dxa"/>
            <w:gridSpan w:val="2"/>
          </w:tcPr>
          <w:p w:rsidRPr="00881C54" w:rsidR="0028220F" w:rsidP="0065630E" w:rsidRDefault="00881C54" w14:paraId="5B4294E7" w14:textId="6FF5D053">
            <w:pPr>
              <w:rPr>
                <w:b/>
                <w:bCs/>
              </w:rPr>
            </w:pPr>
            <w:r w:rsidRPr="00881C54">
              <w:rPr>
                <w:b/>
                <w:bCs/>
              </w:rPr>
              <w:t xml:space="preserve">Bouwregelgeving </w:t>
            </w:r>
          </w:p>
        </w:tc>
      </w:tr>
      <w:tr w:rsidR="0028220F" w:rsidTr="0065630E" w14:paraId="232D5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208D33" w14:textId="77777777"/>
        </w:tc>
        <w:tc>
          <w:tcPr>
            <w:tcW w:w="8647" w:type="dxa"/>
            <w:gridSpan w:val="2"/>
          </w:tcPr>
          <w:p w:rsidR="0028220F" w:rsidP="0065630E" w:rsidRDefault="0028220F" w14:paraId="75D5B929" w14:textId="77777777"/>
        </w:tc>
      </w:tr>
      <w:tr w:rsidR="0028220F" w:rsidTr="0065630E" w14:paraId="36F6D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BDD935" w14:textId="77777777"/>
        </w:tc>
        <w:tc>
          <w:tcPr>
            <w:tcW w:w="8647" w:type="dxa"/>
            <w:gridSpan w:val="2"/>
          </w:tcPr>
          <w:p w:rsidR="0028220F" w:rsidP="0065630E" w:rsidRDefault="0028220F" w14:paraId="7442850A" w14:textId="77777777"/>
        </w:tc>
      </w:tr>
      <w:tr w:rsidR="0028220F" w:rsidTr="0065630E" w14:paraId="4003C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F2A544" w14:textId="26C465E4">
            <w:pPr>
              <w:rPr>
                <w:b/>
              </w:rPr>
            </w:pPr>
            <w:r>
              <w:rPr>
                <w:b/>
              </w:rPr>
              <w:t xml:space="preserve">Nr. </w:t>
            </w:r>
            <w:r w:rsidR="00307763">
              <w:rPr>
                <w:b/>
              </w:rPr>
              <w:t>293</w:t>
            </w:r>
          </w:p>
        </w:tc>
        <w:tc>
          <w:tcPr>
            <w:tcW w:w="8647" w:type="dxa"/>
            <w:gridSpan w:val="2"/>
          </w:tcPr>
          <w:p w:rsidR="0028220F" w:rsidP="0065630E" w:rsidRDefault="0028220F" w14:paraId="15BAE2BE" w14:textId="72343489">
            <w:pPr>
              <w:rPr>
                <w:b/>
              </w:rPr>
            </w:pPr>
            <w:r>
              <w:rPr>
                <w:b/>
              </w:rPr>
              <w:t xml:space="preserve">GEWIJZIGDE MOTIE VAN </w:t>
            </w:r>
            <w:r w:rsidR="00881C54">
              <w:rPr>
                <w:b/>
              </w:rPr>
              <w:t>HET LID WELZIJN C.S.</w:t>
            </w:r>
          </w:p>
          <w:p w:rsidR="0028220F" w:rsidP="0065630E" w:rsidRDefault="0028220F" w14:paraId="3D995FFA" w14:textId="67980186">
            <w:pPr>
              <w:rPr>
                <w:b/>
              </w:rPr>
            </w:pPr>
            <w:r>
              <w:t xml:space="preserve">Ter vervanging van die gedrukt onder nr. </w:t>
            </w:r>
            <w:r w:rsidR="00881C54">
              <w:t>283</w:t>
            </w:r>
          </w:p>
        </w:tc>
      </w:tr>
      <w:tr w:rsidR="0028220F" w:rsidTr="0065630E" w14:paraId="73726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3E0A32" w14:textId="77777777"/>
        </w:tc>
        <w:tc>
          <w:tcPr>
            <w:tcW w:w="8647" w:type="dxa"/>
            <w:gridSpan w:val="2"/>
          </w:tcPr>
          <w:p w:rsidR="0028220F" w:rsidP="0065630E" w:rsidRDefault="0028220F" w14:paraId="461A210A" w14:textId="2BEDD223">
            <w:r>
              <w:t xml:space="preserve">Voorgesteld </w:t>
            </w:r>
            <w:r w:rsidR="00307763">
              <w:t>3 juli 2025</w:t>
            </w:r>
          </w:p>
        </w:tc>
      </w:tr>
      <w:tr w:rsidR="0028220F" w:rsidTr="0065630E" w14:paraId="251BD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D915B3" w14:textId="77777777"/>
        </w:tc>
        <w:tc>
          <w:tcPr>
            <w:tcW w:w="8647" w:type="dxa"/>
            <w:gridSpan w:val="2"/>
          </w:tcPr>
          <w:p w:rsidR="0028220F" w:rsidP="0065630E" w:rsidRDefault="0028220F" w14:paraId="51221F69" w14:textId="77777777"/>
        </w:tc>
      </w:tr>
      <w:tr w:rsidR="0028220F" w:rsidTr="0065630E" w14:paraId="17E09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5A21F8" w14:textId="77777777"/>
        </w:tc>
        <w:tc>
          <w:tcPr>
            <w:tcW w:w="8647" w:type="dxa"/>
            <w:gridSpan w:val="2"/>
          </w:tcPr>
          <w:p w:rsidR="0028220F" w:rsidP="0065630E" w:rsidRDefault="0028220F" w14:paraId="51D5F338" w14:textId="77777777">
            <w:r>
              <w:t>De Kamer,</w:t>
            </w:r>
          </w:p>
        </w:tc>
      </w:tr>
      <w:tr w:rsidR="0028220F" w:rsidTr="0065630E" w14:paraId="4AD14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87098A" w14:textId="77777777"/>
        </w:tc>
        <w:tc>
          <w:tcPr>
            <w:tcW w:w="8647" w:type="dxa"/>
            <w:gridSpan w:val="2"/>
          </w:tcPr>
          <w:p w:rsidR="0028220F" w:rsidP="0065630E" w:rsidRDefault="0028220F" w14:paraId="3D85A32A" w14:textId="77777777"/>
        </w:tc>
      </w:tr>
      <w:tr w:rsidR="0028220F" w:rsidTr="0065630E" w14:paraId="31136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828263" w14:textId="77777777"/>
        </w:tc>
        <w:tc>
          <w:tcPr>
            <w:tcW w:w="8647" w:type="dxa"/>
            <w:gridSpan w:val="2"/>
          </w:tcPr>
          <w:p w:rsidR="0028220F" w:rsidP="0065630E" w:rsidRDefault="0028220F" w14:paraId="7ED0F351" w14:textId="77777777">
            <w:r>
              <w:t>gehoord de beraadslaging,</w:t>
            </w:r>
          </w:p>
        </w:tc>
      </w:tr>
      <w:tr w:rsidR="0028220F" w:rsidTr="0065630E" w14:paraId="5FC65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19BDCE" w14:textId="77777777"/>
        </w:tc>
        <w:tc>
          <w:tcPr>
            <w:tcW w:w="8647" w:type="dxa"/>
            <w:gridSpan w:val="2"/>
          </w:tcPr>
          <w:p w:rsidR="0028220F" w:rsidP="0065630E" w:rsidRDefault="0028220F" w14:paraId="06936640" w14:textId="77777777"/>
        </w:tc>
      </w:tr>
      <w:tr w:rsidR="0028220F" w:rsidTr="0065630E" w14:paraId="2366F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833209" w14:textId="77777777"/>
        </w:tc>
        <w:tc>
          <w:tcPr>
            <w:tcW w:w="8647" w:type="dxa"/>
            <w:gridSpan w:val="2"/>
          </w:tcPr>
          <w:p w:rsidR="00881C54" w:rsidP="00881C54" w:rsidRDefault="00881C54" w14:paraId="34DE2FC8" w14:textId="41739F39">
            <w:r>
              <w:t xml:space="preserve">constaterende dat het BBL eisen stelt om een gezond binnenklimaat te waarborgen op het moment van oplevering van de woning waarbij de installatie in staat is om aan deze eisen te kunnen voldoen; </w:t>
            </w:r>
          </w:p>
          <w:p w:rsidR="00881C54" w:rsidP="00881C54" w:rsidRDefault="00881C54" w14:paraId="00994FA6" w14:textId="77777777"/>
          <w:p w:rsidR="00881C54" w:rsidP="00881C54" w:rsidRDefault="00881C54" w14:paraId="6720BB3F" w14:textId="76E14900">
            <w:r>
              <w:t xml:space="preserve">overwegende dat een groot deel van de woningen kampt met vocht- en schimmelproblemen enerzijds omdat woningen achterlopen in onderhoud en anderzijds omdat gebruikers niet bewust zijn van de juiste manieren om met aanwezige </w:t>
            </w:r>
          </w:p>
          <w:p w:rsidR="00881C54" w:rsidP="00881C54" w:rsidRDefault="00881C54" w14:paraId="6DBC45C9" w14:textId="77777777">
            <w:r>
              <w:t xml:space="preserve">voorzieningen een gezond binnenklimaat te waarborgen; </w:t>
            </w:r>
          </w:p>
          <w:p w:rsidR="00881C54" w:rsidP="00881C54" w:rsidRDefault="00881C54" w14:paraId="7F0EECAA" w14:textId="77777777"/>
          <w:p w:rsidR="00881C54" w:rsidP="00881C54" w:rsidRDefault="00881C54" w14:paraId="034ACA63" w14:textId="7A9A3B20">
            <w:r>
              <w:t xml:space="preserve">overwegende dat TNO de maatschappelijke schade die veroorzaakt wordt door een ongezond binnenklimaat schat op €7,8 miljard; </w:t>
            </w:r>
          </w:p>
          <w:p w:rsidR="00881C54" w:rsidP="00881C54" w:rsidRDefault="00881C54" w14:paraId="3C44138E" w14:textId="77777777"/>
          <w:p w:rsidR="00881C54" w:rsidP="00881C54" w:rsidRDefault="00881C54" w14:paraId="7D2A4424" w14:textId="47D0EA7E">
            <w:r>
              <w:t xml:space="preserve">verzoekt de regering om te verkennen hoe gebruikers en eigenaren ondersteunt kunnen worden bij de keuzes die ze moeten maken om te verduurzamen en bewustzijn te kweken over hoe ze de woning dienen te gebruiken om een gezond binnenklimaat te </w:t>
            </w:r>
          </w:p>
          <w:p w:rsidR="00881C54" w:rsidP="00881C54" w:rsidRDefault="00881C54" w14:paraId="6435B94F" w14:textId="2A835C55">
            <w:r>
              <w:t xml:space="preserve">bevorderen en behouden en de kamer hiervan op de hoogte te houden; </w:t>
            </w:r>
          </w:p>
          <w:p w:rsidR="00881C54" w:rsidP="00881C54" w:rsidRDefault="00881C54" w14:paraId="3F32F457" w14:textId="77777777"/>
          <w:p w:rsidR="0028220F" w:rsidP="00881C54" w:rsidRDefault="00881C54" w14:paraId="70FA9A9D" w14:textId="77777777">
            <w:r>
              <w:t>en gaat over tot de orde van de dag,</w:t>
            </w:r>
          </w:p>
          <w:p w:rsidR="00881C54" w:rsidP="00881C54" w:rsidRDefault="00881C54" w14:paraId="0221C79A" w14:textId="77777777"/>
          <w:p w:rsidR="00881C54" w:rsidP="00881C54" w:rsidRDefault="00881C54" w14:paraId="5B6E5CA1" w14:textId="77777777">
            <w:r>
              <w:t>Welzijn</w:t>
            </w:r>
          </w:p>
          <w:p w:rsidR="00881C54" w:rsidP="00881C54" w:rsidRDefault="00881C54" w14:paraId="51B798C0" w14:textId="77777777">
            <w:proofErr w:type="spellStart"/>
            <w:r>
              <w:t>Gabriëls</w:t>
            </w:r>
            <w:proofErr w:type="spellEnd"/>
          </w:p>
          <w:p w:rsidR="00881C54" w:rsidP="00881C54" w:rsidRDefault="00881C54" w14:paraId="0223685A" w14:textId="37F50D17">
            <w:r>
              <w:t>Vijlbrief</w:t>
            </w:r>
          </w:p>
        </w:tc>
      </w:tr>
    </w:tbl>
    <w:p w:rsidRPr="0028220F" w:rsidR="004A4819" w:rsidP="0028220F" w:rsidRDefault="004A4819" w14:paraId="407C5F7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D4FB" w14:textId="77777777" w:rsidR="00881C54" w:rsidRDefault="00881C54">
      <w:pPr>
        <w:spacing w:line="20" w:lineRule="exact"/>
      </w:pPr>
    </w:p>
  </w:endnote>
  <w:endnote w:type="continuationSeparator" w:id="0">
    <w:p w14:paraId="170895B6" w14:textId="77777777" w:rsidR="00881C54" w:rsidRDefault="00881C54">
      <w:pPr>
        <w:pStyle w:val="Amendement"/>
      </w:pPr>
      <w:r>
        <w:rPr>
          <w:b w:val="0"/>
        </w:rPr>
        <w:t xml:space="preserve"> </w:t>
      </w:r>
    </w:p>
  </w:endnote>
  <w:endnote w:type="continuationNotice" w:id="1">
    <w:p w14:paraId="02707BF3" w14:textId="77777777" w:rsidR="00881C54" w:rsidRDefault="00881C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4034" w14:textId="77777777" w:rsidR="00881C54" w:rsidRDefault="00881C54">
      <w:pPr>
        <w:pStyle w:val="Amendement"/>
      </w:pPr>
      <w:r>
        <w:rPr>
          <w:b w:val="0"/>
        </w:rPr>
        <w:separator/>
      </w:r>
    </w:p>
  </w:footnote>
  <w:footnote w:type="continuationSeparator" w:id="0">
    <w:p w14:paraId="5F26A565" w14:textId="77777777" w:rsidR="00881C54" w:rsidRDefault="00881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54"/>
    <w:rsid w:val="00027E9C"/>
    <w:rsid w:val="00062708"/>
    <w:rsid w:val="00063162"/>
    <w:rsid w:val="00095EFA"/>
    <w:rsid w:val="000C1E41"/>
    <w:rsid w:val="000C619A"/>
    <w:rsid w:val="00161AE3"/>
    <w:rsid w:val="001C5EB3"/>
    <w:rsid w:val="001D1AB1"/>
    <w:rsid w:val="002002E7"/>
    <w:rsid w:val="00250426"/>
    <w:rsid w:val="0028220F"/>
    <w:rsid w:val="0029206C"/>
    <w:rsid w:val="002B7C76"/>
    <w:rsid w:val="002E3D96"/>
    <w:rsid w:val="002E551C"/>
    <w:rsid w:val="00307763"/>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639A3"/>
    <w:rsid w:val="007911E4"/>
    <w:rsid w:val="007F7DE5"/>
    <w:rsid w:val="00847D97"/>
    <w:rsid w:val="00852843"/>
    <w:rsid w:val="00867001"/>
    <w:rsid w:val="00881C54"/>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38B0F"/>
  <w15:docId w15:val="{A0B8D886-D283-4972-B35A-DC3B4BF0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2025-07-07T13:15:00.0000000Z</dcterms:created>
  <dcterms:modified xsi:type="dcterms:W3CDTF">2025-07-07T13:15:00.0000000Z</dcterms:modified>
  <dc:description>------------------------</dc:description>
  <dc:subject/>
  <keywords/>
  <version/>
  <category/>
</coreProperties>
</file>