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C2504" w14:paraId="78E7808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76BC2E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C21D4A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C2504" w14:paraId="5BAD26C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43B8D6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C2504" w14:paraId="19B3E49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CB653A7" w14:textId="77777777"/>
        </w:tc>
      </w:tr>
      <w:tr w:rsidR="00997775" w:rsidTr="00CC2504" w14:paraId="558AAAE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555542B" w14:textId="77777777"/>
        </w:tc>
      </w:tr>
      <w:tr w:rsidR="00997775" w:rsidTr="00CC2504" w14:paraId="30C095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CAF2A6" w14:textId="77777777"/>
        </w:tc>
        <w:tc>
          <w:tcPr>
            <w:tcW w:w="7654" w:type="dxa"/>
            <w:gridSpan w:val="2"/>
          </w:tcPr>
          <w:p w:rsidR="00997775" w:rsidRDefault="00997775" w14:paraId="5BCBB3E1" w14:textId="77777777"/>
        </w:tc>
      </w:tr>
      <w:tr w:rsidR="00CC2504" w:rsidTr="00CC2504" w14:paraId="7FB0DF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2504" w:rsidP="00CC2504" w:rsidRDefault="00CC2504" w14:paraId="67459BF6" w14:textId="37534555">
            <w:pPr>
              <w:rPr>
                <w:b/>
              </w:rPr>
            </w:pPr>
            <w:r>
              <w:rPr>
                <w:b/>
              </w:rPr>
              <w:t>36 708</w:t>
            </w:r>
          </w:p>
        </w:tc>
        <w:tc>
          <w:tcPr>
            <w:tcW w:w="7654" w:type="dxa"/>
            <w:gridSpan w:val="2"/>
          </w:tcPr>
          <w:p w:rsidR="00CC2504" w:rsidP="00CC2504" w:rsidRDefault="00CC2504" w14:paraId="747D22E7" w14:textId="26771F18">
            <w:pPr>
              <w:rPr>
                <w:b/>
              </w:rPr>
            </w:pPr>
            <w:r w:rsidRPr="00DC0573">
              <w:rPr>
                <w:b/>
                <w:bCs/>
                <w:szCs w:val="24"/>
              </w:rPr>
              <w:t>Toeslagen</w:t>
            </w:r>
          </w:p>
        </w:tc>
      </w:tr>
      <w:tr w:rsidR="00CC2504" w:rsidTr="00CC2504" w14:paraId="39F133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2504" w:rsidP="00CC2504" w:rsidRDefault="00CC2504" w14:paraId="3F76F9B0" w14:textId="77777777"/>
        </w:tc>
        <w:tc>
          <w:tcPr>
            <w:tcW w:w="7654" w:type="dxa"/>
            <w:gridSpan w:val="2"/>
          </w:tcPr>
          <w:p w:rsidR="00CC2504" w:rsidP="00CC2504" w:rsidRDefault="00CC2504" w14:paraId="5255A03D" w14:textId="77777777"/>
        </w:tc>
      </w:tr>
      <w:tr w:rsidR="00CC2504" w:rsidTr="00CC2504" w14:paraId="3016DA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2504" w:rsidP="00CC2504" w:rsidRDefault="00CC2504" w14:paraId="75407354" w14:textId="77777777"/>
        </w:tc>
        <w:tc>
          <w:tcPr>
            <w:tcW w:w="7654" w:type="dxa"/>
            <w:gridSpan w:val="2"/>
          </w:tcPr>
          <w:p w:rsidR="00CC2504" w:rsidP="00CC2504" w:rsidRDefault="00CC2504" w14:paraId="44955626" w14:textId="77777777"/>
        </w:tc>
      </w:tr>
      <w:tr w:rsidR="00CC2504" w:rsidTr="00CC2504" w14:paraId="731E82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2504" w:rsidP="00CC2504" w:rsidRDefault="00CC2504" w14:paraId="77D1F320" w14:textId="6FD9E66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C1E55">
              <w:rPr>
                <w:b/>
              </w:rPr>
              <w:t>39</w:t>
            </w:r>
          </w:p>
        </w:tc>
        <w:tc>
          <w:tcPr>
            <w:tcW w:w="7654" w:type="dxa"/>
            <w:gridSpan w:val="2"/>
          </w:tcPr>
          <w:p w:rsidR="00CC2504" w:rsidP="00CC2504" w:rsidRDefault="00CC2504" w14:paraId="4C68FF7F" w14:textId="67AC1AD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C1E55">
              <w:rPr>
                <w:b/>
              </w:rPr>
              <w:t>HET LID EL ABASSI</w:t>
            </w:r>
          </w:p>
        </w:tc>
      </w:tr>
      <w:tr w:rsidR="00CC2504" w:rsidTr="00CC2504" w14:paraId="42633C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2504" w:rsidP="00CC2504" w:rsidRDefault="00CC2504" w14:paraId="74730167" w14:textId="77777777"/>
        </w:tc>
        <w:tc>
          <w:tcPr>
            <w:tcW w:w="7654" w:type="dxa"/>
            <w:gridSpan w:val="2"/>
          </w:tcPr>
          <w:p w:rsidR="00CC2504" w:rsidP="00CC2504" w:rsidRDefault="00CC2504" w14:paraId="7B09CF50" w14:textId="13E980BD">
            <w:r>
              <w:t xml:space="preserve">Voorgesteld 3 juli 2025 </w:t>
            </w:r>
          </w:p>
        </w:tc>
      </w:tr>
      <w:tr w:rsidR="00CC2504" w:rsidTr="00CC2504" w14:paraId="303959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2504" w:rsidP="00CC2504" w:rsidRDefault="00CC2504" w14:paraId="74225CB8" w14:textId="77777777"/>
        </w:tc>
        <w:tc>
          <w:tcPr>
            <w:tcW w:w="7654" w:type="dxa"/>
            <w:gridSpan w:val="2"/>
          </w:tcPr>
          <w:p w:rsidR="00CC2504" w:rsidP="00CC2504" w:rsidRDefault="00CC2504" w14:paraId="654C03C4" w14:textId="77777777"/>
        </w:tc>
      </w:tr>
      <w:tr w:rsidR="00CC2504" w:rsidTr="00CC2504" w14:paraId="16AAFC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2504" w:rsidP="00CC2504" w:rsidRDefault="00CC2504" w14:paraId="23197827" w14:textId="77777777"/>
        </w:tc>
        <w:tc>
          <w:tcPr>
            <w:tcW w:w="7654" w:type="dxa"/>
            <w:gridSpan w:val="2"/>
          </w:tcPr>
          <w:p w:rsidR="00CC2504" w:rsidP="00CC2504" w:rsidRDefault="00CC2504" w14:paraId="23232764" w14:textId="14B2E9E6">
            <w:r>
              <w:t>De Kamer,</w:t>
            </w:r>
          </w:p>
        </w:tc>
      </w:tr>
      <w:tr w:rsidR="00CC2504" w:rsidTr="00CC2504" w14:paraId="7DE5DB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2504" w:rsidP="00CC2504" w:rsidRDefault="00CC2504" w14:paraId="389808F5" w14:textId="77777777"/>
        </w:tc>
        <w:tc>
          <w:tcPr>
            <w:tcW w:w="7654" w:type="dxa"/>
            <w:gridSpan w:val="2"/>
          </w:tcPr>
          <w:p w:rsidR="00CC2504" w:rsidP="00CC2504" w:rsidRDefault="00CC2504" w14:paraId="3B9C7FF6" w14:textId="77777777"/>
        </w:tc>
      </w:tr>
      <w:tr w:rsidR="00CC2504" w:rsidTr="00CC2504" w14:paraId="7C61CB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2504" w:rsidP="00CC2504" w:rsidRDefault="00CC2504" w14:paraId="76303214" w14:textId="77777777"/>
        </w:tc>
        <w:tc>
          <w:tcPr>
            <w:tcW w:w="7654" w:type="dxa"/>
            <w:gridSpan w:val="2"/>
          </w:tcPr>
          <w:p w:rsidR="00CC2504" w:rsidP="00CC2504" w:rsidRDefault="00CC2504" w14:paraId="31FE1B15" w14:textId="2C3B301C">
            <w:r>
              <w:t>gehoord de beraadslaging,</w:t>
            </w:r>
          </w:p>
        </w:tc>
      </w:tr>
      <w:tr w:rsidR="00997775" w:rsidTr="00CC2504" w14:paraId="6933FA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BC28F5" w14:textId="77777777"/>
        </w:tc>
        <w:tc>
          <w:tcPr>
            <w:tcW w:w="7654" w:type="dxa"/>
            <w:gridSpan w:val="2"/>
          </w:tcPr>
          <w:p w:rsidR="00997775" w:rsidRDefault="00997775" w14:paraId="237C0E0E" w14:textId="77777777"/>
        </w:tc>
      </w:tr>
      <w:tr w:rsidR="00997775" w:rsidTr="00CC2504" w14:paraId="132A59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27F637" w14:textId="77777777"/>
        </w:tc>
        <w:tc>
          <w:tcPr>
            <w:tcW w:w="7654" w:type="dxa"/>
            <w:gridSpan w:val="2"/>
          </w:tcPr>
          <w:p w:rsidR="00AC1E55" w:rsidP="00AC1E55" w:rsidRDefault="00AC1E55" w14:paraId="522A8695" w14:textId="77777777">
            <w:r>
              <w:t>constaterende dat talloze instanties, waaronder de jeugdbescherming en de rechterlijke macht, een rol hebben gespeeld in het ontstaan en voortduren van de toeslagenaffaire;</w:t>
            </w:r>
          </w:p>
          <w:p w:rsidR="00AC1E55" w:rsidP="00AC1E55" w:rsidRDefault="00AC1E55" w14:paraId="192634BE" w14:textId="77777777"/>
          <w:p w:rsidR="00AC1E55" w:rsidP="00AC1E55" w:rsidRDefault="00AC1E55" w14:paraId="4479DC91" w14:textId="77777777">
            <w:r>
              <w:t>constaterende dat veel van deze ketenpartners nog steeds geen volledige verantwoordelijkheid nemen voor hun handelen, en reflectierapporten vaak tekortschieten in openheid, diepgang en betrokkenheid van slachtoffers van de toeslagenaffaire;</w:t>
            </w:r>
          </w:p>
          <w:p w:rsidR="00AC1E55" w:rsidP="00AC1E55" w:rsidRDefault="00AC1E55" w14:paraId="5907C1BE" w14:textId="77777777"/>
          <w:p w:rsidR="00AC1E55" w:rsidP="00AC1E55" w:rsidRDefault="00AC1E55" w14:paraId="120F89BC" w14:textId="77777777">
            <w:r>
              <w:t>spreekt uit dat pas recht gedaan kan worden aan het leed van de gedupeerde gezinnen als alle betrokken ketenpartners openlijk verantwoordelijkheid nemen voor hun rol in de toeslagenaffaire,</w:t>
            </w:r>
          </w:p>
          <w:p w:rsidR="00AC1E55" w:rsidP="00AC1E55" w:rsidRDefault="00AC1E55" w14:paraId="3D6006E5" w14:textId="77777777"/>
          <w:p w:rsidR="00AC1E55" w:rsidP="00AC1E55" w:rsidRDefault="00AC1E55" w14:paraId="7923A9B7" w14:textId="77777777">
            <w:r>
              <w:t>en gaat over tot de orde van de dag.</w:t>
            </w:r>
          </w:p>
          <w:p w:rsidR="00AC1E55" w:rsidP="00AC1E55" w:rsidRDefault="00AC1E55" w14:paraId="088B0EEC" w14:textId="77777777"/>
          <w:p w:rsidR="00997775" w:rsidP="00AC1E55" w:rsidRDefault="00AC1E55" w14:paraId="3A1D5A9F" w14:textId="37ED2049">
            <w:r>
              <w:t>El Abassi</w:t>
            </w:r>
          </w:p>
        </w:tc>
      </w:tr>
    </w:tbl>
    <w:p w:rsidR="00997775" w:rsidRDefault="00997775" w14:paraId="5AC7F27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334E2" w14:textId="77777777" w:rsidR="00CC2504" w:rsidRDefault="00CC2504">
      <w:pPr>
        <w:spacing w:line="20" w:lineRule="exact"/>
      </w:pPr>
    </w:p>
  </w:endnote>
  <w:endnote w:type="continuationSeparator" w:id="0">
    <w:p w14:paraId="266FBEBE" w14:textId="77777777" w:rsidR="00CC2504" w:rsidRDefault="00CC250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7064E80" w14:textId="77777777" w:rsidR="00CC2504" w:rsidRDefault="00CC250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79A32" w14:textId="77777777" w:rsidR="00CC2504" w:rsidRDefault="00CC250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01BB1AF" w14:textId="77777777" w:rsidR="00CC2504" w:rsidRDefault="00CC2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0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639A3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1E55"/>
    <w:rsid w:val="00AC6B87"/>
    <w:rsid w:val="00B511EE"/>
    <w:rsid w:val="00B74E9D"/>
    <w:rsid w:val="00BF5690"/>
    <w:rsid w:val="00CC23D1"/>
    <w:rsid w:val="00CC2504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EDA37C"/>
  <w15:docId w15:val="{FB9AF4B6-9B88-4EE5-8297-7F050712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743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2025-07-07T09:14:00.0000000Z</dcterms:created>
  <dcterms:modified xsi:type="dcterms:W3CDTF">2025-07-07T09:38:00.0000000Z</dcterms:modified>
  <dc:description>------------------------</dc:description>
  <dc:subject/>
  <keywords/>
  <version/>
  <category/>
</coreProperties>
</file>