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1594" w14:paraId="476E52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974A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12E1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1594" w14:paraId="34EE95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5103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1594" w14:paraId="6B97EB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D86498" w14:textId="77777777"/>
        </w:tc>
      </w:tr>
      <w:tr w:rsidR="00997775" w:rsidTr="00CB1594" w14:paraId="0FC5AC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2E42CE" w14:textId="77777777"/>
        </w:tc>
      </w:tr>
      <w:tr w:rsidR="00997775" w:rsidTr="00CB1594" w14:paraId="77F77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4329C" w14:textId="77777777"/>
        </w:tc>
        <w:tc>
          <w:tcPr>
            <w:tcW w:w="7654" w:type="dxa"/>
            <w:gridSpan w:val="2"/>
          </w:tcPr>
          <w:p w:rsidR="00997775" w:rsidRDefault="00997775" w14:paraId="43964C3C" w14:textId="77777777"/>
        </w:tc>
      </w:tr>
      <w:tr w:rsidR="00CB1594" w:rsidTr="00CB1594" w14:paraId="06DF5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6ABD2A27" w14:textId="5C8515D4">
            <w:pPr>
              <w:rPr>
                <w:b/>
              </w:rPr>
            </w:pPr>
            <w:r>
              <w:rPr>
                <w:b/>
              </w:rPr>
              <w:t>29 521</w:t>
            </w:r>
          </w:p>
        </w:tc>
        <w:tc>
          <w:tcPr>
            <w:tcW w:w="7654" w:type="dxa"/>
            <w:gridSpan w:val="2"/>
          </w:tcPr>
          <w:p w:rsidR="00CB1594" w:rsidP="00CB1594" w:rsidRDefault="00CB1594" w14:paraId="76070889" w14:textId="2DB5399D">
            <w:pPr>
              <w:rPr>
                <w:b/>
              </w:rPr>
            </w:pPr>
            <w:r w:rsidRPr="0077565B">
              <w:rPr>
                <w:b/>
                <w:bCs/>
              </w:rPr>
              <w:t>Nederlandse deelname aan vredesmissies</w:t>
            </w:r>
          </w:p>
        </w:tc>
      </w:tr>
      <w:tr w:rsidR="00CB1594" w:rsidTr="00CB1594" w14:paraId="1194D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424AF27C" w14:textId="77777777"/>
        </w:tc>
        <w:tc>
          <w:tcPr>
            <w:tcW w:w="7654" w:type="dxa"/>
            <w:gridSpan w:val="2"/>
          </w:tcPr>
          <w:p w:rsidR="00CB1594" w:rsidP="00CB1594" w:rsidRDefault="00CB1594" w14:paraId="50456732" w14:textId="77777777"/>
        </w:tc>
      </w:tr>
      <w:tr w:rsidR="00CB1594" w:rsidTr="00CB1594" w14:paraId="5795E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15CCEF39" w14:textId="77777777"/>
        </w:tc>
        <w:tc>
          <w:tcPr>
            <w:tcW w:w="7654" w:type="dxa"/>
            <w:gridSpan w:val="2"/>
          </w:tcPr>
          <w:p w:rsidR="00CB1594" w:rsidP="00CB1594" w:rsidRDefault="00CB1594" w14:paraId="720226C2" w14:textId="77777777"/>
        </w:tc>
      </w:tr>
      <w:tr w:rsidR="00CB1594" w:rsidTr="00CB1594" w14:paraId="7FCD5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2C6BDE70" w14:textId="495FDE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500</w:t>
            </w:r>
          </w:p>
        </w:tc>
        <w:tc>
          <w:tcPr>
            <w:tcW w:w="7654" w:type="dxa"/>
            <w:gridSpan w:val="2"/>
          </w:tcPr>
          <w:p w:rsidR="00CB1594" w:rsidP="00CB1594" w:rsidRDefault="00CB1594" w14:paraId="414143A8" w14:textId="7C6FDE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PATERNOTTE</w:t>
            </w:r>
          </w:p>
        </w:tc>
      </w:tr>
      <w:tr w:rsidR="00CB1594" w:rsidTr="00CB1594" w14:paraId="78582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047A46FB" w14:textId="77777777"/>
        </w:tc>
        <w:tc>
          <w:tcPr>
            <w:tcW w:w="7654" w:type="dxa"/>
            <w:gridSpan w:val="2"/>
          </w:tcPr>
          <w:p w:rsidR="00CB1594" w:rsidP="00CB1594" w:rsidRDefault="00CB1594" w14:paraId="6201C10E" w14:textId="110F4CC0">
            <w:r>
              <w:t>Voorgesteld 3 juli 2025</w:t>
            </w:r>
          </w:p>
        </w:tc>
      </w:tr>
      <w:tr w:rsidR="00CB1594" w:rsidTr="00CB1594" w14:paraId="2D34C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68DA4110" w14:textId="77777777"/>
        </w:tc>
        <w:tc>
          <w:tcPr>
            <w:tcW w:w="7654" w:type="dxa"/>
            <w:gridSpan w:val="2"/>
          </w:tcPr>
          <w:p w:rsidR="00CB1594" w:rsidP="00CB1594" w:rsidRDefault="00CB1594" w14:paraId="17FF0378" w14:textId="77777777"/>
        </w:tc>
      </w:tr>
      <w:tr w:rsidR="00CB1594" w:rsidTr="00CB1594" w14:paraId="3C016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5BEA5A5B" w14:textId="77777777"/>
        </w:tc>
        <w:tc>
          <w:tcPr>
            <w:tcW w:w="7654" w:type="dxa"/>
            <w:gridSpan w:val="2"/>
          </w:tcPr>
          <w:p w:rsidR="00CB1594" w:rsidP="00CB1594" w:rsidRDefault="00CB1594" w14:paraId="48994BE5" w14:textId="07ADC78E">
            <w:r>
              <w:t>De Kamer,</w:t>
            </w:r>
          </w:p>
        </w:tc>
      </w:tr>
      <w:tr w:rsidR="00CB1594" w:rsidTr="00CB1594" w14:paraId="6C27B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1DC64126" w14:textId="77777777"/>
        </w:tc>
        <w:tc>
          <w:tcPr>
            <w:tcW w:w="7654" w:type="dxa"/>
            <w:gridSpan w:val="2"/>
          </w:tcPr>
          <w:p w:rsidR="00CB1594" w:rsidP="00CB1594" w:rsidRDefault="00CB1594" w14:paraId="59BE1490" w14:textId="77777777"/>
        </w:tc>
      </w:tr>
      <w:tr w:rsidR="00CB1594" w:rsidTr="00CB1594" w14:paraId="55AF4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594" w:rsidP="00CB1594" w:rsidRDefault="00CB1594" w14:paraId="4A886CBA" w14:textId="77777777"/>
        </w:tc>
        <w:tc>
          <w:tcPr>
            <w:tcW w:w="7654" w:type="dxa"/>
            <w:gridSpan w:val="2"/>
          </w:tcPr>
          <w:p w:rsidR="00CB1594" w:rsidP="00CB1594" w:rsidRDefault="00CB1594" w14:paraId="6EBFF88E" w14:textId="4B8D41F0">
            <w:r>
              <w:t>gehoord de beraadslaging,</w:t>
            </w:r>
          </w:p>
        </w:tc>
      </w:tr>
      <w:tr w:rsidR="00997775" w:rsidTr="00CB1594" w14:paraId="16CC3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F20B9" w14:textId="77777777"/>
        </w:tc>
        <w:tc>
          <w:tcPr>
            <w:tcW w:w="7654" w:type="dxa"/>
            <w:gridSpan w:val="2"/>
          </w:tcPr>
          <w:p w:rsidR="00997775" w:rsidRDefault="00997775" w14:paraId="33B7372B" w14:textId="77777777"/>
        </w:tc>
      </w:tr>
      <w:tr w:rsidR="00997775" w:rsidTr="00CB1594" w14:paraId="027D1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03D49" w14:textId="77777777"/>
        </w:tc>
        <w:tc>
          <w:tcPr>
            <w:tcW w:w="7654" w:type="dxa"/>
            <w:gridSpan w:val="2"/>
          </w:tcPr>
          <w:p w:rsidR="00CB1594" w:rsidP="00CB1594" w:rsidRDefault="00CB1594" w14:paraId="4BD3B73D" w14:textId="77777777">
            <w:r>
              <w:t>constaterende dat Nederland de bijdrage aan de EUFOR Altheamissie in Bosnië en Herzegovina verlengt en uitbreidt;</w:t>
            </w:r>
          </w:p>
          <w:p w:rsidR="00CB1594" w:rsidP="00CB1594" w:rsidRDefault="00CB1594" w14:paraId="51AA0D01" w14:textId="77777777"/>
          <w:p w:rsidR="00CB1594" w:rsidP="00CB1594" w:rsidRDefault="00CB1594" w14:paraId="14298165" w14:textId="77777777">
            <w:r>
              <w:t xml:space="preserve">constaterende dat het </w:t>
            </w:r>
            <w:proofErr w:type="spellStart"/>
            <w:r>
              <w:t>Matra</w:t>
            </w:r>
            <w:proofErr w:type="spellEnd"/>
            <w:r>
              <w:t>-programma en het stabiliteitsfonds een belangrijke rol spelen in de Nederlandse strategie in Bosnië en Herzegovina;</w:t>
            </w:r>
          </w:p>
          <w:p w:rsidR="00CB1594" w:rsidP="00CB1594" w:rsidRDefault="00CB1594" w14:paraId="750612C6" w14:textId="77777777"/>
          <w:p w:rsidR="00CB1594" w:rsidP="00CB1594" w:rsidRDefault="00CB1594" w14:paraId="1755B831" w14:textId="77777777">
            <w:r>
              <w:t xml:space="preserve">constaterende dat op het </w:t>
            </w:r>
            <w:proofErr w:type="spellStart"/>
            <w:r>
              <w:t>Matra</w:t>
            </w:r>
            <w:proofErr w:type="spellEnd"/>
            <w:r>
              <w:t>-programma en het stabiliteitsfonds wordt bezuinigd;</w:t>
            </w:r>
          </w:p>
          <w:p w:rsidR="00CB1594" w:rsidP="00CB1594" w:rsidRDefault="00CB1594" w14:paraId="3C32574F" w14:textId="77777777"/>
          <w:p w:rsidR="00CB1594" w:rsidP="00CB1594" w:rsidRDefault="00CB1594" w14:paraId="4E87E1A1" w14:textId="77777777">
            <w:r>
              <w:t xml:space="preserve">verzoekt de regering in de begroting voor 2026 de bezuinigingen op het </w:t>
            </w:r>
            <w:proofErr w:type="spellStart"/>
            <w:r>
              <w:t>Matra</w:t>
            </w:r>
            <w:proofErr w:type="spellEnd"/>
            <w:r>
              <w:t>-programma en het stabiliteitsfonds in Bosnië en Herzegovina terug te draaien,</w:t>
            </w:r>
          </w:p>
          <w:p w:rsidR="00CB1594" w:rsidP="00CB1594" w:rsidRDefault="00CB1594" w14:paraId="1A28881A" w14:textId="77777777"/>
          <w:p w:rsidR="00CB1594" w:rsidP="00CB1594" w:rsidRDefault="00CB1594" w14:paraId="4DE7AF4F" w14:textId="77777777">
            <w:r>
              <w:t>en gaat over tot de orde van de dag.</w:t>
            </w:r>
          </w:p>
          <w:p w:rsidR="00CB1594" w:rsidP="00CB1594" w:rsidRDefault="00CB1594" w14:paraId="55FC4427" w14:textId="77777777"/>
          <w:p w:rsidR="00CB1594" w:rsidP="00CB1594" w:rsidRDefault="00CB1594" w14:paraId="36370619" w14:textId="77777777">
            <w:r>
              <w:t>Dobbe</w:t>
            </w:r>
          </w:p>
          <w:p w:rsidR="00997775" w:rsidP="00CB1594" w:rsidRDefault="00CB1594" w14:paraId="50EBD5FC" w14:textId="77F1B157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139366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D6D1" w14:textId="77777777" w:rsidR="00CB1594" w:rsidRDefault="00CB1594">
      <w:pPr>
        <w:spacing w:line="20" w:lineRule="exact"/>
      </w:pPr>
    </w:p>
  </w:endnote>
  <w:endnote w:type="continuationSeparator" w:id="0">
    <w:p w14:paraId="5B4C9495" w14:textId="77777777" w:rsidR="00CB1594" w:rsidRDefault="00CB15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8D0E74" w14:textId="77777777" w:rsidR="00CB1594" w:rsidRDefault="00CB15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4F2A" w14:textId="77777777" w:rsidR="00CB1594" w:rsidRDefault="00CB15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0F4C1E" w14:textId="77777777" w:rsidR="00CB1594" w:rsidRDefault="00CB1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159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697B8"/>
  <w15:docId w15:val="{611EA9C1-037F-401D-BE1F-1E94FDF5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2025-07-07T11:46:00.0000000Z</dcterms:created>
  <dcterms:modified xsi:type="dcterms:W3CDTF">2025-07-07T11:50:00.0000000Z</dcterms:modified>
  <dc:description>------------------------</dc:description>
  <dc:subject/>
  <keywords/>
  <version/>
  <category/>
</coreProperties>
</file>