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3E2B14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F83001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A68FA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170F44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AB8751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3CC85D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594567" w14:textId="77777777"/>
        </w:tc>
      </w:tr>
      <w:tr w:rsidR="00997775" w14:paraId="367E695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DC8414F" w14:textId="77777777"/>
        </w:tc>
      </w:tr>
      <w:tr w:rsidR="00997775" w14:paraId="181B9E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9BE8FA" w14:textId="77777777"/>
        </w:tc>
        <w:tc>
          <w:tcPr>
            <w:tcW w:w="7654" w:type="dxa"/>
            <w:gridSpan w:val="2"/>
          </w:tcPr>
          <w:p w:rsidR="00997775" w:rsidRDefault="00997775" w14:paraId="3A458567" w14:textId="77777777"/>
        </w:tc>
      </w:tr>
      <w:tr w:rsidR="00997775" w14:paraId="4DB9B9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D3665F" w14:paraId="7694E0A9" w14:textId="6A84BD73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Pr="00D3665F" w:rsidR="00997775" w:rsidP="00A07C71" w:rsidRDefault="00D3665F" w14:paraId="487BBACA" w14:textId="327294F0">
            <w:pPr>
              <w:rPr>
                <w:b/>
                <w:bCs/>
              </w:rPr>
            </w:pPr>
            <w:r w:rsidRPr="00D3665F">
              <w:rPr>
                <w:b/>
                <w:bCs/>
              </w:rPr>
              <w:t xml:space="preserve">Raad Algemene Zaken en Raad Buitenlandse Zaken </w:t>
            </w:r>
          </w:p>
        </w:tc>
      </w:tr>
      <w:tr w:rsidR="00997775" w14:paraId="29D191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1E1A60" w14:textId="77777777"/>
        </w:tc>
        <w:tc>
          <w:tcPr>
            <w:tcW w:w="7654" w:type="dxa"/>
            <w:gridSpan w:val="2"/>
          </w:tcPr>
          <w:p w:rsidR="00997775" w:rsidRDefault="00997775" w14:paraId="42E6C2F2" w14:textId="77777777"/>
        </w:tc>
      </w:tr>
      <w:tr w:rsidR="00997775" w14:paraId="66F7B8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BD8409" w14:textId="77777777"/>
        </w:tc>
        <w:tc>
          <w:tcPr>
            <w:tcW w:w="7654" w:type="dxa"/>
            <w:gridSpan w:val="2"/>
          </w:tcPr>
          <w:p w:rsidR="00997775" w:rsidRDefault="00997775" w14:paraId="6C7F33EB" w14:textId="77777777"/>
        </w:tc>
      </w:tr>
      <w:tr w:rsidR="00997775" w14:paraId="4A15C6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76A93D" w14:textId="11F5C31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D31BD">
              <w:rPr>
                <w:b/>
              </w:rPr>
              <w:t>3186</w:t>
            </w:r>
          </w:p>
        </w:tc>
        <w:tc>
          <w:tcPr>
            <w:tcW w:w="7654" w:type="dxa"/>
            <w:gridSpan w:val="2"/>
          </w:tcPr>
          <w:p w:rsidR="00997775" w:rsidRDefault="00997775" w14:paraId="0B4751B2" w14:textId="4824F39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D31BD">
              <w:rPr>
                <w:b/>
              </w:rPr>
              <w:t>HET LID PATERNOTTE C.S.</w:t>
            </w:r>
          </w:p>
        </w:tc>
      </w:tr>
      <w:tr w:rsidR="00997775" w14:paraId="734ECB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6EBB22" w14:textId="77777777"/>
        </w:tc>
        <w:tc>
          <w:tcPr>
            <w:tcW w:w="7654" w:type="dxa"/>
            <w:gridSpan w:val="2"/>
          </w:tcPr>
          <w:p w:rsidR="00997775" w:rsidP="00280D6A" w:rsidRDefault="00997775" w14:paraId="730DCBC2" w14:textId="3C3B02AB">
            <w:r>
              <w:t>Voorgesteld</w:t>
            </w:r>
            <w:r w:rsidR="00280D6A">
              <w:t xml:space="preserve"> </w:t>
            </w:r>
            <w:r w:rsidR="00D3665F">
              <w:t>3 juli 2025</w:t>
            </w:r>
          </w:p>
        </w:tc>
      </w:tr>
      <w:tr w:rsidR="00997775" w14:paraId="133623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E03C9E" w14:textId="77777777"/>
        </w:tc>
        <w:tc>
          <w:tcPr>
            <w:tcW w:w="7654" w:type="dxa"/>
            <w:gridSpan w:val="2"/>
          </w:tcPr>
          <w:p w:rsidR="00997775" w:rsidRDefault="00997775" w14:paraId="25824FA5" w14:textId="77777777"/>
        </w:tc>
      </w:tr>
      <w:tr w:rsidR="00997775" w14:paraId="2F2F6C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EB1605" w14:textId="77777777"/>
        </w:tc>
        <w:tc>
          <w:tcPr>
            <w:tcW w:w="7654" w:type="dxa"/>
            <w:gridSpan w:val="2"/>
          </w:tcPr>
          <w:p w:rsidR="00997775" w:rsidRDefault="00997775" w14:paraId="3BB87A0F" w14:textId="77777777">
            <w:r>
              <w:t>De Kamer,</w:t>
            </w:r>
          </w:p>
        </w:tc>
      </w:tr>
      <w:tr w:rsidR="00997775" w14:paraId="75E068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6D44F8" w14:textId="77777777"/>
        </w:tc>
        <w:tc>
          <w:tcPr>
            <w:tcW w:w="7654" w:type="dxa"/>
            <w:gridSpan w:val="2"/>
          </w:tcPr>
          <w:p w:rsidR="00997775" w:rsidRDefault="00997775" w14:paraId="7FFBB1C9" w14:textId="77777777"/>
        </w:tc>
      </w:tr>
      <w:tr w:rsidR="00997775" w14:paraId="21B485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067F7E" w14:textId="77777777"/>
        </w:tc>
        <w:tc>
          <w:tcPr>
            <w:tcW w:w="7654" w:type="dxa"/>
            <w:gridSpan w:val="2"/>
          </w:tcPr>
          <w:p w:rsidR="00997775" w:rsidRDefault="00997775" w14:paraId="3D55DAB7" w14:textId="77777777">
            <w:r>
              <w:t>gehoord de beraadslaging,</w:t>
            </w:r>
          </w:p>
        </w:tc>
      </w:tr>
      <w:tr w:rsidR="00997775" w14:paraId="417478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6FBCD5" w14:textId="77777777"/>
        </w:tc>
        <w:tc>
          <w:tcPr>
            <w:tcW w:w="7654" w:type="dxa"/>
            <w:gridSpan w:val="2"/>
          </w:tcPr>
          <w:p w:rsidR="00997775" w:rsidRDefault="00997775" w14:paraId="4AABF21F" w14:textId="77777777"/>
        </w:tc>
      </w:tr>
      <w:tr w:rsidR="00997775" w14:paraId="15FEC3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46C138" w14:textId="77777777"/>
        </w:tc>
        <w:tc>
          <w:tcPr>
            <w:tcW w:w="7654" w:type="dxa"/>
            <w:gridSpan w:val="2"/>
          </w:tcPr>
          <w:p w:rsidR="00D3665F" w:rsidP="00D3665F" w:rsidRDefault="00D3665F" w14:paraId="15AB588A" w14:textId="77777777">
            <w:r>
              <w:t>constaterende dat de Europese Commissie, in navolging van het kabinet, heeft geconcludeerd dat Israël door schending van mensenrechten artikel 2 van het EU-Israël-associatieakkoord schendt;</w:t>
            </w:r>
          </w:p>
          <w:p w:rsidR="005D31BD" w:rsidP="00D3665F" w:rsidRDefault="005D31BD" w14:paraId="64821445" w14:textId="77777777"/>
          <w:p w:rsidR="00D3665F" w:rsidP="00D3665F" w:rsidRDefault="00D3665F" w14:paraId="697073FB" w14:textId="77777777">
            <w:r>
              <w:t>overwegende dat het schenden van artikel 2 niet zonder consequenties mag blijven;</w:t>
            </w:r>
          </w:p>
          <w:p w:rsidR="005D31BD" w:rsidP="00D3665F" w:rsidRDefault="005D31BD" w14:paraId="4617121F" w14:textId="77777777"/>
          <w:p w:rsidR="00D3665F" w:rsidP="00D3665F" w:rsidRDefault="00D3665F" w14:paraId="1A1E59D3" w14:textId="77777777">
            <w:r>
              <w:t>verzoekt de minister om, indien tijdens de Raad niet wordt besloten tot Europese consequenties voor het schenden van artikel 2, over te gaan tot nationale maatregelen,</w:t>
            </w:r>
          </w:p>
          <w:p w:rsidR="005D31BD" w:rsidP="00D3665F" w:rsidRDefault="005D31BD" w14:paraId="07230254" w14:textId="77777777"/>
          <w:p w:rsidR="00D3665F" w:rsidP="00D3665F" w:rsidRDefault="00D3665F" w14:paraId="1968ADE0" w14:textId="77777777">
            <w:r>
              <w:t>en gaat over tot de orde van de dag.</w:t>
            </w:r>
          </w:p>
          <w:p w:rsidR="005D31BD" w:rsidP="00D3665F" w:rsidRDefault="005D31BD" w14:paraId="26096F1E" w14:textId="77777777"/>
          <w:p w:rsidR="005D31BD" w:rsidP="00D3665F" w:rsidRDefault="00D3665F" w14:paraId="618DAFAC" w14:textId="77777777">
            <w:proofErr w:type="spellStart"/>
            <w:r>
              <w:t>Paternotte</w:t>
            </w:r>
            <w:proofErr w:type="spellEnd"/>
          </w:p>
          <w:p w:rsidR="005D31BD" w:rsidP="00D3665F" w:rsidRDefault="00D3665F" w14:paraId="03371ACA" w14:textId="77777777">
            <w:proofErr w:type="spellStart"/>
            <w:r>
              <w:t>Piri</w:t>
            </w:r>
            <w:proofErr w:type="spellEnd"/>
          </w:p>
          <w:p w:rsidR="005D31BD" w:rsidP="00D3665F" w:rsidRDefault="00D3665F" w14:paraId="3D8F93B6" w14:textId="77777777">
            <w:r>
              <w:t>Dassen</w:t>
            </w:r>
          </w:p>
          <w:p w:rsidR="00997775" w:rsidP="00D3665F" w:rsidRDefault="00D3665F" w14:paraId="316F4D8C" w14:textId="4822848F">
            <w:r>
              <w:t>Dobbe</w:t>
            </w:r>
          </w:p>
        </w:tc>
      </w:tr>
    </w:tbl>
    <w:p w:rsidR="00997775" w:rsidRDefault="00997775" w14:paraId="69968FA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E65C8" w14:textId="77777777" w:rsidR="00D3665F" w:rsidRDefault="00D3665F">
      <w:pPr>
        <w:spacing w:line="20" w:lineRule="exact"/>
      </w:pPr>
    </w:p>
  </w:endnote>
  <w:endnote w:type="continuationSeparator" w:id="0">
    <w:p w14:paraId="354406FF" w14:textId="77777777" w:rsidR="00D3665F" w:rsidRDefault="00D3665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5DFC020" w14:textId="77777777" w:rsidR="00D3665F" w:rsidRDefault="00D3665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48BE9" w14:textId="77777777" w:rsidR="00D3665F" w:rsidRDefault="00D3665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C7383B9" w14:textId="77777777" w:rsidR="00D3665F" w:rsidRDefault="00D36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5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D31BD"/>
    <w:rsid w:val="00621F64"/>
    <w:rsid w:val="00644DED"/>
    <w:rsid w:val="006765BC"/>
    <w:rsid w:val="00710A7A"/>
    <w:rsid w:val="00744C6E"/>
    <w:rsid w:val="007639A3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3665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6210C"/>
  <w15:docId w15:val="{F6BEE834-6959-4576-ADE2-8C4CC3CD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656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2025-07-07T11:54:00.0000000Z</dcterms:created>
  <dcterms:modified xsi:type="dcterms:W3CDTF">2025-07-07T12:16:00.0000000Z</dcterms:modified>
  <dc:description>------------------------</dc:description>
  <dc:subject/>
  <keywords/>
  <version/>
  <category/>
</coreProperties>
</file>