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659" w:rsidP="002424E3" w:rsidRDefault="00581659" w14:paraId="7104C50C" w14:textId="77777777">
      <w:pPr>
        <w:spacing w:after="0"/>
      </w:pPr>
    </w:p>
    <w:p w:rsidR="00581659" w:rsidP="002424E3" w:rsidRDefault="00581659" w14:paraId="5F086068" w14:textId="77777777">
      <w:pPr>
        <w:spacing w:after="0"/>
      </w:pPr>
    </w:p>
    <w:p w:rsidR="001F408C" w:rsidP="002424E3" w:rsidRDefault="001F408C" w14:paraId="5F676A25" w14:textId="77777777">
      <w:pPr>
        <w:spacing w:after="0"/>
      </w:pPr>
    </w:p>
    <w:p w:rsidRPr="003239DC" w:rsidR="003239DC" w:rsidP="003239DC" w:rsidRDefault="003239DC" w14:paraId="0685A9EE" w14:textId="4A6FCE12">
      <w:pPr>
        <w:spacing w:after="0"/>
      </w:pPr>
      <w:r w:rsidRPr="003239DC">
        <w:t>Op 22 mei 2025 zijn door het lid Piri (GroenLinks-PvdA) Kamervragen gesteld over het bericht 'Wrijving in kabinet over migratiebeleid: Faber wil handtekening Schoof onder kritische brief' (kenmerk: 2025Z10250). Hierbij zend ik u mede namens de minister</w:t>
      </w:r>
      <w:r w:rsidR="00FC2BAE">
        <w:t xml:space="preserve"> van Sociale Zaken en Werkgelegenheid, tevens minister voor</w:t>
      </w:r>
      <w:r w:rsidRPr="003239DC">
        <w:t xml:space="preserve"> Asiel en Migratie en </w:t>
      </w:r>
      <w:r w:rsidR="00FC2BAE">
        <w:t xml:space="preserve">de minister </w:t>
      </w:r>
      <w:r w:rsidRPr="003239DC">
        <w:t>van Binnenlandse Zaken en Koninkrijksrelaties de beantwoording op de Kamervragen.</w:t>
      </w:r>
    </w:p>
    <w:p w:rsidRPr="003239DC" w:rsidR="003239DC" w:rsidP="003239DC" w:rsidRDefault="003239DC" w14:paraId="50D4B167" w14:textId="77777777">
      <w:pPr>
        <w:spacing w:after="0"/>
      </w:pPr>
    </w:p>
    <w:p w:rsidRPr="00F96266" w:rsidR="00F96266" w:rsidP="002424E3" w:rsidRDefault="003239DC" w14:paraId="03B9E103" w14:textId="437AF4F0">
      <w:pPr>
        <w:spacing w:after="0"/>
      </w:pPr>
      <w:r w:rsidRPr="003239DC">
        <w:rPr>
          <w:rFonts w:ascii="Verdana" w:hAnsi="Verdana" w:eastAsia="Times New Roman" w:cs="Times New Roman"/>
          <w:noProof w:val="0"/>
          <w:szCs w:val="24"/>
          <w:lang w:eastAsia="nl-NL"/>
        </w:rPr>
        <w:t xml:space="preserve">Mede namens </w:t>
      </w:r>
      <w:r w:rsidR="00FC2BAE">
        <w:rPr>
          <w:rFonts w:ascii="Verdana" w:hAnsi="Verdana" w:eastAsia="Times New Roman" w:cs="Times New Roman"/>
          <w:noProof w:val="0"/>
          <w:szCs w:val="24"/>
          <w:lang w:eastAsia="nl-NL"/>
        </w:rPr>
        <w:t xml:space="preserve">de </w:t>
      </w:r>
      <w:r w:rsidRPr="003239DC">
        <w:rPr>
          <w:rFonts w:ascii="Verdana" w:hAnsi="Verdana" w:eastAsia="Times New Roman" w:cs="Times New Roman"/>
          <w:noProof w:val="0"/>
          <w:szCs w:val="24"/>
          <w:lang w:eastAsia="nl-NL"/>
        </w:rPr>
        <w:t xml:space="preserve">minister </w:t>
      </w:r>
      <w:r w:rsidR="00480FB3">
        <w:rPr>
          <w:rFonts w:ascii="Verdana" w:hAnsi="Verdana" w:eastAsia="Times New Roman" w:cs="Times New Roman"/>
          <w:noProof w:val="0"/>
          <w:szCs w:val="24"/>
          <w:lang w:eastAsia="nl-NL"/>
        </w:rPr>
        <w:t>van Sociale Zaken en Werkgelegenheid</w:t>
      </w:r>
      <w:r w:rsidR="00FC2BAE">
        <w:rPr>
          <w:rFonts w:ascii="Verdana" w:hAnsi="Verdana" w:eastAsia="Times New Roman" w:cs="Times New Roman"/>
          <w:noProof w:val="0"/>
          <w:szCs w:val="24"/>
          <w:lang w:eastAsia="nl-NL"/>
        </w:rPr>
        <w:t>,</w:t>
      </w:r>
      <w:r w:rsidRPr="003239DC">
        <w:rPr>
          <w:rFonts w:ascii="Verdana" w:hAnsi="Verdana" w:eastAsia="Times New Roman" w:cs="Times New Roman"/>
          <w:noProof w:val="0"/>
          <w:szCs w:val="24"/>
          <w:lang w:eastAsia="nl-NL"/>
        </w:rPr>
        <w:t xml:space="preserve"> </w:t>
      </w:r>
      <w:r w:rsidR="00FC2BAE">
        <w:rPr>
          <w:rFonts w:ascii="Verdana" w:hAnsi="Verdana" w:eastAsia="Times New Roman" w:cs="Times New Roman"/>
          <w:noProof w:val="0"/>
          <w:szCs w:val="24"/>
          <w:lang w:eastAsia="nl-NL"/>
        </w:rPr>
        <w:t>tevens</w:t>
      </w:r>
      <w:r w:rsidRPr="003239DC">
        <w:rPr>
          <w:rFonts w:ascii="Verdana" w:hAnsi="Verdana" w:eastAsia="Times New Roman" w:cs="Times New Roman"/>
          <w:noProof w:val="0"/>
          <w:szCs w:val="24"/>
          <w:lang w:eastAsia="nl-NL"/>
        </w:rPr>
        <w:t xml:space="preserve"> minister </w:t>
      </w:r>
      <w:r w:rsidR="00480FB3">
        <w:rPr>
          <w:rFonts w:ascii="Verdana" w:hAnsi="Verdana" w:eastAsia="Times New Roman" w:cs="Times New Roman"/>
          <w:noProof w:val="0"/>
          <w:szCs w:val="24"/>
          <w:lang w:eastAsia="nl-NL"/>
        </w:rPr>
        <w:t>voor Asiel &amp; Migratie</w:t>
      </w:r>
      <w:r w:rsidR="00FC2BAE">
        <w:rPr>
          <w:rFonts w:ascii="Verdana" w:hAnsi="Verdana" w:eastAsia="Times New Roman" w:cs="Times New Roman"/>
          <w:noProof w:val="0"/>
          <w:szCs w:val="24"/>
          <w:lang w:eastAsia="nl-NL"/>
        </w:rPr>
        <w:t xml:space="preserve"> en de minister van Binnenlandse Zaken en Koninkrijksrelaties</w:t>
      </w:r>
      <w:r w:rsidR="00480FB3">
        <w:rPr>
          <w:rFonts w:ascii="Verdana" w:hAnsi="Verdana" w:eastAsia="Times New Roman" w:cs="Times New Roman"/>
          <w:noProof w:val="0"/>
          <w:szCs w:val="24"/>
          <w:lang w:eastAsia="nl-NL"/>
        </w:rPr>
        <w:t>.</w:t>
      </w:r>
    </w:p>
    <w:p w:rsidRPr="00F96266" w:rsidR="00AD7A2F" w:rsidP="002424E3" w:rsidRDefault="00AD7A2F" w14:paraId="0CF9E97D" w14:textId="77777777">
      <w:pPr>
        <w:spacing w:after="0"/>
      </w:pPr>
    </w:p>
    <w:p w:rsidRPr="00F96266" w:rsidR="00AD7A2F" w:rsidP="002424E3" w:rsidRDefault="0016225C" w14:paraId="6A7F1921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A9188E" w:rsidRDefault="0016225C" w14:paraId="28F3F416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A9188E" w:rsidRDefault="00A9188E" w14:paraId="31E7B574" w14:textId="77777777">
      <w:pPr>
        <w:rPr>
          <w:rFonts w:ascii="Verdana" w:hAnsi="Verdana"/>
        </w:rPr>
      </w:pPr>
    </w:p>
    <w:p w:rsidRPr="00A9188E" w:rsidR="00A9188E" w:rsidP="00A9188E" w:rsidRDefault="00A9188E" w14:paraId="2128E53B" w14:textId="77777777">
      <w:pPr>
        <w:rPr>
          <w:rFonts w:ascii="Verdana" w:hAnsi="Verdana"/>
        </w:rPr>
      </w:pPr>
    </w:p>
    <w:p w:rsidRPr="00A9188E" w:rsidR="00A9188E" w:rsidP="00A9188E" w:rsidRDefault="00A9188E" w14:paraId="38EEC3DA" w14:textId="77777777">
      <w:pPr>
        <w:rPr>
          <w:rFonts w:ascii="Verdana" w:hAnsi="Verdana"/>
        </w:rPr>
      </w:pPr>
    </w:p>
    <w:p w:rsidRPr="00A9188E" w:rsidR="00A9188E" w:rsidP="00A9188E" w:rsidRDefault="00A9188E" w14:paraId="3ADC5D9C" w14:textId="77777777">
      <w:pPr>
        <w:rPr>
          <w:rFonts w:ascii="Verdana" w:hAnsi="Verdana"/>
        </w:rPr>
      </w:pPr>
    </w:p>
    <w:p w:rsidRPr="00A9188E" w:rsidR="00AE4A4D" w:rsidP="00A9188E" w:rsidRDefault="0016225C" w14:paraId="32FFF43A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Dick Schoof</w:t>
      </w:r>
    </w:p>
    <w:sectPr w:rsidRPr="00A9188E" w:rsidR="00AE4A4D" w:rsidSect="006E0D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CFF0" w14:textId="77777777" w:rsidR="005562EC" w:rsidRDefault="005562EC">
      <w:pPr>
        <w:spacing w:after="0"/>
      </w:pPr>
      <w:r>
        <w:separator/>
      </w:r>
    </w:p>
  </w:endnote>
  <w:endnote w:type="continuationSeparator" w:id="0">
    <w:p w14:paraId="693A6C3F" w14:textId="77777777" w:rsidR="005562EC" w:rsidRDefault="005562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45E4" w14:textId="77777777" w:rsidR="00C6436C" w:rsidRDefault="00C643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386A40" w14:paraId="0E5EA2E0" w14:textId="77777777" w:rsidTr="00A03C98">
      <w:trPr>
        <w:trHeight w:hRule="exact" w:val="238"/>
      </w:trPr>
      <w:tc>
        <w:tcPr>
          <w:tcW w:w="2929" w:type="dxa"/>
        </w:tcPr>
        <w:p w14:paraId="4CB5DF05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7839A38C" w14:textId="77777777" w:rsidR="00A76F30" w:rsidRPr="005215E5" w:rsidRDefault="0016225C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56441ECE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5F9B1D47" w14:textId="77777777" w:rsidR="00386A40" w:rsidRDefault="00386A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386A40" w14:paraId="28B70620" w14:textId="77777777" w:rsidTr="00A03C98">
      <w:trPr>
        <w:trHeight w:hRule="exact" w:val="238"/>
      </w:trPr>
      <w:tc>
        <w:tcPr>
          <w:tcW w:w="2929" w:type="dxa"/>
        </w:tcPr>
        <w:p w14:paraId="6F6B5EFB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0527B48E" w14:textId="77777777" w:rsidR="00A76F30" w:rsidRPr="005215E5" w:rsidRDefault="0016225C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5F465851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1072C648" w14:textId="77777777" w:rsidR="00386A40" w:rsidRDefault="00386A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BDCD" w14:textId="77777777" w:rsidR="005562EC" w:rsidRDefault="005562EC">
      <w:pPr>
        <w:spacing w:after="0"/>
      </w:pPr>
      <w:r>
        <w:separator/>
      </w:r>
    </w:p>
  </w:footnote>
  <w:footnote w:type="continuationSeparator" w:id="0">
    <w:p w14:paraId="05490C05" w14:textId="77777777" w:rsidR="005562EC" w:rsidRDefault="005562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C4F1" w14:textId="77777777" w:rsidR="00C6436C" w:rsidRDefault="00C643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386A40" w14:paraId="4CB85461" w14:textId="77777777" w:rsidTr="00D177FB">
      <w:tc>
        <w:tcPr>
          <w:tcW w:w="2013" w:type="dxa"/>
        </w:tcPr>
        <w:p w14:paraId="40806213" w14:textId="77777777" w:rsidR="00A600B7" w:rsidRDefault="0016225C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183F3A9D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386A40" w14:paraId="5FD2F773" w14:textId="77777777" w:rsidTr="00D177FB">
      <w:tc>
        <w:tcPr>
          <w:tcW w:w="2013" w:type="dxa"/>
        </w:tcPr>
        <w:p w14:paraId="5689E1AE" w14:textId="77777777" w:rsidR="00FA7BC7" w:rsidRPr="00A600B7" w:rsidRDefault="0016225C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3 juli 2025</w:t>
          </w:r>
        </w:p>
        <w:p w14:paraId="02A3C541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386A40" w14:paraId="32268676" w14:textId="77777777" w:rsidTr="00D177FB">
      <w:tc>
        <w:tcPr>
          <w:tcW w:w="2013" w:type="dxa"/>
          <w:hideMark/>
        </w:tcPr>
        <w:p w14:paraId="3B6BD065" w14:textId="77777777" w:rsidR="00A600B7" w:rsidRPr="00A600B7" w:rsidRDefault="0016225C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2025-006862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8883327</w:t>
          </w:r>
        </w:p>
      </w:tc>
      <w:bookmarkEnd w:id="0"/>
    </w:tr>
  </w:tbl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386A40" w14:paraId="4909CA83" w14:textId="77777777" w:rsidTr="00C67ED2">
      <w:tc>
        <w:tcPr>
          <w:tcW w:w="3969" w:type="dxa"/>
        </w:tcPr>
        <w:p w14:paraId="0B01398F" w14:textId="77777777" w:rsidR="00F1210C" w:rsidRDefault="00F1210C" w:rsidP="00C67ED2">
          <w:pPr>
            <w:jc w:val="right"/>
          </w:pPr>
        </w:p>
      </w:tc>
    </w:tr>
  </w:tbl>
  <w:p w14:paraId="17AAD9D6" w14:textId="77777777" w:rsidR="00E764DE" w:rsidRDefault="00E764DE" w:rsidP="00A600B7">
    <w:pPr>
      <w:pStyle w:val="Koptekst"/>
    </w:pPr>
  </w:p>
  <w:p w14:paraId="10739CD8" w14:textId="77777777" w:rsidR="00E764DE" w:rsidRDefault="00E764DE" w:rsidP="00A600B7">
    <w:pPr>
      <w:pStyle w:val="Koptekst"/>
    </w:pPr>
  </w:p>
  <w:p w14:paraId="3E54C37D" w14:textId="77777777" w:rsidR="00E764DE" w:rsidRDefault="00E764DE" w:rsidP="00A600B7">
    <w:pPr>
      <w:pStyle w:val="Koptekst"/>
    </w:pPr>
  </w:p>
  <w:p w14:paraId="54DC7504" w14:textId="77777777" w:rsidR="00E764DE" w:rsidRDefault="00E764DE" w:rsidP="00A600B7">
    <w:pPr>
      <w:pStyle w:val="Koptekst"/>
    </w:pPr>
  </w:p>
  <w:p w14:paraId="2881F5CB" w14:textId="77777777" w:rsidR="00E764DE" w:rsidRDefault="00E764DE" w:rsidP="00A600B7">
    <w:pPr>
      <w:pStyle w:val="Koptekst"/>
    </w:pPr>
  </w:p>
  <w:p w14:paraId="1CBF3055" w14:textId="77777777" w:rsidR="00E764DE" w:rsidRDefault="00E764DE" w:rsidP="00A600B7">
    <w:pPr>
      <w:pStyle w:val="Koptekst"/>
    </w:pPr>
  </w:p>
  <w:p w14:paraId="6DAE0092" w14:textId="77777777" w:rsidR="00E764DE" w:rsidRDefault="00E764DE" w:rsidP="00A600B7">
    <w:pPr>
      <w:pStyle w:val="Koptekst"/>
    </w:pPr>
  </w:p>
  <w:p w14:paraId="4758DD1F" w14:textId="77777777" w:rsidR="00E764DE" w:rsidRPr="00A600B7" w:rsidRDefault="00E764DE" w:rsidP="00A600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0856" w14:textId="0947046D" w:rsidR="00A600B7" w:rsidRPr="000F04FD" w:rsidRDefault="00A600B7" w:rsidP="00A600B7">
    <w:pPr>
      <w:pStyle w:val="Koptekst"/>
    </w:pPr>
  </w:p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386A40" w14:paraId="447089ED" w14:textId="77777777" w:rsidTr="00C67ED2">
      <w:tc>
        <w:tcPr>
          <w:tcW w:w="3969" w:type="dxa"/>
        </w:tcPr>
        <w:p w14:paraId="44BA919A" w14:textId="77777777" w:rsidR="00F1210C" w:rsidRDefault="00F1210C" w:rsidP="00C67ED2">
          <w:pPr>
            <w:jc w:val="right"/>
          </w:pPr>
        </w:p>
      </w:tc>
    </w:tr>
  </w:tbl>
  <w:p w14:paraId="2C681FCB" w14:textId="04818F82" w:rsidR="00386A40" w:rsidRDefault="00386A40">
    <w:pPr>
      <w:pStyle w:val="Koptekst"/>
    </w:pPr>
  </w:p>
  <w:p w14:paraId="3198684B" w14:textId="77777777" w:rsidR="00A600B7" w:rsidRPr="000F04FD" w:rsidRDefault="00A600B7" w:rsidP="00A600B7">
    <w:pPr>
      <w:pStyle w:val="Koptekst"/>
    </w:pPr>
  </w:p>
  <w:p w14:paraId="3EE5CBE7" w14:textId="77777777" w:rsidR="00A600B7" w:rsidRPr="000F04FD" w:rsidRDefault="00A600B7" w:rsidP="00A600B7">
    <w:pPr>
      <w:pStyle w:val="Koptekst"/>
    </w:pPr>
  </w:p>
  <w:p w14:paraId="10CC41C6" w14:textId="77777777" w:rsidR="00BC5840" w:rsidRPr="000F04FD" w:rsidRDefault="00BC5840" w:rsidP="00A600B7">
    <w:pPr>
      <w:pStyle w:val="Koptekst"/>
    </w:pPr>
  </w:p>
  <w:p w14:paraId="07040F24" w14:textId="77777777" w:rsidR="00E7100A" w:rsidRDefault="00E7100A" w:rsidP="00A600B7">
    <w:pPr>
      <w:pStyle w:val="Koptekst"/>
    </w:pPr>
  </w:p>
  <w:p w14:paraId="41C5931F" w14:textId="77777777" w:rsidR="00D177FB" w:rsidRPr="000F04FD" w:rsidRDefault="00D177FB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386A40" w14:paraId="38B0BC53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53A9EB32" w14:textId="77777777" w:rsidR="00A600B7" w:rsidRPr="000F04FD" w:rsidRDefault="0016225C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386A40" w14:paraId="070DC53C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6F3589DA" w14:textId="77777777" w:rsidR="00A600B7" w:rsidRPr="000F04FD" w:rsidRDefault="00A600B7" w:rsidP="00E7100A">
          <w:pPr>
            <w:pStyle w:val="Huisstijl-Rubricering"/>
            <w:spacing w:line="240" w:lineRule="atLeast"/>
            <w:rPr>
              <w:b w:val="0"/>
              <w:bCs w:val="0"/>
              <w:smallCaps w:val="0"/>
              <w:sz w:val="18"/>
              <w:szCs w:val="18"/>
              <w:lang w:eastAsia="en-US"/>
            </w:rPr>
          </w:pPr>
        </w:p>
        <w:p w14:paraId="73F657E5" w14:textId="3FF1A46C" w:rsidR="00A600B7" w:rsidRPr="000F04FD" w:rsidRDefault="0016225C" w:rsidP="00A600B7">
          <w:pPr>
            <w:pStyle w:val="Standaardgeenafstand"/>
            <w:rPr>
              <w:noProof w:val="0"/>
            </w:rPr>
          </w:pPr>
          <w:r>
            <w:t>Aan de Voorzitter van de Tweede Kamer der Staten Generaal</w:t>
          </w:r>
        </w:p>
        <w:p w14:paraId="4C96D504" w14:textId="5AEA0284" w:rsidR="009447B2" w:rsidRDefault="0016225C" w:rsidP="009447B2">
          <w:pPr>
            <w:pStyle w:val="Standaardgeenafstand"/>
          </w:pPr>
          <w:r>
            <w:t xml:space="preserve">Postbus </w:t>
          </w:r>
          <w:r>
            <w:t>20018</w:t>
          </w:r>
        </w:p>
        <w:p w14:paraId="5176D8C9" w14:textId="77777777" w:rsidR="009447B2" w:rsidRDefault="0016225C" w:rsidP="009447B2">
          <w:pPr>
            <w:pStyle w:val="Standaardgeenafstand"/>
          </w:pPr>
          <w:r>
            <w:t>2500 EA  DEN HAAG</w:t>
          </w:r>
        </w:p>
        <w:p w14:paraId="57678B28" w14:textId="77777777" w:rsidR="002F1672" w:rsidRPr="009447B2" w:rsidRDefault="0016225C" w:rsidP="009447B2">
          <w:pPr>
            <w:pStyle w:val="Standaardgeenafstand"/>
          </w:pPr>
          <w:r>
            <w:t>Nederland</w:t>
          </w:r>
        </w:p>
        <w:p w14:paraId="3A526C33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386A40" w14:paraId="5A3740D3" w14:textId="77777777" w:rsidTr="00BA6777">
      <w:trPr>
        <w:trHeight w:val="400"/>
      </w:trPr>
      <w:tc>
        <w:tcPr>
          <w:tcW w:w="7515" w:type="dxa"/>
          <w:gridSpan w:val="2"/>
        </w:tcPr>
        <w:p w14:paraId="36544712" w14:textId="77777777" w:rsidR="00A600B7" w:rsidRPr="000F04FD" w:rsidRDefault="00A600B7" w:rsidP="00A600B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</w:rPr>
          </w:pPr>
        </w:p>
      </w:tc>
    </w:tr>
    <w:tr w:rsidR="00386A40" w14:paraId="05BE6B77" w14:textId="77777777" w:rsidTr="00A427F4">
      <w:trPr>
        <w:trHeight w:val="240"/>
      </w:trPr>
      <w:tc>
        <w:tcPr>
          <w:tcW w:w="851" w:type="dxa"/>
          <w:hideMark/>
        </w:tcPr>
        <w:p w14:paraId="14BEBCD7" w14:textId="77777777" w:rsidR="000E34D5" w:rsidRPr="000F04FD" w:rsidRDefault="0016225C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745F43F1" w14:textId="247A498D" w:rsidR="000E34D5" w:rsidRPr="000F04FD" w:rsidRDefault="0016225C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3 juli 2025</w:t>
          </w:r>
          <w:r w:rsidR="002C3C97" w:rsidRPr="000F04FD">
            <w:rPr>
              <w:rFonts w:cs="Verdana"/>
            </w:rPr>
            <w:br/>
          </w:r>
          <w:r>
            <w:rPr>
              <w:rFonts w:cs="Verdana"/>
            </w:rPr>
            <w:t>Beantwoording Kamervragen over het bericht 'Wrijving in kabinet over migratiebeleid: Faber wil handtekening Schoof onder kritische brief</w:t>
          </w:r>
        </w:p>
      </w:tc>
    </w:tr>
  </w:tbl>
  <w:p w14:paraId="752D71E5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6B774AD6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386A40" w14:paraId="48EBC4FA" w14:textId="77777777" w:rsidTr="006B4764">
      <w:tc>
        <w:tcPr>
          <w:tcW w:w="2160" w:type="dxa"/>
          <w:hideMark/>
        </w:tcPr>
        <w:p w14:paraId="5A7EDC44" w14:textId="77777777" w:rsidR="00A600B7" w:rsidRPr="000F04FD" w:rsidRDefault="0016225C" w:rsidP="006B4764">
          <w:pPr>
            <w:pStyle w:val="Huisstijl-Adres"/>
            <w:rPr>
              <w:b/>
              <w:lang w:eastAsia="en-US"/>
            </w:rPr>
          </w:pPr>
          <w:r>
            <w:rPr>
              <w:b/>
              <w:lang w:eastAsia="en-US"/>
            </w:rPr>
            <w:t>Kabinet Minister-President</w:t>
          </w:r>
        </w:p>
        <w:p w14:paraId="12224CDF" w14:textId="5E27EB13" w:rsidR="00A600B7" w:rsidRPr="005F4F0A" w:rsidRDefault="0016225C" w:rsidP="005F4F0A">
          <w:pPr>
            <w:pStyle w:val="Huisstijl-Adres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386A40" w14:paraId="025D2AB7" w14:textId="77777777" w:rsidTr="00841F74">
      <w:trPr>
        <w:trHeight w:val="153"/>
      </w:trPr>
      <w:tc>
        <w:tcPr>
          <w:tcW w:w="2160" w:type="dxa"/>
        </w:tcPr>
        <w:p w14:paraId="17F08CFB" w14:textId="77777777" w:rsidR="00854221" w:rsidRPr="000F04FD" w:rsidRDefault="00854221" w:rsidP="00841F74">
          <w:pPr>
            <w:pStyle w:val="Huisstijl-Adres"/>
            <w:spacing w:after="0"/>
            <w:rPr>
              <w:lang w:eastAsia="en-US"/>
            </w:rPr>
          </w:pPr>
        </w:p>
      </w:tc>
    </w:tr>
    <w:tr w:rsidR="00386A40" w14:paraId="126E14A3" w14:textId="77777777" w:rsidTr="006B4764">
      <w:trPr>
        <w:trHeight w:val="1740"/>
      </w:trPr>
      <w:tc>
        <w:tcPr>
          <w:tcW w:w="2160" w:type="dxa"/>
        </w:tcPr>
        <w:p w14:paraId="4B3C646E" w14:textId="77777777" w:rsidR="00A600B7" w:rsidRPr="00D76EA2" w:rsidRDefault="0016225C" w:rsidP="00EE7F54">
          <w:pPr>
            <w:pStyle w:val="Huisstijl-Adres"/>
            <w:spacing w:after="0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66E5A169" w14:textId="77777777" w:rsidR="00A600B7" w:rsidRPr="000F04FD" w:rsidRDefault="0016225C" w:rsidP="006B4764">
          <w:pPr>
            <w:pStyle w:val="Huisstijl-Kopje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2025-006862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8883327</w:t>
          </w:r>
        </w:p>
      </w:tc>
    </w:tr>
  </w:tbl>
  <w:p w14:paraId="241A5C60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215E"/>
    <w:rsid w:val="0002088A"/>
    <w:rsid w:val="00030A99"/>
    <w:rsid w:val="00047951"/>
    <w:rsid w:val="000671D3"/>
    <w:rsid w:val="000B4544"/>
    <w:rsid w:val="000D12CC"/>
    <w:rsid w:val="000E34D5"/>
    <w:rsid w:val="000F04FD"/>
    <w:rsid w:val="00101B8F"/>
    <w:rsid w:val="00115EDC"/>
    <w:rsid w:val="001302AA"/>
    <w:rsid w:val="0016225C"/>
    <w:rsid w:val="00184F6A"/>
    <w:rsid w:val="0019026A"/>
    <w:rsid w:val="001D161B"/>
    <w:rsid w:val="001F408C"/>
    <w:rsid w:val="00232A48"/>
    <w:rsid w:val="00233BE1"/>
    <w:rsid w:val="002424E3"/>
    <w:rsid w:val="002556E1"/>
    <w:rsid w:val="0026637A"/>
    <w:rsid w:val="0027124E"/>
    <w:rsid w:val="002C2BB0"/>
    <w:rsid w:val="002C3C97"/>
    <w:rsid w:val="002D598F"/>
    <w:rsid w:val="002F1672"/>
    <w:rsid w:val="00312E29"/>
    <w:rsid w:val="003239DC"/>
    <w:rsid w:val="00333F85"/>
    <w:rsid w:val="0036103C"/>
    <w:rsid w:val="00384A4B"/>
    <w:rsid w:val="00386A40"/>
    <w:rsid w:val="003B756D"/>
    <w:rsid w:val="003F559F"/>
    <w:rsid w:val="00430860"/>
    <w:rsid w:val="00444541"/>
    <w:rsid w:val="004634AF"/>
    <w:rsid w:val="00480FB3"/>
    <w:rsid w:val="004945D0"/>
    <w:rsid w:val="004C5A87"/>
    <w:rsid w:val="005134D3"/>
    <w:rsid w:val="005160D1"/>
    <w:rsid w:val="005215E5"/>
    <w:rsid w:val="005401BF"/>
    <w:rsid w:val="005562EC"/>
    <w:rsid w:val="00556346"/>
    <w:rsid w:val="00564C7D"/>
    <w:rsid w:val="00581659"/>
    <w:rsid w:val="005A0E45"/>
    <w:rsid w:val="005A3E3A"/>
    <w:rsid w:val="005A3F3F"/>
    <w:rsid w:val="005F4F0A"/>
    <w:rsid w:val="005F53EB"/>
    <w:rsid w:val="006358EA"/>
    <w:rsid w:val="0064356E"/>
    <w:rsid w:val="006471A7"/>
    <w:rsid w:val="006550A3"/>
    <w:rsid w:val="006A281D"/>
    <w:rsid w:val="006B1EA7"/>
    <w:rsid w:val="006B4764"/>
    <w:rsid w:val="006E0DDF"/>
    <w:rsid w:val="006E70C9"/>
    <w:rsid w:val="006F1591"/>
    <w:rsid w:val="006F7785"/>
    <w:rsid w:val="00700753"/>
    <w:rsid w:val="00716BD7"/>
    <w:rsid w:val="0078338B"/>
    <w:rsid w:val="007B2124"/>
    <w:rsid w:val="007C3CAD"/>
    <w:rsid w:val="007D1FAB"/>
    <w:rsid w:val="008139A0"/>
    <w:rsid w:val="008352B1"/>
    <w:rsid w:val="00836856"/>
    <w:rsid w:val="00841F74"/>
    <w:rsid w:val="00854221"/>
    <w:rsid w:val="00863B8B"/>
    <w:rsid w:val="00883721"/>
    <w:rsid w:val="008B2877"/>
    <w:rsid w:val="008F4519"/>
    <w:rsid w:val="00942038"/>
    <w:rsid w:val="00944325"/>
    <w:rsid w:val="009447B2"/>
    <w:rsid w:val="009534E8"/>
    <w:rsid w:val="00964B70"/>
    <w:rsid w:val="00972F3A"/>
    <w:rsid w:val="009758CA"/>
    <w:rsid w:val="009928B8"/>
    <w:rsid w:val="009E7DFA"/>
    <w:rsid w:val="00A03C98"/>
    <w:rsid w:val="00A10603"/>
    <w:rsid w:val="00A14A59"/>
    <w:rsid w:val="00A427F4"/>
    <w:rsid w:val="00A600B7"/>
    <w:rsid w:val="00A66D3C"/>
    <w:rsid w:val="00A76F30"/>
    <w:rsid w:val="00A81691"/>
    <w:rsid w:val="00A82249"/>
    <w:rsid w:val="00A846BB"/>
    <w:rsid w:val="00A9188E"/>
    <w:rsid w:val="00AA6644"/>
    <w:rsid w:val="00AB305C"/>
    <w:rsid w:val="00AB73D6"/>
    <w:rsid w:val="00AC5B84"/>
    <w:rsid w:val="00AD7A2F"/>
    <w:rsid w:val="00AE22D2"/>
    <w:rsid w:val="00AE4A4D"/>
    <w:rsid w:val="00B27EE2"/>
    <w:rsid w:val="00B625FE"/>
    <w:rsid w:val="00B73046"/>
    <w:rsid w:val="00B82153"/>
    <w:rsid w:val="00BA4D7B"/>
    <w:rsid w:val="00BA5717"/>
    <w:rsid w:val="00BB102E"/>
    <w:rsid w:val="00BC5840"/>
    <w:rsid w:val="00BC73C3"/>
    <w:rsid w:val="00BE69DE"/>
    <w:rsid w:val="00C04BCB"/>
    <w:rsid w:val="00C13E00"/>
    <w:rsid w:val="00C15ECB"/>
    <w:rsid w:val="00C3281A"/>
    <w:rsid w:val="00C45478"/>
    <w:rsid w:val="00C6436C"/>
    <w:rsid w:val="00C67C63"/>
    <w:rsid w:val="00C67ED2"/>
    <w:rsid w:val="00C876E7"/>
    <w:rsid w:val="00C957CD"/>
    <w:rsid w:val="00CA0D2E"/>
    <w:rsid w:val="00CA3368"/>
    <w:rsid w:val="00CD7262"/>
    <w:rsid w:val="00D0586C"/>
    <w:rsid w:val="00D07A37"/>
    <w:rsid w:val="00D10A12"/>
    <w:rsid w:val="00D177FB"/>
    <w:rsid w:val="00D76EA2"/>
    <w:rsid w:val="00DE3A11"/>
    <w:rsid w:val="00E00906"/>
    <w:rsid w:val="00E04FA9"/>
    <w:rsid w:val="00E20E7B"/>
    <w:rsid w:val="00E7100A"/>
    <w:rsid w:val="00E764DE"/>
    <w:rsid w:val="00ED2E80"/>
    <w:rsid w:val="00EE5D4B"/>
    <w:rsid w:val="00EE7F54"/>
    <w:rsid w:val="00EF7E18"/>
    <w:rsid w:val="00F1019A"/>
    <w:rsid w:val="00F1210C"/>
    <w:rsid w:val="00F45A94"/>
    <w:rsid w:val="00F62ACC"/>
    <w:rsid w:val="00F671BA"/>
    <w:rsid w:val="00F82846"/>
    <w:rsid w:val="00F96266"/>
    <w:rsid w:val="00FA7BC7"/>
    <w:rsid w:val="00FB32A7"/>
    <w:rsid w:val="00FC2BAE"/>
    <w:rsid w:val="00FE6123"/>
    <w:rsid w:val="00FF09BD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7E0C"/>
  <w15:docId w15:val="{CC176C32-A273-4442-8822-DC233A25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2025-07-03T13:54:00.0000000Z</lastPrinted>
  <dcterms:created xsi:type="dcterms:W3CDTF">2025-07-04T08:57:00.0000000Z</dcterms:created>
  <dcterms:modified xsi:type="dcterms:W3CDTF">2025-07-04T08:57:00.0000000Z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MAZ0949</vt:lpwstr>
  </property>
  <property fmtid="{D5CDD505-2E9C-101B-9397-08002B2CF9AE}" pid="3" name="Document_Achternaam">
    <vt:lpwstr/>
  </property>
  <property fmtid="{D5CDD505-2E9C-101B-9397-08002B2CF9AE}" pid="4" name="Document_DatumStuk">
    <vt:lpwstr>2025-07-03</vt:lpwstr>
  </property>
  <property fmtid="{D5CDD505-2E9C-101B-9397-08002B2CF9AE}" pid="5" name="Document_DocumentType">
    <vt:lpwstr>Brief</vt:lpwstr>
  </property>
  <property fmtid="{D5CDD505-2E9C-101B-9397-08002B2CF9AE}" pid="6" name="Document_Email">
    <vt:lpwstr/>
  </property>
  <property fmtid="{D5CDD505-2E9C-101B-9397-08002B2CF9AE}" pid="7" name="Document_Huisnummer">
    <vt:lpwstr>Postbus 20018</vt:lpwstr>
  </property>
  <property fmtid="{D5CDD505-2E9C-101B-9397-08002B2CF9AE}" pid="8" name="Document_Landcode">
    <vt:lpwstr>Nederland</vt:lpwstr>
  </property>
  <property fmtid="{D5CDD505-2E9C-101B-9397-08002B2CF9AE}" pid="9" name="Document_Onderwerp">
    <vt:lpwstr>Betreft   Beantwoording Kamervragen over het bericht 'Wrijving in kabinet over migratiebeleid: Faber wil handtekening Schoof onder kritische brief</vt:lpwstr>
  </property>
  <property fmtid="{D5CDD505-2E9C-101B-9397-08002B2CF9AE}" pid="10" name="Document_Organisatie">
    <vt:lpwstr>Aan de Voorzitter van de  Tweede Kamer der Staten Generaal</vt:lpwstr>
  </property>
  <property fmtid="{D5CDD505-2E9C-101B-9397-08002B2CF9AE}" pid="11" name="Document_Organisatieonderdeel">
    <vt:lpwstr>Kabinet Minister-President</vt:lpwstr>
  </property>
  <property fmtid="{D5CDD505-2E9C-101B-9397-08002B2CF9AE}" pid="12" name="Document_Plaats">
    <vt:lpwstr>DEN HAAG</vt:lpwstr>
  </property>
  <property fmtid="{D5CDD505-2E9C-101B-9397-08002B2CF9AE}" pid="13" name="Document_Postcode">
    <vt:lpwstr>2500 EA </vt:lpwstr>
  </property>
  <property fmtid="{D5CDD505-2E9C-101B-9397-08002B2CF9AE}" pid="14" name="Document_Straat">
    <vt:lpwstr/>
  </property>
  <property fmtid="{D5CDD505-2E9C-101B-9397-08002B2CF9AE}" pid="15" name="Document_Telefoonnummer">
    <vt:lpwstr/>
  </property>
  <property fmtid="{D5CDD505-2E9C-101B-9397-08002B2CF9AE}" pid="16" name="Document_Titulatuur">
    <vt:lpwstr>geen aanhef</vt:lpwstr>
  </property>
  <property fmtid="{D5CDD505-2E9C-101B-9397-08002B2CF9AE}" pid="17" name="Document_Tussenvoegsel">
    <vt:lpwstr/>
  </property>
  <property fmtid="{D5CDD505-2E9C-101B-9397-08002B2CF9AE}" pid="18" name="Document_Voorletters">
    <vt:lpwstr/>
  </property>
  <property fmtid="{D5CDD505-2E9C-101B-9397-08002B2CF9AE}" pid="19" name="Header">
    <vt:lpwstr>Brief (NL)</vt:lpwstr>
  </property>
  <property fmtid="{D5CDD505-2E9C-101B-9397-08002B2CF9AE}" pid="20" name="HeaderId">
    <vt:lpwstr>63A84CAAF9B24C1EA8EDD187011E15DF</vt:lpwstr>
  </property>
  <property fmtid="{D5CDD505-2E9C-101B-9397-08002B2CF9AE}" pid="21" name="Template">
    <vt:lpwstr>Blanco brief</vt:lpwstr>
  </property>
  <property fmtid="{D5CDD505-2E9C-101B-9397-08002B2CF9AE}" pid="22" name="TemplateId">
    <vt:lpwstr>98BE801621524906BB380C8D46388752</vt:lpwstr>
  </property>
  <property fmtid="{D5CDD505-2E9C-101B-9397-08002B2CF9AE}" pid="23" name="Typist">
    <vt:lpwstr>MAZ0949</vt:lpwstr>
  </property>
</Properties>
</file>