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73716" w14:paraId="38CD967E" w14:textId="77777777">
        <w:tc>
          <w:tcPr>
            <w:tcW w:w="7792" w:type="dxa"/>
            <w:gridSpan w:val="2"/>
            <w:tcMar>
              <w:left w:w="0" w:type="dxa"/>
              <w:right w:w="0" w:type="dxa"/>
            </w:tcMar>
          </w:tcPr>
          <w:p w:rsidR="00673716" w:rsidRDefault="00A40331" w14:paraId="38CD967D" w14:textId="77777777">
            <w:pPr>
              <w:spacing w:after="40"/>
            </w:pPr>
            <w:r>
              <w:rPr>
                <w:sz w:val="13"/>
                <w:szCs w:val="13"/>
              </w:rPr>
              <w:t>&gt; Retouradres Postbus 20701 2500 ES Den Haag</w:t>
            </w:r>
          </w:p>
        </w:tc>
      </w:tr>
      <w:tr w:rsidR="00673716" w14:paraId="38CD9684" w14:textId="77777777">
        <w:tc>
          <w:tcPr>
            <w:tcW w:w="7792" w:type="dxa"/>
            <w:gridSpan w:val="2"/>
            <w:tcMar>
              <w:left w:w="0" w:type="dxa"/>
              <w:right w:w="0" w:type="dxa"/>
            </w:tcMar>
          </w:tcPr>
          <w:p w:rsidR="00673716" w:rsidRDefault="00A40331" w14:paraId="38CD967F" w14:textId="77777777">
            <w:pPr>
              <w:tabs>
                <w:tab w:val="left" w:pos="614"/>
              </w:tabs>
              <w:spacing w:after="0"/>
            </w:pPr>
            <w:r>
              <w:t>de Voorzitter van de Tweede Kamer</w:t>
            </w:r>
          </w:p>
          <w:p w:rsidR="00673716" w:rsidRDefault="00A40331" w14:paraId="38CD9680" w14:textId="77777777">
            <w:pPr>
              <w:tabs>
                <w:tab w:val="left" w:pos="614"/>
              </w:tabs>
              <w:spacing w:after="0"/>
            </w:pPr>
            <w:r>
              <w:t>der Staten-Generaal</w:t>
            </w:r>
          </w:p>
          <w:p w:rsidR="00673716" w:rsidRDefault="00A40331" w14:paraId="38CD9681" w14:textId="77777777">
            <w:pPr>
              <w:tabs>
                <w:tab w:val="left" w:pos="614"/>
              </w:tabs>
              <w:spacing w:after="0"/>
            </w:pPr>
            <w:r>
              <w:t xml:space="preserve">Bezuidenhoutseweg 67 </w:t>
            </w:r>
          </w:p>
          <w:p w:rsidR="00673716" w:rsidRDefault="00A40331" w14:paraId="38CD9682" w14:textId="77777777">
            <w:pPr>
              <w:tabs>
                <w:tab w:val="left" w:pos="614"/>
              </w:tabs>
              <w:spacing w:after="240"/>
            </w:pPr>
            <w:r>
              <w:t>2594 AC Den Haag</w:t>
            </w:r>
          </w:p>
          <w:p w:rsidR="00673716" w:rsidRDefault="00673716" w14:paraId="38CD9683" w14:textId="77777777">
            <w:pPr>
              <w:spacing w:after="240"/>
              <w:rPr>
                <w:sz w:val="13"/>
                <w:szCs w:val="13"/>
              </w:rPr>
            </w:pPr>
          </w:p>
        </w:tc>
      </w:tr>
      <w:tr w:rsidR="00673716" w14:paraId="38CD9687" w14:textId="77777777">
        <w:trPr>
          <w:trHeight w:val="283"/>
        </w:trPr>
        <w:tc>
          <w:tcPr>
            <w:tcW w:w="1969" w:type="dxa"/>
            <w:tcMar>
              <w:left w:w="0" w:type="dxa"/>
              <w:right w:w="0" w:type="dxa"/>
            </w:tcMar>
          </w:tcPr>
          <w:p w:rsidR="00673716" w:rsidRDefault="00A40331" w14:paraId="38CD9685" w14:textId="77777777">
            <w:pPr>
              <w:tabs>
                <w:tab w:val="left" w:pos="614"/>
              </w:tabs>
              <w:spacing w:after="0"/>
            </w:pPr>
            <w:r>
              <w:t>Datum</w:t>
            </w:r>
          </w:p>
        </w:tc>
        <w:tc>
          <w:tcPr>
            <w:tcW w:w="5823" w:type="dxa"/>
            <w:tcMar>
              <w:left w:w="0" w:type="dxa"/>
              <w:right w:w="0" w:type="dxa"/>
            </w:tcMar>
          </w:tcPr>
          <w:p w:rsidR="00673716" w:rsidRDefault="00A40331" w14:paraId="38CD9686" w14:textId="77777777">
            <w:pPr>
              <w:spacing w:after="0"/>
            </w:pPr>
            <w:r>
              <w:t>7 juli 2025</w:t>
            </w:r>
          </w:p>
        </w:tc>
      </w:tr>
      <w:tr w:rsidR="00673716" w14:paraId="38CD968A" w14:textId="77777777">
        <w:trPr>
          <w:trHeight w:val="283"/>
        </w:trPr>
        <w:tc>
          <w:tcPr>
            <w:tcW w:w="1969" w:type="dxa"/>
            <w:tcMar>
              <w:left w:w="0" w:type="dxa"/>
              <w:right w:w="0" w:type="dxa"/>
            </w:tcMar>
          </w:tcPr>
          <w:p w:rsidR="00673716" w:rsidRDefault="00A40331" w14:paraId="38CD9688" w14:textId="77777777">
            <w:pPr>
              <w:tabs>
                <w:tab w:val="left" w:pos="614"/>
              </w:tabs>
              <w:spacing w:after="0"/>
            </w:pPr>
            <w:r>
              <w:t>Betreft</w:t>
            </w:r>
          </w:p>
        </w:tc>
        <w:tc>
          <w:tcPr>
            <w:tcW w:w="5823" w:type="dxa"/>
            <w:tcMar>
              <w:left w:w="0" w:type="dxa"/>
              <w:right w:w="0" w:type="dxa"/>
            </w:tcMar>
          </w:tcPr>
          <w:p w:rsidR="00673716" w:rsidRDefault="00A40331" w14:paraId="38CD9689" w14:textId="71DC0BA5">
            <w:pPr>
              <w:tabs>
                <w:tab w:val="left" w:pos="614"/>
              </w:tabs>
              <w:spacing w:after="0"/>
            </w:pPr>
            <w:r>
              <w:t>Inzet Nederlandse F-35’s in Polen voor NSATU</w:t>
            </w:r>
          </w:p>
        </w:tc>
      </w:tr>
    </w:tbl>
    <w:p w:rsidR="00673716" w:rsidRDefault="00A40331" w14:paraId="38CD968B" w14:textId="69B0C423">
      <w:r>
        <w:rPr>
          <w:noProof/>
          <w:sz w:val="20"/>
          <w:lang w:eastAsia="nl-NL" w:bidi="ar-SA"/>
        </w:rPr>
        <mc:AlternateContent>
          <mc:Choice Requires="wps">
            <w:drawing>
              <wp:anchor distT="0" distB="0" distL="114300" distR="114300" simplePos="0" relativeHeight="251624961" behindDoc="0" locked="0" layoutInCell="1" allowOverlap="1" wp14:editId="38CD969A" wp14:anchorId="38CD9699">
                <wp:simplePos x="0" y="0"/>
                <wp:positionH relativeFrom="page">
                  <wp:posOffset>6032504</wp:posOffset>
                </wp:positionH>
                <wp:positionV relativeFrom="page">
                  <wp:posOffset>1638939</wp:posOffset>
                </wp:positionV>
                <wp:extent cx="1144905" cy="415226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673716" w:rsidRDefault="00A40331" w14:paraId="38CD96B4" w14:textId="77777777">
                            <w:pPr>
                              <w:pStyle w:val="ReferentiegegevenskopW1-Huisstijl"/>
                              <w:spacing w:before="360"/>
                            </w:pPr>
                            <w:r>
                              <w:t>Ministerie van Defensie</w:t>
                            </w:r>
                          </w:p>
                          <w:p w:rsidR="00673716" w:rsidRDefault="00A40331" w14:paraId="38CD96B5" w14:textId="77777777">
                            <w:pPr>
                              <w:pStyle w:val="Referentiegegevens-Huisstijl"/>
                            </w:pPr>
                            <w:r>
                              <w:t>Plein 4</w:t>
                            </w:r>
                          </w:p>
                          <w:p w:rsidR="00673716" w:rsidRDefault="00A40331" w14:paraId="38CD96B6" w14:textId="77777777">
                            <w:pPr>
                              <w:pStyle w:val="Referentiegegevens-Huisstijl"/>
                            </w:pPr>
                            <w:r>
                              <w:t>MPC 58 B</w:t>
                            </w:r>
                          </w:p>
                          <w:p w:rsidR="00673716" w:rsidRDefault="00A40331" w14:paraId="38CD96B7" w14:textId="77777777">
                            <w:pPr>
                              <w:pStyle w:val="Referentiegegevens-Huisstijl"/>
                              <w:rPr>
                                <w:lang w:val="de-DE"/>
                              </w:rPr>
                            </w:pPr>
                            <w:r>
                              <w:rPr>
                                <w:lang w:val="de-DE"/>
                              </w:rPr>
                              <w:t>Postbus 20701</w:t>
                            </w:r>
                          </w:p>
                          <w:p w:rsidR="00673716" w:rsidRDefault="00A40331" w14:paraId="38CD96B8" w14:textId="77777777">
                            <w:pPr>
                              <w:pStyle w:val="Referentiegegevens-Huisstijl"/>
                              <w:rPr>
                                <w:lang w:val="de-DE"/>
                              </w:rPr>
                            </w:pPr>
                            <w:r>
                              <w:rPr>
                                <w:lang w:val="de-DE"/>
                              </w:rPr>
                              <w:t>2500 ES Den Haag</w:t>
                            </w:r>
                          </w:p>
                          <w:p w:rsidR="00673716" w:rsidRDefault="00A40331" w14:paraId="38CD96B9" w14:textId="77777777">
                            <w:pPr>
                              <w:pStyle w:val="Referentiegegevens-Huisstijl"/>
                              <w:rPr>
                                <w:lang w:val="de-DE"/>
                              </w:rPr>
                            </w:pPr>
                            <w:r>
                              <w:rPr>
                                <w:lang w:val="de-DE"/>
                              </w:rPr>
                              <w:t>www.defensie.nl</w:t>
                            </w:r>
                          </w:p>
                          <w:p w:rsidR="00673716" w:rsidRDefault="00A40331" w14:paraId="38CD96BA" w14:textId="77777777">
                            <w:pPr>
                              <w:pStyle w:val="ReferentiegegevenskopW1-Huisstijl"/>
                              <w:spacing w:before="120"/>
                            </w:pPr>
                            <w:r>
                              <w:t>Onze referentie</w:t>
                            </w:r>
                          </w:p>
                          <w:p w:rsidR="00673716" w:rsidRDefault="00A40331" w14:paraId="38CD96BB" w14:textId="77777777">
                            <w:pPr>
                              <w:pStyle w:val="Referentiegegevens-Huisstijl"/>
                            </w:pPr>
                            <w:r>
                              <w:t>D2025-002809</w:t>
                            </w:r>
                          </w:p>
                          <w:p w:rsidR="00673716" w:rsidRDefault="00A40331" w14:paraId="38CD96BC" w14:textId="77777777">
                            <w:pPr>
                              <w:pStyle w:val="Algemenevoorwaarden-Huisstijl"/>
                            </w:pPr>
                            <w:r>
                              <w:t>Bij beantwoording, datum, onze referentie en onderwerp vermelden.</w:t>
                            </w:r>
                          </w:p>
                          <w:p w:rsidR="00673716" w:rsidRDefault="00A40331" w14:paraId="38CD96BD" w14:textId="77777777">
                            <w:pPr>
                              <w:pStyle w:val="Algemenevoorwaarden-Huisstijl"/>
                            </w:pPr>
                            <w:r>
                              <w:t xml:space="preserve"> </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18" style="position:absolute;left:0;margin-left:475pt;mso-position-horizontal:absolute;mso-position-horizontal-relative:page;margin-top:129pt;mso-position-vertical:absolute;mso-position-vertical-relative:page;width:90.1pt;height:326.9pt;z-index:251624961" coordsize="1144905,4152264" filled="f" stroked="f" path="m,l1144905,,1144905,4152264,,4152264xe">
                <v:textbox style="" inset="0pt,0pt,0pt,0pt">
                  <w:txbxContent>
                    <w:p>
                      <w:pPr>
                        <w:pStyle w:val="PO175"/>
                        <w:spacing w:before="360"/>
                        <w:rPr>
                          <w:shd w:val="clear"/>
                        </w:rPr>
                      </w:pPr>
                      <w:r>
                        <w:rPr>
                          <w:shd w:val="clear"/>
                        </w:rPr>
                        <w:t xml:space="preserve">Ministerie van Defensie</w:t>
                      </w:r>
                    </w:p>
                    <w:p>
                      <w:pPr>
                        <w:pStyle w:val="PO176"/>
                        <w:rPr>
                          <w:shd w:val="clear"/>
                        </w:rPr>
                      </w:pPr>
                      <w:r>
                        <w:rPr>
                          <w:shd w:val="clear"/>
                        </w:rPr>
                        <w:t xml:space="preserve">Plein 4</w:t>
                      </w:r>
                    </w:p>
                    <w:p>
                      <w:pPr>
                        <w:pStyle w:val="PO176"/>
                        <w:rPr>
                          <w:shd w:val="clear"/>
                        </w:rPr>
                      </w:pPr>
                      <w:r>
                        <w:rPr>
                          <w:shd w:val="clear"/>
                        </w:rPr>
                        <w:t xml:space="preserve">MPC 58 B</w:t>
                      </w:r>
                    </w:p>
                    <w:p>
                      <w:pPr>
                        <w:pStyle w:val="PO176"/>
                        <w:rPr>
                          <w:shd w:val="clear"/>
                          <w:lang w:val="de-DE"/>
                        </w:rPr>
                      </w:pPr>
                      <w:r>
                        <w:rPr>
                          <w:shd w:val="clear"/>
                          <w:lang w:val="de-DE"/>
                        </w:rPr>
                        <w:t xml:space="preserve">Postbus 20701</w:t>
                      </w:r>
                    </w:p>
                    <w:p>
                      <w:pPr>
                        <w:pStyle w:val="PO176"/>
                        <w:rPr>
                          <w:shd w:val="clear"/>
                          <w:lang w:val="de-DE"/>
                        </w:rPr>
                      </w:pPr>
                      <w:r>
                        <w:rPr>
                          <w:shd w:val="clear"/>
                          <w:lang w:val="de-DE"/>
                        </w:rPr>
                        <w:t xml:space="preserve">2500 ES Den Haag</w:t>
                      </w:r>
                    </w:p>
                    <w:p>
                      <w:pPr>
                        <w:pStyle w:val="PO176"/>
                        <w:rPr>
                          <w:shd w:val="clear"/>
                          <w:lang w:val="de-DE"/>
                        </w:rPr>
                      </w:pPr>
                      <w:r>
                        <w:rPr>
                          <w:shd w:val="clear"/>
                          <w:lang w:val="de-DE"/>
                        </w:rPr>
                        <w:t>www.defensie.nl</w:t>
                      </w:r>
                    </w:p>
                    <w:p>
                      <w:pPr>
                        <w:pStyle w:val="PO175"/>
                        <w:spacing w:before="120"/>
                        <w:rPr>
                          <w:shd w:val="clear"/>
                        </w:rPr>
                      </w:pPr>
                      <w:r>
                        <w:rPr>
                          <w:shd w:val="clear"/>
                        </w:rPr>
                        <w:t xml:space="preserve">Onze referentie</w:t>
                      </w:r>
                    </w:p>
                    <w:p>
                      <w:pPr>
                        <w:pStyle w:val="PO176"/>
                        <w:rPr>
                          <w:shd w:val="clear"/>
                        </w:rPr>
                      </w:pPr>
                      <w:r>
                        <w:rPr>
                          <w:shd w:val="clear"/>
                        </w:rPr>
                        <w:t>D2025-002809</w:t>
                      </w:r>
                    </w:p>
                    <w:p>
                      <w:pPr>
                        <w:pStyle w:val="PO178"/>
                        <w:rPr>
                          <w:shd w:val="clear"/>
                        </w:rPr>
                      </w:pPr>
                      <w:r>
                        <w:rPr>
                          <w:shd w:val="clear"/>
                        </w:rPr>
                        <w:t xml:space="preserve">Bij beantwoording, datum, </w:t>
                      </w:r>
                      <w:r>
                        <w:rPr>
                          <w:shd w:val="clear"/>
                        </w:rPr>
                        <w:t xml:space="preserve">onze referentie en </w:t>
                      </w:r>
                      <w:r>
                        <w:rPr>
                          <w:shd w:val="clear"/>
                        </w:rPr>
                        <w:t xml:space="preserve">onderwerp vermelden.</w:t>
                      </w:r>
                    </w:p>
                    <w:p>
                      <w:pPr>
                        <w:pStyle w:val="PO178"/>
                        <w:rPr>
                          <w:shd w:val="clear"/>
                        </w:rPr>
                      </w:pPr>
                      <w:r>
                        <w:rPr>
                          <w:shd w:val="clear"/>
                        </w:rPr>
                        <w:t xml:space="preserve"> </w:t>
                      </w:r>
                    </w:p>
                  </w:txbxContent>
                </v:textbox>
              </v:shape>
            </w:pict>
          </ve:Fallback>
        </mc:AlternateContent>
      </w:r>
    </w:p>
    <w:p w:rsidR="00673716" w:rsidRDefault="00673716" w14:paraId="38CD968C" w14:textId="77777777">
      <w:pPr>
        <w:spacing w:after="240"/>
      </w:pPr>
    </w:p>
    <w:p w:rsidR="00673716" w:rsidRDefault="00A40331" w14:paraId="38CD968D" w14:textId="77777777">
      <w:pPr>
        <w:spacing w:after="240"/>
      </w:pPr>
      <w:r>
        <w:t>Geachte voorzitter,</w:t>
      </w:r>
      <w:bookmarkStart w:name="_GoBack" w:id="0"/>
      <w:bookmarkEnd w:id="0"/>
    </w:p>
    <w:p w:rsidR="00673716" w:rsidRDefault="00A40331" w14:paraId="38CD968E" w14:textId="53F90315">
      <w:pPr>
        <w:spacing w:after="240"/>
      </w:pPr>
      <w:r>
        <w:t xml:space="preserve">Via deze brief informeer ik uw Kamer over de inzet van Nederlandse luchtverdedigingscapaciteiten ter beveiliging van het logistieke centrum van de </w:t>
      </w:r>
      <w:r>
        <w:rPr>
          <w:i/>
        </w:rPr>
        <w:t xml:space="preserve">NATO Security Assistance and Training for Ukraine </w:t>
      </w:r>
      <w:r>
        <w:t xml:space="preserve">(NSATU) in Polen. Nederland heeft op verzoek van het </w:t>
      </w:r>
      <w:r>
        <w:rPr>
          <w:i/>
        </w:rPr>
        <w:t>Supreme Headquarters Allied Powers Europe</w:t>
      </w:r>
      <w:r>
        <w:t xml:space="preserve"> (SHAPE) toegezegd om F-35’s te leveren in de periode van 1 september tot 1 december 2025. </w:t>
      </w:r>
    </w:p>
    <w:p w:rsidR="00673716" w:rsidRDefault="00A40331" w14:paraId="38CD968F" w14:textId="77777777">
      <w:pPr>
        <w:spacing w:after="240"/>
      </w:pPr>
      <w:r>
        <w:t>Nederland treedt hierbij in een gecombineerd detachement met Noorwegen op. Nederland en Noorwegen stemmen een slimme verdeling van de personele- en materiële invulling van deze missie af.</w:t>
      </w:r>
    </w:p>
    <w:p w:rsidR="00673716" w:rsidRDefault="00A40331" w14:paraId="38CD9690" w14:textId="20942EC6">
      <w:pPr>
        <w:spacing w:after="240"/>
      </w:pPr>
      <w:r>
        <w:t>NSATU coördineert en faciliteert het leveren van training en militaire steun aan Oekraïne. Het bestaat uit een stafelement in SHAPE, een hoofdkwartier in Wiesbaden en drie logistieke steunpunten voor de doorvoer van militair materieel naar Oekraïne. Het door NAVO-landen aan Oekraïne geschonken militaire materieel moet veilig de plek van bestemming bereiken. Een bijdrage aan de luchtverdediging in Polen stelt NSATU in staat om vooral de grondgebonden activiteiten ter ondersteuning van de Oekraïense oorlogsinspanning veilig uit te voeren.</w:t>
      </w:r>
    </w:p>
    <w:p w:rsidR="00673716" w:rsidRDefault="00A40331" w14:paraId="38CD9691" w14:textId="13B97E43">
      <w:pPr>
        <w:spacing w:after="240"/>
      </w:pPr>
      <w:r>
        <w:t xml:space="preserve">Deze inzet draagt bij aan de militair-strategische doelstelling om Rusland af te schrikken en het NAVO-verdragsgebied te verdedigen. De taakstelling komt overeen met </w:t>
      </w:r>
      <w:r w:rsidRPr="00A40331">
        <w:rPr>
          <w:i/>
        </w:rPr>
        <w:t>Quick Reaction Alert</w:t>
      </w:r>
      <w:r>
        <w:t xml:space="preserve"> (QRA) en </w:t>
      </w:r>
      <w:r w:rsidRPr="00A40331">
        <w:rPr>
          <w:i/>
        </w:rPr>
        <w:t>enhanced Air Policing</w:t>
      </w:r>
      <w:r>
        <w:t xml:space="preserve"> (eAP), met een focus op dreiging van </w:t>
      </w:r>
      <w:r w:rsidRPr="00A40331">
        <w:rPr>
          <w:i/>
        </w:rPr>
        <w:t>unmanned aerial systems</w:t>
      </w:r>
      <w:r>
        <w:t xml:space="preserve"> (UAS) en kruisraketten. </w:t>
      </w:r>
    </w:p>
    <w:p w:rsidR="00673716" w:rsidRDefault="00A40331" w14:paraId="38CD9692" w14:textId="77777777">
      <w:pPr>
        <w:spacing w:after="240"/>
      </w:pPr>
      <w:r>
        <w:t xml:space="preserve">Het Nederlandse detachement treedt op onder directe aansturing van de NAVO. Dit betekent dat de F-35’s worden overgedragen aan NAVO middels een zogeheten </w:t>
      </w:r>
      <w:r>
        <w:rPr>
          <w:i/>
        </w:rPr>
        <w:t>Transfer of Authority</w:t>
      </w:r>
      <w:r>
        <w:t xml:space="preserve"> (TOA) voor de duur van de inzet.</w:t>
      </w:r>
    </w:p>
    <w:p w:rsidR="00673716" w:rsidRDefault="00673716" w14:paraId="38CD9693" w14:textId="77777777">
      <w:pPr>
        <w:spacing w:after="240"/>
      </w:pPr>
    </w:p>
    <w:p w:rsidRPr="00C0293C" w:rsidR="00673716" w:rsidRDefault="00A40331" w14:paraId="38CD9694" w14:textId="77777777">
      <w:pPr>
        <w:spacing w:after="240"/>
        <w:rPr>
          <w:i/>
          <w:color w:val="000000" w:themeColor="text1"/>
        </w:rPr>
      </w:pPr>
      <w:r>
        <w:t>Hoogachtend,</w:t>
      </w:r>
    </w:p>
    <w:p w:rsidR="00673716" w:rsidRDefault="00673716" w14:paraId="38CD9696" w14:textId="10A501FE">
      <w:pPr>
        <w:spacing w:after="240"/>
      </w:pPr>
    </w:p>
    <w:p w:rsidR="00673716" w:rsidRDefault="00A40331" w14:paraId="38CD9697" w14:textId="77777777">
      <w:pPr>
        <w:spacing w:after="240"/>
        <w:rPr>
          <w:i/>
          <w:color w:val="000000" w:themeColor="text1"/>
        </w:rPr>
      </w:pPr>
      <w:r>
        <w:rPr>
          <w:i/>
          <w:color w:val="000000" w:themeColor="text1"/>
        </w:rPr>
        <w:t>DE MINISTER VAN DEFENSIE</w:t>
      </w:r>
    </w:p>
    <w:p w:rsidR="00673716" w:rsidRDefault="00A40331" w14:paraId="38CD9698" w14:textId="77777777">
      <w:pPr>
        <w:spacing w:before="960" w:after="0"/>
        <w:rPr>
          <w:color w:val="000000" w:themeColor="text1"/>
        </w:rPr>
      </w:pPr>
      <w:r>
        <w:rPr>
          <w:color w:val="000000" w:themeColor="text1"/>
        </w:rPr>
        <w:t>Ruben Brekelmans</w:t>
      </w:r>
    </w:p>
    <w:sectPr w:rsidR="00673716">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BE353" w14:textId="77777777" w:rsidR="00885BD2" w:rsidRDefault="00885BD2">
      <w:pPr>
        <w:spacing w:after="0" w:line="240" w:lineRule="auto"/>
      </w:pPr>
      <w:r>
        <w:separator/>
      </w:r>
    </w:p>
  </w:endnote>
  <w:endnote w:type="continuationSeparator" w:id="0">
    <w:p w14:paraId="1968238E" w14:textId="77777777" w:rsidR="00885BD2" w:rsidRDefault="0088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9A66" w14:textId="77777777" w:rsidR="00111171" w:rsidRDefault="001111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69C" w14:textId="77777777" w:rsidR="00673716" w:rsidRDefault="00A40331">
    <w:pPr>
      <w:pStyle w:val="Voettekst"/>
    </w:pPr>
    <w:r>
      <w:rPr>
        <w:noProof/>
        <w:sz w:val="20"/>
        <w:lang w:eastAsia="nl-NL" w:bidi="ar-SA"/>
      </w:rPr>
      <mc:AlternateContent>
        <mc:Choice Requires="wps">
          <w:drawing>
            <wp:anchor distT="0" distB="0" distL="114300" distR="114300" simplePos="0" relativeHeight="251624964" behindDoc="0" locked="1" layoutInCell="1" allowOverlap="1" wp14:anchorId="38CD96AC" wp14:editId="38CD96AD">
              <wp:simplePos x="0" y="0"/>
              <wp:positionH relativeFrom="page">
                <wp:posOffset>5922649</wp:posOffset>
              </wp:positionH>
              <wp:positionV relativeFrom="page">
                <wp:posOffset>9505320</wp:posOffset>
              </wp:positionV>
              <wp:extent cx="1337310" cy="83058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73716" w14:paraId="38CD96C1" w14:textId="77777777">
                            <w:trPr>
                              <w:trHeight w:val="1274"/>
                            </w:trPr>
                            <w:tc>
                              <w:tcPr>
                                <w:tcW w:w="1968" w:type="dxa"/>
                                <w:tcMar>
                                  <w:left w:w="0" w:type="dxa"/>
                                  <w:right w:w="0" w:type="dxa"/>
                                </w:tcMar>
                                <w:vAlign w:val="bottom"/>
                              </w:tcPr>
                              <w:p w14:paraId="38CD96BF" w14:textId="77777777" w:rsidR="00673716" w:rsidRDefault="00673716">
                                <w:pPr>
                                  <w:pStyle w:val="Rubricering-Huisstijl"/>
                                </w:pPr>
                              </w:p>
                              <w:p w14:paraId="38CD96C0" w14:textId="77777777" w:rsidR="00673716" w:rsidRDefault="00673716">
                                <w:pPr>
                                  <w:pStyle w:val="Rubricering-Huisstijl"/>
                                </w:pPr>
                              </w:p>
                            </w:tc>
                          </w:tr>
                        </w:tbl>
                        <w:p w14:paraId="38CD96C2" w14:textId="77777777" w:rsidR="00673716" w:rsidRDefault="0067371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38CD96A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84x+l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73716" w14:paraId="38CD96C1" w14:textId="77777777">
                      <w:trPr>
                        <w:trHeight w:val="1274"/>
                      </w:trPr>
                      <w:tc>
                        <w:tcPr>
                          <w:tcW w:w="1968" w:type="dxa"/>
                          <w:tcMar>
                            <w:left w:w="0" w:type="dxa"/>
                            <w:right w:w="0" w:type="dxa"/>
                          </w:tcMar>
                          <w:vAlign w:val="bottom"/>
                        </w:tcPr>
                        <w:p w14:paraId="38CD96BF" w14:textId="77777777" w:rsidR="00673716" w:rsidRDefault="00673716">
                          <w:pPr>
                            <w:pStyle w:val="Rubricering-Huisstijl"/>
                          </w:pPr>
                        </w:p>
                        <w:p w14:paraId="38CD96C0" w14:textId="77777777" w:rsidR="00673716" w:rsidRDefault="00673716">
                          <w:pPr>
                            <w:pStyle w:val="Rubricering-Huisstijl"/>
                          </w:pPr>
                        </w:p>
                      </w:tc>
                    </w:tr>
                  </w:tbl>
                  <w:p w14:paraId="38CD96C2" w14:textId="77777777" w:rsidR="00673716" w:rsidRDefault="0067371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BC01" w14:textId="77777777" w:rsidR="00111171" w:rsidRDefault="001111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CB3A" w14:textId="77777777" w:rsidR="00885BD2" w:rsidRDefault="00885BD2">
      <w:pPr>
        <w:spacing w:after="0" w:line="240" w:lineRule="auto"/>
      </w:pPr>
      <w:r>
        <w:separator/>
      </w:r>
    </w:p>
  </w:footnote>
  <w:footnote w:type="continuationSeparator" w:id="0">
    <w:p w14:paraId="2FD1627B" w14:textId="77777777" w:rsidR="00885BD2" w:rsidRDefault="0088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ED57" w14:textId="77777777" w:rsidR="00111171" w:rsidRDefault="001111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69B" w14:textId="77777777" w:rsidR="00673716" w:rsidRDefault="00A40331">
    <w:pPr>
      <w:pStyle w:val="Koptekst"/>
    </w:pPr>
    <w:r>
      <w:rPr>
        <w:noProof/>
        <w:sz w:val="20"/>
        <w:lang w:eastAsia="nl-NL" w:bidi="ar-SA"/>
      </w:rPr>
      <mc:AlternateContent>
        <mc:Choice Requires="wps">
          <w:drawing>
            <wp:anchor distT="0" distB="0" distL="114300" distR="114300" simplePos="0" relativeHeight="251624962" behindDoc="0" locked="1" layoutInCell="1" allowOverlap="1" wp14:anchorId="38CD96AA" wp14:editId="38CD96AB">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38CD96BE" w14:textId="73893CB5" w:rsidR="00673716" w:rsidRDefault="00A40331">
                          <w:pPr>
                            <w:pStyle w:val="Paginanummer-Huisstijl"/>
                          </w:pPr>
                          <w:r>
                            <w:t xml:space="preserve">Pagina </w:t>
                          </w:r>
                          <w:r>
                            <w:rPr>
                              <w:sz w:val="18"/>
                              <w:szCs w:val="18"/>
                            </w:rPr>
                            <w:fldChar w:fldCharType="begin"/>
                          </w:r>
                          <w:r>
                            <w:rPr>
                              <w:rFonts w:hint="eastAsia"/>
                            </w:rPr>
                            <w:instrText>PAGE  \* MERGEFORMAT</w:instrText>
                          </w:r>
                          <w:r>
                            <w:fldChar w:fldCharType="separate"/>
                          </w:r>
                          <w:r w:rsidR="00C0293C">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8CD96A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38CD96BE" w14:textId="73893CB5" w:rsidR="00673716" w:rsidRDefault="00A40331">
                    <w:pPr>
                      <w:pStyle w:val="Paginanummer-Huisstijl"/>
                    </w:pPr>
                    <w:r>
                      <w:t xml:space="preserve">Pagina </w:t>
                    </w:r>
                    <w:r>
                      <w:rPr>
                        <w:sz w:val="18"/>
                        <w:szCs w:val="18"/>
                      </w:rPr>
                      <w:fldChar w:fldCharType="begin"/>
                    </w:r>
                    <w:r>
                      <w:rPr>
                        <w:rFonts w:hint="eastAsia"/>
                      </w:rPr>
                      <w:instrText>PAGE  \* MERGEFORMAT</w:instrText>
                    </w:r>
                    <w:r>
                      <w:fldChar w:fldCharType="separate"/>
                    </w:r>
                    <w:r w:rsidR="00C0293C">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969D" w14:textId="185C6200" w:rsidR="00673716" w:rsidRDefault="00A40331">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111171">
      <w:rPr>
        <w:noProof/>
      </w:rPr>
      <w:t>1</w:t>
    </w:r>
    <w:r>
      <w:fldChar w:fldCharType="end"/>
    </w:r>
    <w:r>
      <w:t xml:space="preserve"> van </w:t>
    </w:r>
    <w:fldSimple w:instr="NUMPAGES \* Arabic \* MERGEFORMAT">
      <w:r w:rsidR="00111171">
        <w:rPr>
          <w:noProof/>
        </w:rPr>
        <w:t>1</w:t>
      </w:r>
    </w:fldSimple>
  </w:p>
  <w:p w14:paraId="38CD969E" w14:textId="77777777" w:rsidR="00673716" w:rsidRDefault="00673716">
    <w:pPr>
      <w:pStyle w:val="Koptekst"/>
      <w:spacing w:after="0" w:line="240" w:lineRule="auto"/>
    </w:pPr>
  </w:p>
  <w:p w14:paraId="38CD969F" w14:textId="77777777" w:rsidR="00673716" w:rsidRDefault="00673716">
    <w:pPr>
      <w:pStyle w:val="Koptekst"/>
      <w:spacing w:after="0" w:line="240" w:lineRule="auto"/>
    </w:pPr>
  </w:p>
  <w:p w14:paraId="38CD96A0" w14:textId="77777777" w:rsidR="00673716" w:rsidRDefault="00673716">
    <w:pPr>
      <w:pStyle w:val="Koptekst"/>
      <w:spacing w:after="0" w:line="240" w:lineRule="auto"/>
    </w:pPr>
  </w:p>
  <w:p w14:paraId="38CD96A1" w14:textId="77777777" w:rsidR="00673716" w:rsidRDefault="00673716">
    <w:pPr>
      <w:pStyle w:val="Koptekst"/>
      <w:spacing w:after="0" w:line="240" w:lineRule="auto"/>
    </w:pPr>
  </w:p>
  <w:p w14:paraId="38CD96A2" w14:textId="77777777" w:rsidR="00673716" w:rsidRDefault="00673716">
    <w:pPr>
      <w:pStyle w:val="Koptekst"/>
      <w:spacing w:after="0" w:line="240" w:lineRule="auto"/>
    </w:pPr>
  </w:p>
  <w:p w14:paraId="38CD96A3" w14:textId="77777777" w:rsidR="00673716" w:rsidRDefault="00673716">
    <w:pPr>
      <w:pStyle w:val="Koptekst"/>
      <w:spacing w:after="0" w:line="240" w:lineRule="auto"/>
    </w:pPr>
  </w:p>
  <w:p w14:paraId="38CD96A4" w14:textId="77777777" w:rsidR="00673716" w:rsidRDefault="00673716">
    <w:pPr>
      <w:pStyle w:val="Koptekst"/>
      <w:spacing w:after="0" w:line="240" w:lineRule="auto"/>
    </w:pPr>
  </w:p>
  <w:p w14:paraId="38CD96A5" w14:textId="77777777" w:rsidR="00673716" w:rsidRDefault="00673716">
    <w:pPr>
      <w:pStyle w:val="Koptekst"/>
      <w:spacing w:after="0" w:line="240" w:lineRule="auto"/>
    </w:pPr>
  </w:p>
  <w:p w14:paraId="38CD96A6" w14:textId="77777777" w:rsidR="00673716" w:rsidRDefault="00673716">
    <w:pPr>
      <w:pStyle w:val="Koptekst"/>
      <w:spacing w:after="0" w:line="240" w:lineRule="auto"/>
    </w:pPr>
  </w:p>
  <w:p w14:paraId="38CD96A7" w14:textId="77777777" w:rsidR="00673716" w:rsidRDefault="00673716">
    <w:pPr>
      <w:pStyle w:val="Koptekst"/>
      <w:spacing w:after="0" w:line="240" w:lineRule="auto"/>
    </w:pPr>
  </w:p>
  <w:p w14:paraId="38CD96A8" w14:textId="77777777" w:rsidR="00673716" w:rsidRDefault="00673716">
    <w:pPr>
      <w:pStyle w:val="Koptekst"/>
      <w:spacing w:after="0" w:line="240" w:lineRule="auto"/>
    </w:pPr>
  </w:p>
  <w:p w14:paraId="38CD96A9" w14:textId="77777777" w:rsidR="00673716" w:rsidRDefault="00A40331">
    <w:pPr>
      <w:pStyle w:val="Koptekst"/>
      <w:spacing w:after="0" w:line="240" w:lineRule="auto"/>
    </w:pPr>
    <w:r>
      <w:rPr>
        <w:noProof/>
        <w:sz w:val="20"/>
        <w:lang w:eastAsia="nl-NL" w:bidi="ar-SA"/>
      </w:rPr>
      <w:drawing>
        <wp:anchor distT="0" distB="0" distL="114300" distR="114300" simplePos="0" relativeHeight="251624966" behindDoc="0" locked="0" layoutInCell="1" allowOverlap="1" wp14:anchorId="38CD96AE" wp14:editId="38CD96AF">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5" behindDoc="0" locked="1" layoutInCell="1" allowOverlap="1" wp14:anchorId="38CD96B0" wp14:editId="38CD96B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73716" w14:paraId="38CD96C5" w14:textId="77777777">
                            <w:trPr>
                              <w:trHeight w:hRule="exact" w:val="1049"/>
                            </w:trPr>
                            <w:tc>
                              <w:tcPr>
                                <w:tcW w:w="1983" w:type="dxa"/>
                                <w:tcMar>
                                  <w:left w:w="0" w:type="dxa"/>
                                  <w:right w:w="0" w:type="dxa"/>
                                </w:tcMar>
                                <w:vAlign w:val="bottom"/>
                              </w:tcPr>
                              <w:p w14:paraId="38CD96C3" w14:textId="77777777" w:rsidR="00673716" w:rsidRDefault="00673716">
                                <w:pPr>
                                  <w:pStyle w:val="Rubricering-Huisstijl"/>
                                </w:pPr>
                              </w:p>
                              <w:p w14:paraId="38CD96C4" w14:textId="77777777" w:rsidR="00673716" w:rsidRDefault="00673716">
                                <w:pPr>
                                  <w:pStyle w:val="Rubricering-Huisstijl"/>
                                </w:pPr>
                              </w:p>
                            </w:tc>
                          </w:tr>
                        </w:tbl>
                        <w:p w14:paraId="38CD96C6" w14:textId="77777777" w:rsidR="00673716" w:rsidRDefault="00673716">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8CD96B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73716" w14:paraId="38CD96C5" w14:textId="77777777">
                      <w:trPr>
                        <w:trHeight w:hRule="exact" w:val="1049"/>
                      </w:trPr>
                      <w:tc>
                        <w:tcPr>
                          <w:tcW w:w="1983" w:type="dxa"/>
                          <w:tcMar>
                            <w:left w:w="0" w:type="dxa"/>
                            <w:right w:w="0" w:type="dxa"/>
                          </w:tcMar>
                          <w:vAlign w:val="bottom"/>
                        </w:tcPr>
                        <w:p w14:paraId="38CD96C3" w14:textId="77777777" w:rsidR="00673716" w:rsidRDefault="00673716">
                          <w:pPr>
                            <w:pStyle w:val="Rubricering-Huisstijl"/>
                          </w:pPr>
                        </w:p>
                        <w:p w14:paraId="38CD96C4" w14:textId="77777777" w:rsidR="00673716" w:rsidRDefault="00673716">
                          <w:pPr>
                            <w:pStyle w:val="Rubricering-Huisstijl"/>
                          </w:pPr>
                        </w:p>
                      </w:tc>
                    </w:tr>
                  </w:tbl>
                  <w:p w14:paraId="38CD96C6" w14:textId="77777777" w:rsidR="00673716" w:rsidRDefault="00673716">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38CD96B2" wp14:editId="38CD96B3">
          <wp:simplePos x="0" y="0"/>
          <wp:positionH relativeFrom="page">
            <wp:posOffset>4010029</wp:posOffset>
          </wp:positionH>
          <wp:positionV relativeFrom="page">
            <wp:posOffset>-5</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4320A29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4DB4F70"/>
    <w:lvl w:ilvl="0" w:tplc="D8ACF2F6">
      <w:numFmt w:val="bullet"/>
      <w:lvlText w:val="•"/>
      <w:lvlJc w:val="left"/>
      <w:pPr>
        <w:ind w:left="720" w:hanging="360"/>
      </w:pPr>
      <w:rPr>
        <w:rFonts w:ascii="Verdana" w:eastAsia="DejaVu Sans" w:hAnsi="Verdana" w:cs="Lohit Hindi" w:hint="default"/>
        <w:shd w:val="clear" w:color="auto" w:fill="auto"/>
      </w:rPr>
    </w:lvl>
    <w:lvl w:ilvl="1" w:tplc="6B88D190">
      <w:start w:val="1"/>
      <w:numFmt w:val="bullet"/>
      <w:lvlText w:val="o"/>
      <w:lvlJc w:val="left"/>
      <w:pPr>
        <w:ind w:left="1440" w:hanging="360"/>
      </w:pPr>
      <w:rPr>
        <w:rFonts w:ascii="Courier New" w:hAnsi="Courier New" w:cs="Courier New" w:hint="default"/>
        <w:shd w:val="clear" w:color="auto" w:fill="auto"/>
      </w:rPr>
    </w:lvl>
    <w:lvl w:ilvl="2" w:tplc="03948838">
      <w:start w:val="1"/>
      <w:numFmt w:val="bullet"/>
      <w:lvlText w:val=""/>
      <w:lvlJc w:val="left"/>
      <w:pPr>
        <w:ind w:left="2160" w:hanging="360"/>
      </w:pPr>
      <w:rPr>
        <w:rFonts w:ascii="Wingdings" w:hAnsi="Wingdings" w:hint="default"/>
        <w:shd w:val="clear" w:color="auto" w:fill="auto"/>
      </w:rPr>
    </w:lvl>
    <w:lvl w:ilvl="3" w:tplc="4C06F068">
      <w:start w:val="1"/>
      <w:numFmt w:val="bullet"/>
      <w:lvlText w:val=""/>
      <w:lvlJc w:val="left"/>
      <w:pPr>
        <w:ind w:left="2880" w:hanging="360"/>
      </w:pPr>
      <w:rPr>
        <w:rFonts w:ascii="Symbol" w:hAnsi="Symbol" w:hint="default"/>
        <w:shd w:val="clear" w:color="auto" w:fill="auto"/>
      </w:rPr>
    </w:lvl>
    <w:lvl w:ilvl="4" w:tplc="536E2354">
      <w:start w:val="1"/>
      <w:numFmt w:val="bullet"/>
      <w:lvlText w:val="o"/>
      <w:lvlJc w:val="left"/>
      <w:pPr>
        <w:ind w:left="3600" w:hanging="360"/>
      </w:pPr>
      <w:rPr>
        <w:rFonts w:ascii="Courier New" w:hAnsi="Courier New" w:cs="Courier New" w:hint="default"/>
        <w:shd w:val="clear" w:color="auto" w:fill="auto"/>
      </w:rPr>
    </w:lvl>
    <w:lvl w:ilvl="5" w:tplc="A54A8E10">
      <w:start w:val="1"/>
      <w:numFmt w:val="bullet"/>
      <w:lvlText w:val=""/>
      <w:lvlJc w:val="left"/>
      <w:pPr>
        <w:ind w:left="4320" w:hanging="360"/>
      </w:pPr>
      <w:rPr>
        <w:rFonts w:ascii="Wingdings" w:hAnsi="Wingdings" w:hint="default"/>
        <w:shd w:val="clear" w:color="auto" w:fill="auto"/>
      </w:rPr>
    </w:lvl>
    <w:lvl w:ilvl="6" w:tplc="76B20304">
      <w:start w:val="1"/>
      <w:numFmt w:val="bullet"/>
      <w:lvlText w:val=""/>
      <w:lvlJc w:val="left"/>
      <w:pPr>
        <w:ind w:left="5040" w:hanging="360"/>
      </w:pPr>
      <w:rPr>
        <w:rFonts w:ascii="Symbol" w:hAnsi="Symbol" w:hint="default"/>
        <w:shd w:val="clear" w:color="auto" w:fill="auto"/>
      </w:rPr>
    </w:lvl>
    <w:lvl w:ilvl="7" w:tplc="003C6188">
      <w:start w:val="1"/>
      <w:numFmt w:val="bullet"/>
      <w:lvlText w:val="o"/>
      <w:lvlJc w:val="left"/>
      <w:pPr>
        <w:ind w:left="5760" w:hanging="360"/>
      </w:pPr>
      <w:rPr>
        <w:rFonts w:ascii="Courier New" w:hAnsi="Courier New" w:cs="Courier New" w:hint="default"/>
        <w:shd w:val="clear" w:color="auto" w:fill="auto"/>
      </w:rPr>
    </w:lvl>
    <w:lvl w:ilvl="8" w:tplc="16D8AF7A">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303C7E83"/>
    <w:lvl w:ilvl="0" w:tplc="6D28FCB4">
      <w:start w:val="1"/>
      <w:numFmt w:val="bullet"/>
      <w:lvlText w:val=""/>
      <w:lvlJc w:val="left"/>
      <w:pPr>
        <w:ind w:left="360" w:hanging="360"/>
      </w:pPr>
      <w:rPr>
        <w:rFonts w:ascii="Symbol" w:hAnsi="Symbol" w:hint="default"/>
        <w:shd w:val="clear" w:color="auto" w:fill="auto"/>
      </w:rPr>
    </w:lvl>
    <w:lvl w:ilvl="1" w:tplc="2A86E292">
      <w:start w:val="1"/>
      <w:numFmt w:val="bullet"/>
      <w:lvlText w:val="o"/>
      <w:lvlJc w:val="left"/>
      <w:pPr>
        <w:ind w:left="1080" w:hanging="360"/>
      </w:pPr>
      <w:rPr>
        <w:rFonts w:ascii="Courier New" w:hAnsi="Courier New" w:cs="Courier New" w:hint="default"/>
        <w:shd w:val="clear" w:color="auto" w:fill="auto"/>
      </w:rPr>
    </w:lvl>
    <w:lvl w:ilvl="2" w:tplc="84960AB6">
      <w:start w:val="1"/>
      <w:numFmt w:val="bullet"/>
      <w:lvlText w:val=""/>
      <w:lvlJc w:val="left"/>
      <w:pPr>
        <w:ind w:left="1800" w:hanging="360"/>
      </w:pPr>
      <w:rPr>
        <w:rFonts w:ascii="Wingdings" w:hAnsi="Wingdings" w:hint="default"/>
        <w:shd w:val="clear" w:color="auto" w:fill="auto"/>
      </w:rPr>
    </w:lvl>
    <w:lvl w:ilvl="3" w:tplc="37E4AC84">
      <w:start w:val="1"/>
      <w:numFmt w:val="bullet"/>
      <w:lvlText w:val=""/>
      <w:lvlJc w:val="left"/>
      <w:pPr>
        <w:ind w:left="2520" w:hanging="360"/>
      </w:pPr>
      <w:rPr>
        <w:rFonts w:ascii="Symbol" w:hAnsi="Symbol" w:hint="default"/>
        <w:shd w:val="clear" w:color="auto" w:fill="auto"/>
      </w:rPr>
    </w:lvl>
    <w:lvl w:ilvl="4" w:tplc="DE1EA56C">
      <w:start w:val="1"/>
      <w:numFmt w:val="bullet"/>
      <w:lvlText w:val="o"/>
      <w:lvlJc w:val="left"/>
      <w:pPr>
        <w:ind w:left="3240" w:hanging="360"/>
      </w:pPr>
      <w:rPr>
        <w:rFonts w:ascii="Courier New" w:hAnsi="Courier New" w:cs="Courier New" w:hint="default"/>
        <w:shd w:val="clear" w:color="auto" w:fill="auto"/>
      </w:rPr>
    </w:lvl>
    <w:lvl w:ilvl="5" w:tplc="B76C5AE8">
      <w:start w:val="1"/>
      <w:numFmt w:val="bullet"/>
      <w:lvlText w:val=""/>
      <w:lvlJc w:val="left"/>
      <w:pPr>
        <w:ind w:left="3960" w:hanging="360"/>
      </w:pPr>
      <w:rPr>
        <w:rFonts w:ascii="Wingdings" w:hAnsi="Wingdings" w:hint="default"/>
        <w:shd w:val="clear" w:color="auto" w:fill="auto"/>
      </w:rPr>
    </w:lvl>
    <w:lvl w:ilvl="6" w:tplc="CBF86338">
      <w:start w:val="1"/>
      <w:numFmt w:val="bullet"/>
      <w:lvlText w:val=""/>
      <w:lvlJc w:val="left"/>
      <w:pPr>
        <w:ind w:left="4680" w:hanging="360"/>
      </w:pPr>
      <w:rPr>
        <w:rFonts w:ascii="Symbol" w:hAnsi="Symbol" w:hint="default"/>
        <w:shd w:val="clear" w:color="auto" w:fill="auto"/>
      </w:rPr>
    </w:lvl>
    <w:lvl w:ilvl="7" w:tplc="E8662A28">
      <w:start w:val="1"/>
      <w:numFmt w:val="bullet"/>
      <w:lvlText w:val="o"/>
      <w:lvlJc w:val="left"/>
      <w:pPr>
        <w:ind w:left="5400" w:hanging="360"/>
      </w:pPr>
      <w:rPr>
        <w:rFonts w:ascii="Courier New" w:hAnsi="Courier New" w:cs="Courier New" w:hint="default"/>
        <w:shd w:val="clear" w:color="auto" w:fill="auto"/>
      </w:rPr>
    </w:lvl>
    <w:lvl w:ilvl="8" w:tplc="C7C8F484">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3995D34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41633036"/>
    <w:lvl w:ilvl="0" w:tplc="FDF2E2AE">
      <w:numFmt w:val="decimal"/>
      <w:pStyle w:val="Kop1Bijlage"/>
      <w:lvlText w:val=""/>
      <w:lvlJc w:val="left"/>
    </w:lvl>
    <w:lvl w:ilvl="1" w:tplc="B9243EDE">
      <w:numFmt w:val="decimal"/>
      <w:lvlText w:val=""/>
      <w:lvlJc w:val="left"/>
    </w:lvl>
    <w:lvl w:ilvl="2" w:tplc="5442F120">
      <w:numFmt w:val="decimal"/>
      <w:pStyle w:val="Kop3Bijlage"/>
      <w:lvlText w:val=""/>
      <w:lvlJc w:val="left"/>
    </w:lvl>
    <w:lvl w:ilvl="3" w:tplc="FE640044">
      <w:numFmt w:val="decimal"/>
      <w:pStyle w:val="Kop4Bijlage"/>
      <w:lvlText w:val=""/>
      <w:lvlJc w:val="left"/>
    </w:lvl>
    <w:lvl w:ilvl="4" w:tplc="8F96087C">
      <w:numFmt w:val="decimal"/>
      <w:pStyle w:val="Kop5Bijlage"/>
      <w:lvlText w:val=""/>
      <w:lvlJc w:val="left"/>
    </w:lvl>
    <w:lvl w:ilvl="5" w:tplc="E4D44F74">
      <w:numFmt w:val="decimal"/>
      <w:pStyle w:val="Kop6Bijlage"/>
      <w:lvlText w:val=""/>
      <w:lvlJc w:val="left"/>
    </w:lvl>
    <w:lvl w:ilvl="6" w:tplc="8E1C2920">
      <w:numFmt w:val="decimal"/>
      <w:pStyle w:val="Kop7Bijlage"/>
      <w:lvlText w:val=""/>
      <w:lvlJc w:val="left"/>
    </w:lvl>
    <w:lvl w:ilvl="7" w:tplc="01F6739A">
      <w:numFmt w:val="decimal"/>
      <w:pStyle w:val="Kop8Bijlage"/>
      <w:lvlText w:val=""/>
      <w:lvlJc w:val="left"/>
    </w:lvl>
    <w:lvl w:ilvl="8" w:tplc="5BAAF36A">
      <w:numFmt w:val="decimal"/>
      <w:pStyle w:val="Kop9Bijlage"/>
      <w:lvlText w:val=""/>
      <w:lvlJc w:val="left"/>
    </w:lvl>
  </w:abstractNum>
  <w:abstractNum w:abstractNumId="5" w15:restartNumberingAfterBreak="0">
    <w:nsid w:val="2F000005"/>
    <w:multiLevelType w:val="hybridMultilevel"/>
    <w:tmpl w:val="3CF25BB0"/>
    <w:lvl w:ilvl="0" w:tplc="280CB8D6">
      <w:numFmt w:val="bullet"/>
      <w:lvlText w:val=""/>
      <w:lvlJc w:val="left"/>
      <w:pPr>
        <w:ind w:left="369" w:hanging="369"/>
      </w:pPr>
      <w:rPr>
        <w:rFonts w:ascii="Symbol" w:hAnsi="Symbol" w:hint="default"/>
        <w:shd w:val="clear" w:color="auto" w:fill="auto"/>
      </w:rPr>
    </w:lvl>
    <w:lvl w:ilvl="1" w:tplc="7D768766">
      <w:start w:val="1"/>
      <w:numFmt w:val="bullet"/>
      <w:lvlText w:val="-"/>
      <w:lvlJc w:val="left"/>
      <w:pPr>
        <w:ind w:left="738" w:hanging="369"/>
      </w:pPr>
      <w:rPr>
        <w:rFonts w:ascii="Arial" w:hAnsi="Arial" w:hint="default"/>
        <w:color w:val="auto"/>
        <w:shd w:val="clear" w:color="auto" w:fill="auto"/>
      </w:rPr>
    </w:lvl>
    <w:lvl w:ilvl="2" w:tplc="DE144954">
      <w:start w:val="1"/>
      <w:numFmt w:val="bullet"/>
      <w:lvlText w:val=""/>
      <w:lvlJc w:val="left"/>
      <w:pPr>
        <w:ind w:left="1107" w:hanging="369"/>
      </w:pPr>
      <w:rPr>
        <w:rFonts w:ascii="Wingdings" w:hAnsi="Wingdings" w:hint="default"/>
        <w:shd w:val="clear" w:color="auto" w:fill="auto"/>
      </w:rPr>
    </w:lvl>
    <w:lvl w:ilvl="3" w:tplc="815E9506">
      <w:start w:val="1"/>
      <w:numFmt w:val="bullet"/>
      <w:lvlText w:val=""/>
      <w:lvlJc w:val="left"/>
      <w:pPr>
        <w:ind w:left="1476" w:hanging="369"/>
      </w:pPr>
      <w:rPr>
        <w:rFonts w:ascii="Symbol" w:hAnsi="Symbol" w:hint="default"/>
        <w:shd w:val="clear" w:color="auto" w:fill="auto"/>
      </w:rPr>
    </w:lvl>
    <w:lvl w:ilvl="4" w:tplc="6F882434">
      <w:start w:val="1"/>
      <w:numFmt w:val="bullet"/>
      <w:lvlText w:val="-"/>
      <w:lvlJc w:val="left"/>
      <w:pPr>
        <w:ind w:left="1845" w:hanging="369"/>
      </w:pPr>
      <w:rPr>
        <w:rFonts w:ascii="Arial" w:hAnsi="Arial" w:hint="default"/>
        <w:color w:val="auto"/>
        <w:shd w:val="clear" w:color="auto" w:fill="auto"/>
      </w:rPr>
    </w:lvl>
    <w:lvl w:ilvl="5" w:tplc="2556CEFA">
      <w:start w:val="1"/>
      <w:numFmt w:val="bullet"/>
      <w:lvlText w:val=""/>
      <w:lvlJc w:val="left"/>
      <w:pPr>
        <w:ind w:left="2214" w:hanging="369"/>
      </w:pPr>
      <w:rPr>
        <w:rFonts w:ascii="Wingdings" w:hAnsi="Wingdings" w:hint="default"/>
        <w:shd w:val="clear" w:color="auto" w:fill="auto"/>
      </w:rPr>
    </w:lvl>
    <w:lvl w:ilvl="6" w:tplc="F8CC7720">
      <w:start w:val="1"/>
      <w:numFmt w:val="bullet"/>
      <w:lvlText w:val=""/>
      <w:lvlJc w:val="left"/>
      <w:pPr>
        <w:ind w:left="2583" w:hanging="369"/>
      </w:pPr>
      <w:rPr>
        <w:rFonts w:ascii="Symbol" w:hAnsi="Symbol" w:hint="default"/>
        <w:shd w:val="clear" w:color="auto" w:fill="auto"/>
      </w:rPr>
    </w:lvl>
    <w:lvl w:ilvl="7" w:tplc="A82C1126">
      <w:start w:val="1"/>
      <w:numFmt w:val="bullet"/>
      <w:lvlText w:val="-"/>
      <w:lvlJc w:val="left"/>
      <w:pPr>
        <w:ind w:left="2952" w:hanging="369"/>
      </w:pPr>
      <w:rPr>
        <w:rFonts w:ascii="Arial" w:hAnsi="Arial" w:hint="default"/>
        <w:color w:val="auto"/>
        <w:shd w:val="clear" w:color="auto" w:fill="auto"/>
      </w:rPr>
    </w:lvl>
    <w:lvl w:ilvl="8" w:tplc="21FE89DC">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3161AFFF"/>
    <w:lvl w:ilvl="0" w:tplc="E8B4DBDE">
      <w:start w:val="1"/>
      <w:numFmt w:val="bullet"/>
      <w:lvlText w:val=""/>
      <w:lvlJc w:val="left"/>
      <w:pPr>
        <w:ind w:left="360" w:hanging="360"/>
      </w:pPr>
      <w:rPr>
        <w:rFonts w:ascii="Symbol" w:hAnsi="Symbol" w:hint="default"/>
        <w:shd w:val="clear" w:color="auto" w:fill="auto"/>
      </w:rPr>
    </w:lvl>
    <w:lvl w:ilvl="1" w:tplc="5C882CC4">
      <w:start w:val="1"/>
      <w:numFmt w:val="bullet"/>
      <w:lvlText w:val="o"/>
      <w:lvlJc w:val="left"/>
      <w:pPr>
        <w:ind w:left="1080" w:hanging="360"/>
      </w:pPr>
      <w:rPr>
        <w:rFonts w:ascii="Courier New" w:hAnsi="Courier New" w:cs="Courier New" w:hint="default"/>
        <w:shd w:val="clear" w:color="auto" w:fill="auto"/>
      </w:rPr>
    </w:lvl>
    <w:lvl w:ilvl="2" w:tplc="BA9EF814">
      <w:start w:val="1"/>
      <w:numFmt w:val="bullet"/>
      <w:lvlText w:val=""/>
      <w:lvlJc w:val="left"/>
      <w:pPr>
        <w:ind w:left="1800" w:hanging="360"/>
      </w:pPr>
      <w:rPr>
        <w:rFonts w:ascii="Wingdings" w:hAnsi="Wingdings" w:hint="default"/>
        <w:shd w:val="clear" w:color="auto" w:fill="auto"/>
      </w:rPr>
    </w:lvl>
    <w:lvl w:ilvl="3" w:tplc="AC4677CE">
      <w:start w:val="1"/>
      <w:numFmt w:val="bullet"/>
      <w:lvlText w:val=""/>
      <w:lvlJc w:val="left"/>
      <w:pPr>
        <w:ind w:left="2520" w:hanging="360"/>
      </w:pPr>
      <w:rPr>
        <w:rFonts w:ascii="Symbol" w:hAnsi="Symbol" w:hint="default"/>
        <w:shd w:val="clear" w:color="auto" w:fill="auto"/>
      </w:rPr>
    </w:lvl>
    <w:lvl w:ilvl="4" w:tplc="9A6A6ADE">
      <w:start w:val="1"/>
      <w:numFmt w:val="bullet"/>
      <w:lvlText w:val="o"/>
      <w:lvlJc w:val="left"/>
      <w:pPr>
        <w:ind w:left="3240" w:hanging="360"/>
      </w:pPr>
      <w:rPr>
        <w:rFonts w:ascii="Courier New" w:hAnsi="Courier New" w:cs="Courier New" w:hint="default"/>
        <w:shd w:val="clear" w:color="auto" w:fill="auto"/>
      </w:rPr>
    </w:lvl>
    <w:lvl w:ilvl="5" w:tplc="2F507EB6">
      <w:start w:val="1"/>
      <w:numFmt w:val="bullet"/>
      <w:lvlText w:val=""/>
      <w:lvlJc w:val="left"/>
      <w:pPr>
        <w:ind w:left="3960" w:hanging="360"/>
      </w:pPr>
      <w:rPr>
        <w:rFonts w:ascii="Wingdings" w:hAnsi="Wingdings" w:hint="default"/>
        <w:shd w:val="clear" w:color="auto" w:fill="auto"/>
      </w:rPr>
    </w:lvl>
    <w:lvl w:ilvl="6" w:tplc="6E4252AA">
      <w:start w:val="1"/>
      <w:numFmt w:val="bullet"/>
      <w:lvlText w:val=""/>
      <w:lvlJc w:val="left"/>
      <w:pPr>
        <w:ind w:left="4680" w:hanging="360"/>
      </w:pPr>
      <w:rPr>
        <w:rFonts w:ascii="Symbol" w:hAnsi="Symbol" w:hint="default"/>
        <w:shd w:val="clear" w:color="auto" w:fill="auto"/>
      </w:rPr>
    </w:lvl>
    <w:lvl w:ilvl="7" w:tplc="DDEAFFA4">
      <w:start w:val="1"/>
      <w:numFmt w:val="bullet"/>
      <w:lvlText w:val="o"/>
      <w:lvlJc w:val="left"/>
      <w:pPr>
        <w:ind w:left="5400" w:hanging="360"/>
      </w:pPr>
      <w:rPr>
        <w:rFonts w:ascii="Courier New" w:hAnsi="Courier New" w:cs="Courier New" w:hint="default"/>
        <w:shd w:val="clear" w:color="auto" w:fill="auto"/>
      </w:rPr>
    </w:lvl>
    <w:lvl w:ilvl="8" w:tplc="EBC8D63A">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2A69B89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8D68C50"/>
    <w:lvl w:ilvl="0" w:tplc="5CC09332">
      <w:start w:val="1"/>
      <w:numFmt w:val="bullet"/>
      <w:lvlText w:val=""/>
      <w:lvlJc w:val="left"/>
      <w:pPr>
        <w:ind w:left="720" w:hanging="360"/>
      </w:pPr>
      <w:rPr>
        <w:rFonts w:ascii="Symbol" w:hAnsi="Symbol" w:hint="default"/>
        <w:shd w:val="clear" w:color="auto" w:fill="auto"/>
      </w:rPr>
    </w:lvl>
    <w:lvl w:ilvl="1" w:tplc="8AC29D08">
      <w:start w:val="1"/>
      <w:numFmt w:val="bullet"/>
      <w:lvlText w:val="o"/>
      <w:lvlJc w:val="left"/>
      <w:pPr>
        <w:ind w:left="1440" w:hanging="360"/>
      </w:pPr>
      <w:rPr>
        <w:rFonts w:ascii="Courier New" w:hAnsi="Courier New" w:cs="Courier New" w:hint="default"/>
        <w:shd w:val="clear" w:color="auto" w:fill="auto"/>
      </w:rPr>
    </w:lvl>
    <w:lvl w:ilvl="2" w:tplc="D5A22C20">
      <w:start w:val="1"/>
      <w:numFmt w:val="bullet"/>
      <w:lvlText w:val=""/>
      <w:lvlJc w:val="left"/>
      <w:pPr>
        <w:ind w:left="2160" w:hanging="360"/>
      </w:pPr>
      <w:rPr>
        <w:rFonts w:ascii="Wingdings" w:hAnsi="Wingdings" w:hint="default"/>
        <w:shd w:val="clear" w:color="auto" w:fill="auto"/>
      </w:rPr>
    </w:lvl>
    <w:lvl w:ilvl="3" w:tplc="0DFE3DBA">
      <w:start w:val="1"/>
      <w:numFmt w:val="bullet"/>
      <w:lvlText w:val=""/>
      <w:lvlJc w:val="left"/>
      <w:pPr>
        <w:ind w:left="2880" w:hanging="360"/>
      </w:pPr>
      <w:rPr>
        <w:rFonts w:ascii="Symbol" w:hAnsi="Symbol" w:hint="default"/>
        <w:shd w:val="clear" w:color="auto" w:fill="auto"/>
      </w:rPr>
    </w:lvl>
    <w:lvl w:ilvl="4" w:tplc="7372562E">
      <w:start w:val="1"/>
      <w:numFmt w:val="bullet"/>
      <w:lvlText w:val="o"/>
      <w:lvlJc w:val="left"/>
      <w:pPr>
        <w:ind w:left="3600" w:hanging="360"/>
      </w:pPr>
      <w:rPr>
        <w:rFonts w:ascii="Courier New" w:hAnsi="Courier New" w:cs="Courier New" w:hint="default"/>
        <w:shd w:val="clear" w:color="auto" w:fill="auto"/>
      </w:rPr>
    </w:lvl>
    <w:lvl w:ilvl="5" w:tplc="91C237A8">
      <w:start w:val="1"/>
      <w:numFmt w:val="bullet"/>
      <w:lvlText w:val=""/>
      <w:lvlJc w:val="left"/>
      <w:pPr>
        <w:ind w:left="4320" w:hanging="360"/>
      </w:pPr>
      <w:rPr>
        <w:rFonts w:ascii="Wingdings" w:hAnsi="Wingdings" w:hint="default"/>
        <w:shd w:val="clear" w:color="auto" w:fill="auto"/>
      </w:rPr>
    </w:lvl>
    <w:lvl w:ilvl="6" w:tplc="9F12E9AC">
      <w:start w:val="1"/>
      <w:numFmt w:val="bullet"/>
      <w:lvlText w:val=""/>
      <w:lvlJc w:val="left"/>
      <w:pPr>
        <w:ind w:left="5040" w:hanging="360"/>
      </w:pPr>
      <w:rPr>
        <w:rFonts w:ascii="Symbol" w:hAnsi="Symbol" w:hint="default"/>
        <w:shd w:val="clear" w:color="auto" w:fill="auto"/>
      </w:rPr>
    </w:lvl>
    <w:lvl w:ilvl="7" w:tplc="EDDCB00E">
      <w:start w:val="1"/>
      <w:numFmt w:val="bullet"/>
      <w:lvlText w:val="o"/>
      <w:lvlJc w:val="left"/>
      <w:pPr>
        <w:ind w:left="5760" w:hanging="360"/>
      </w:pPr>
      <w:rPr>
        <w:rFonts w:ascii="Courier New" w:hAnsi="Courier New" w:cs="Courier New" w:hint="default"/>
        <w:shd w:val="clear" w:color="auto" w:fill="auto"/>
      </w:rPr>
    </w:lvl>
    <w:lvl w:ilvl="8" w:tplc="A75E6970">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395FE0F"/>
    <w:lvl w:ilvl="0" w:tplc="EABCE410">
      <w:numFmt w:val="bullet"/>
      <w:lvlText w:val="•"/>
      <w:lvlJc w:val="left"/>
      <w:pPr>
        <w:ind w:left="530" w:hanging="360"/>
      </w:pPr>
      <w:rPr>
        <w:rFonts w:ascii="Verdana" w:eastAsia="DejaVu Sans" w:hAnsi="Verdana" w:cs="Lohit Hindi" w:hint="default"/>
        <w:shd w:val="clear" w:color="auto" w:fill="auto"/>
      </w:rPr>
    </w:lvl>
    <w:lvl w:ilvl="1" w:tplc="FAC4BDA2">
      <w:start w:val="1"/>
      <w:numFmt w:val="bullet"/>
      <w:lvlText w:val="o"/>
      <w:lvlJc w:val="left"/>
      <w:pPr>
        <w:ind w:left="1250" w:hanging="360"/>
      </w:pPr>
      <w:rPr>
        <w:rFonts w:ascii="Courier New" w:hAnsi="Courier New" w:cs="Courier New" w:hint="default"/>
        <w:shd w:val="clear" w:color="auto" w:fill="auto"/>
      </w:rPr>
    </w:lvl>
    <w:lvl w:ilvl="2" w:tplc="9D58C986">
      <w:start w:val="1"/>
      <w:numFmt w:val="bullet"/>
      <w:lvlText w:val=""/>
      <w:lvlJc w:val="left"/>
      <w:pPr>
        <w:ind w:left="1970" w:hanging="360"/>
      </w:pPr>
      <w:rPr>
        <w:rFonts w:ascii="Wingdings" w:hAnsi="Wingdings" w:hint="default"/>
        <w:shd w:val="clear" w:color="auto" w:fill="auto"/>
      </w:rPr>
    </w:lvl>
    <w:lvl w:ilvl="3" w:tplc="962C9EFA">
      <w:start w:val="1"/>
      <w:numFmt w:val="bullet"/>
      <w:lvlText w:val=""/>
      <w:lvlJc w:val="left"/>
      <w:pPr>
        <w:ind w:left="2690" w:hanging="360"/>
      </w:pPr>
      <w:rPr>
        <w:rFonts w:ascii="Symbol" w:hAnsi="Symbol" w:hint="default"/>
        <w:shd w:val="clear" w:color="auto" w:fill="auto"/>
      </w:rPr>
    </w:lvl>
    <w:lvl w:ilvl="4" w:tplc="75246670">
      <w:start w:val="1"/>
      <w:numFmt w:val="bullet"/>
      <w:lvlText w:val="o"/>
      <w:lvlJc w:val="left"/>
      <w:pPr>
        <w:ind w:left="3410" w:hanging="360"/>
      </w:pPr>
      <w:rPr>
        <w:rFonts w:ascii="Courier New" w:hAnsi="Courier New" w:cs="Courier New" w:hint="default"/>
        <w:shd w:val="clear" w:color="auto" w:fill="auto"/>
      </w:rPr>
    </w:lvl>
    <w:lvl w:ilvl="5" w:tplc="6B16B030">
      <w:start w:val="1"/>
      <w:numFmt w:val="bullet"/>
      <w:lvlText w:val=""/>
      <w:lvlJc w:val="left"/>
      <w:pPr>
        <w:ind w:left="4130" w:hanging="360"/>
      </w:pPr>
      <w:rPr>
        <w:rFonts w:ascii="Wingdings" w:hAnsi="Wingdings" w:hint="default"/>
        <w:shd w:val="clear" w:color="auto" w:fill="auto"/>
      </w:rPr>
    </w:lvl>
    <w:lvl w:ilvl="6" w:tplc="BCCEBF8A">
      <w:start w:val="1"/>
      <w:numFmt w:val="bullet"/>
      <w:lvlText w:val=""/>
      <w:lvlJc w:val="left"/>
      <w:pPr>
        <w:ind w:left="4850" w:hanging="360"/>
      </w:pPr>
      <w:rPr>
        <w:rFonts w:ascii="Symbol" w:hAnsi="Symbol" w:hint="default"/>
        <w:shd w:val="clear" w:color="auto" w:fill="auto"/>
      </w:rPr>
    </w:lvl>
    <w:lvl w:ilvl="7" w:tplc="9E2EDD38">
      <w:start w:val="1"/>
      <w:numFmt w:val="bullet"/>
      <w:lvlText w:val="o"/>
      <w:lvlJc w:val="left"/>
      <w:pPr>
        <w:ind w:left="5570" w:hanging="360"/>
      </w:pPr>
      <w:rPr>
        <w:rFonts w:ascii="Courier New" w:hAnsi="Courier New" w:cs="Courier New" w:hint="default"/>
        <w:shd w:val="clear" w:color="auto" w:fill="auto"/>
      </w:rPr>
    </w:lvl>
    <w:lvl w:ilvl="8" w:tplc="647EB986">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525A9D8C"/>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211D8D7E"/>
    <w:lvl w:ilvl="0" w:tplc="17D802D8">
      <w:start w:val="1"/>
      <w:numFmt w:val="bullet"/>
      <w:lvlText w:val=""/>
      <w:lvlJc w:val="left"/>
      <w:pPr>
        <w:ind w:left="720" w:hanging="360"/>
      </w:pPr>
      <w:rPr>
        <w:rFonts w:ascii="Symbol" w:hAnsi="Symbol" w:hint="default"/>
        <w:shd w:val="clear" w:color="auto" w:fill="auto"/>
      </w:rPr>
    </w:lvl>
    <w:lvl w:ilvl="1" w:tplc="83D878F8">
      <w:start w:val="1"/>
      <w:numFmt w:val="bullet"/>
      <w:lvlText w:val="o"/>
      <w:lvlJc w:val="left"/>
      <w:pPr>
        <w:ind w:left="1440" w:hanging="360"/>
      </w:pPr>
      <w:rPr>
        <w:rFonts w:ascii="Courier New" w:hAnsi="Courier New" w:cs="Courier New" w:hint="default"/>
        <w:shd w:val="clear" w:color="auto" w:fill="auto"/>
      </w:rPr>
    </w:lvl>
    <w:lvl w:ilvl="2" w:tplc="497C8B18">
      <w:start w:val="1"/>
      <w:numFmt w:val="bullet"/>
      <w:lvlText w:val=""/>
      <w:lvlJc w:val="left"/>
      <w:pPr>
        <w:ind w:left="2160" w:hanging="360"/>
      </w:pPr>
      <w:rPr>
        <w:rFonts w:ascii="Wingdings" w:hAnsi="Wingdings" w:hint="default"/>
        <w:shd w:val="clear" w:color="auto" w:fill="auto"/>
      </w:rPr>
    </w:lvl>
    <w:lvl w:ilvl="3" w:tplc="8206BA4C">
      <w:start w:val="1"/>
      <w:numFmt w:val="bullet"/>
      <w:lvlText w:val=""/>
      <w:lvlJc w:val="left"/>
      <w:pPr>
        <w:ind w:left="2880" w:hanging="360"/>
      </w:pPr>
      <w:rPr>
        <w:rFonts w:ascii="Symbol" w:hAnsi="Symbol" w:hint="default"/>
        <w:shd w:val="clear" w:color="auto" w:fill="auto"/>
      </w:rPr>
    </w:lvl>
    <w:lvl w:ilvl="4" w:tplc="9620E1AE">
      <w:start w:val="1"/>
      <w:numFmt w:val="bullet"/>
      <w:lvlText w:val="o"/>
      <w:lvlJc w:val="left"/>
      <w:pPr>
        <w:ind w:left="3600" w:hanging="360"/>
      </w:pPr>
      <w:rPr>
        <w:rFonts w:ascii="Courier New" w:hAnsi="Courier New" w:cs="Courier New" w:hint="default"/>
        <w:shd w:val="clear" w:color="auto" w:fill="auto"/>
      </w:rPr>
    </w:lvl>
    <w:lvl w:ilvl="5" w:tplc="798C4BA6">
      <w:start w:val="1"/>
      <w:numFmt w:val="bullet"/>
      <w:lvlText w:val=""/>
      <w:lvlJc w:val="left"/>
      <w:pPr>
        <w:ind w:left="4320" w:hanging="360"/>
      </w:pPr>
      <w:rPr>
        <w:rFonts w:ascii="Wingdings" w:hAnsi="Wingdings" w:hint="default"/>
        <w:shd w:val="clear" w:color="auto" w:fill="auto"/>
      </w:rPr>
    </w:lvl>
    <w:lvl w:ilvl="6" w:tplc="9F063F96">
      <w:start w:val="1"/>
      <w:numFmt w:val="bullet"/>
      <w:lvlText w:val=""/>
      <w:lvlJc w:val="left"/>
      <w:pPr>
        <w:ind w:left="5040" w:hanging="360"/>
      </w:pPr>
      <w:rPr>
        <w:rFonts w:ascii="Symbol" w:hAnsi="Symbol" w:hint="default"/>
        <w:shd w:val="clear" w:color="auto" w:fill="auto"/>
      </w:rPr>
    </w:lvl>
    <w:lvl w:ilvl="7" w:tplc="BB4AB8B0">
      <w:start w:val="1"/>
      <w:numFmt w:val="bullet"/>
      <w:lvlText w:val="o"/>
      <w:lvlJc w:val="left"/>
      <w:pPr>
        <w:ind w:left="5760" w:hanging="360"/>
      </w:pPr>
      <w:rPr>
        <w:rFonts w:ascii="Courier New" w:hAnsi="Courier New" w:cs="Courier New" w:hint="default"/>
        <w:shd w:val="clear" w:color="auto" w:fill="auto"/>
      </w:rPr>
    </w:lvl>
    <w:lvl w:ilvl="8" w:tplc="B31CA6A4">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41346D1B"/>
    <w:lvl w:ilvl="0" w:tplc="25267540">
      <w:start w:val="1"/>
      <w:numFmt w:val="bullet"/>
      <w:lvlText w:val=""/>
      <w:lvlJc w:val="left"/>
      <w:pPr>
        <w:ind w:left="360" w:hanging="360"/>
      </w:pPr>
      <w:rPr>
        <w:rFonts w:ascii="Symbol" w:hAnsi="Symbol" w:hint="default"/>
        <w:shd w:val="clear" w:color="auto" w:fill="auto"/>
      </w:rPr>
    </w:lvl>
    <w:lvl w:ilvl="1" w:tplc="AB043116">
      <w:start w:val="1"/>
      <w:numFmt w:val="bullet"/>
      <w:lvlText w:val="o"/>
      <w:lvlJc w:val="left"/>
      <w:pPr>
        <w:ind w:left="1080" w:hanging="360"/>
      </w:pPr>
      <w:rPr>
        <w:rFonts w:ascii="Courier New" w:hAnsi="Courier New" w:cs="Courier New" w:hint="default"/>
        <w:shd w:val="clear" w:color="auto" w:fill="auto"/>
      </w:rPr>
    </w:lvl>
    <w:lvl w:ilvl="2" w:tplc="98CA1D44">
      <w:start w:val="1"/>
      <w:numFmt w:val="bullet"/>
      <w:lvlText w:val=""/>
      <w:lvlJc w:val="left"/>
      <w:pPr>
        <w:ind w:left="1800" w:hanging="360"/>
      </w:pPr>
      <w:rPr>
        <w:rFonts w:ascii="Wingdings" w:hAnsi="Wingdings" w:hint="default"/>
        <w:shd w:val="clear" w:color="auto" w:fill="auto"/>
      </w:rPr>
    </w:lvl>
    <w:lvl w:ilvl="3" w:tplc="19924E68">
      <w:start w:val="1"/>
      <w:numFmt w:val="bullet"/>
      <w:lvlText w:val=""/>
      <w:lvlJc w:val="left"/>
      <w:pPr>
        <w:ind w:left="2520" w:hanging="360"/>
      </w:pPr>
      <w:rPr>
        <w:rFonts w:ascii="Symbol" w:hAnsi="Symbol" w:hint="default"/>
        <w:shd w:val="clear" w:color="auto" w:fill="auto"/>
      </w:rPr>
    </w:lvl>
    <w:lvl w:ilvl="4" w:tplc="7220BF84">
      <w:start w:val="1"/>
      <w:numFmt w:val="bullet"/>
      <w:lvlText w:val="o"/>
      <w:lvlJc w:val="left"/>
      <w:pPr>
        <w:ind w:left="3240" w:hanging="360"/>
      </w:pPr>
      <w:rPr>
        <w:rFonts w:ascii="Courier New" w:hAnsi="Courier New" w:cs="Courier New" w:hint="default"/>
        <w:shd w:val="clear" w:color="auto" w:fill="auto"/>
      </w:rPr>
    </w:lvl>
    <w:lvl w:ilvl="5" w:tplc="B9A81092">
      <w:start w:val="1"/>
      <w:numFmt w:val="bullet"/>
      <w:lvlText w:val=""/>
      <w:lvlJc w:val="left"/>
      <w:pPr>
        <w:ind w:left="3960" w:hanging="360"/>
      </w:pPr>
      <w:rPr>
        <w:rFonts w:ascii="Wingdings" w:hAnsi="Wingdings" w:hint="default"/>
        <w:shd w:val="clear" w:color="auto" w:fill="auto"/>
      </w:rPr>
    </w:lvl>
    <w:lvl w:ilvl="6" w:tplc="FB8489EE">
      <w:start w:val="1"/>
      <w:numFmt w:val="bullet"/>
      <w:lvlText w:val=""/>
      <w:lvlJc w:val="left"/>
      <w:pPr>
        <w:ind w:left="4680" w:hanging="360"/>
      </w:pPr>
      <w:rPr>
        <w:rFonts w:ascii="Symbol" w:hAnsi="Symbol" w:hint="default"/>
        <w:shd w:val="clear" w:color="auto" w:fill="auto"/>
      </w:rPr>
    </w:lvl>
    <w:lvl w:ilvl="7" w:tplc="DF4E5748">
      <w:start w:val="1"/>
      <w:numFmt w:val="bullet"/>
      <w:lvlText w:val="o"/>
      <w:lvlJc w:val="left"/>
      <w:pPr>
        <w:ind w:left="5400" w:hanging="360"/>
      </w:pPr>
      <w:rPr>
        <w:rFonts w:ascii="Courier New" w:hAnsi="Courier New" w:cs="Courier New" w:hint="default"/>
        <w:shd w:val="clear" w:color="auto" w:fill="auto"/>
      </w:rPr>
    </w:lvl>
    <w:lvl w:ilvl="8" w:tplc="C6400A1A">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3EE71928"/>
    <w:lvl w:ilvl="0" w:tplc="EDAED962">
      <w:numFmt w:val="bullet"/>
      <w:lvlText w:val=""/>
      <w:lvlJc w:val="left"/>
      <w:pPr>
        <w:ind w:left="720" w:hanging="360"/>
      </w:pPr>
      <w:rPr>
        <w:rFonts w:ascii="Wingdings" w:eastAsia="DejaVu Sans" w:hAnsi="Wingdings" w:cs="Lohit Hindi" w:hint="default"/>
        <w:shd w:val="clear" w:color="auto" w:fill="auto"/>
      </w:rPr>
    </w:lvl>
    <w:lvl w:ilvl="1" w:tplc="2BF81CC4">
      <w:start w:val="1"/>
      <w:numFmt w:val="bullet"/>
      <w:lvlText w:val="o"/>
      <w:lvlJc w:val="left"/>
      <w:pPr>
        <w:ind w:left="1440" w:hanging="360"/>
      </w:pPr>
      <w:rPr>
        <w:rFonts w:ascii="Courier New" w:hAnsi="Courier New" w:cs="Courier New" w:hint="default"/>
        <w:shd w:val="clear" w:color="auto" w:fill="auto"/>
      </w:rPr>
    </w:lvl>
    <w:lvl w:ilvl="2" w:tplc="D202472C">
      <w:start w:val="1"/>
      <w:numFmt w:val="bullet"/>
      <w:lvlText w:val=""/>
      <w:lvlJc w:val="left"/>
      <w:pPr>
        <w:ind w:left="2160" w:hanging="360"/>
      </w:pPr>
      <w:rPr>
        <w:rFonts w:ascii="Wingdings" w:hAnsi="Wingdings" w:hint="default"/>
        <w:shd w:val="clear" w:color="auto" w:fill="auto"/>
      </w:rPr>
    </w:lvl>
    <w:lvl w:ilvl="3" w:tplc="C3DC7D00">
      <w:start w:val="1"/>
      <w:numFmt w:val="bullet"/>
      <w:lvlText w:val=""/>
      <w:lvlJc w:val="left"/>
      <w:pPr>
        <w:ind w:left="2880" w:hanging="360"/>
      </w:pPr>
      <w:rPr>
        <w:rFonts w:ascii="Symbol" w:hAnsi="Symbol" w:hint="default"/>
        <w:shd w:val="clear" w:color="auto" w:fill="auto"/>
      </w:rPr>
    </w:lvl>
    <w:lvl w:ilvl="4" w:tplc="D5EAF654">
      <w:start w:val="1"/>
      <w:numFmt w:val="bullet"/>
      <w:lvlText w:val="o"/>
      <w:lvlJc w:val="left"/>
      <w:pPr>
        <w:ind w:left="3600" w:hanging="360"/>
      </w:pPr>
      <w:rPr>
        <w:rFonts w:ascii="Courier New" w:hAnsi="Courier New" w:cs="Courier New" w:hint="default"/>
        <w:shd w:val="clear" w:color="auto" w:fill="auto"/>
      </w:rPr>
    </w:lvl>
    <w:lvl w:ilvl="5" w:tplc="A8D0E51A">
      <w:start w:val="1"/>
      <w:numFmt w:val="bullet"/>
      <w:lvlText w:val=""/>
      <w:lvlJc w:val="left"/>
      <w:pPr>
        <w:ind w:left="4320" w:hanging="360"/>
      </w:pPr>
      <w:rPr>
        <w:rFonts w:ascii="Wingdings" w:hAnsi="Wingdings" w:hint="default"/>
        <w:shd w:val="clear" w:color="auto" w:fill="auto"/>
      </w:rPr>
    </w:lvl>
    <w:lvl w:ilvl="6" w:tplc="D93C66A4">
      <w:start w:val="1"/>
      <w:numFmt w:val="bullet"/>
      <w:lvlText w:val=""/>
      <w:lvlJc w:val="left"/>
      <w:pPr>
        <w:ind w:left="5040" w:hanging="360"/>
      </w:pPr>
      <w:rPr>
        <w:rFonts w:ascii="Symbol" w:hAnsi="Symbol" w:hint="default"/>
        <w:shd w:val="clear" w:color="auto" w:fill="auto"/>
      </w:rPr>
    </w:lvl>
    <w:lvl w:ilvl="7" w:tplc="1D2EE3A0">
      <w:start w:val="1"/>
      <w:numFmt w:val="bullet"/>
      <w:lvlText w:val="o"/>
      <w:lvlJc w:val="left"/>
      <w:pPr>
        <w:ind w:left="5760" w:hanging="360"/>
      </w:pPr>
      <w:rPr>
        <w:rFonts w:ascii="Courier New" w:hAnsi="Courier New" w:cs="Courier New" w:hint="default"/>
        <w:shd w:val="clear" w:color="auto" w:fill="auto"/>
      </w:rPr>
    </w:lvl>
    <w:lvl w:ilvl="8" w:tplc="050C08FA">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5C24A174"/>
    <w:lvl w:ilvl="0" w:tplc="7BD28EDA">
      <w:start w:val="1"/>
      <w:numFmt w:val="bullet"/>
      <w:lvlText w:val=""/>
      <w:lvlJc w:val="left"/>
      <w:pPr>
        <w:ind w:left="360" w:hanging="360"/>
      </w:pPr>
      <w:rPr>
        <w:rFonts w:ascii="Symbol" w:hAnsi="Symbol" w:hint="default"/>
        <w:shd w:val="clear" w:color="auto" w:fill="auto"/>
      </w:rPr>
    </w:lvl>
    <w:lvl w:ilvl="1" w:tplc="EC668DCA">
      <w:start w:val="1"/>
      <w:numFmt w:val="bullet"/>
      <w:lvlText w:val="o"/>
      <w:lvlJc w:val="left"/>
      <w:pPr>
        <w:ind w:left="1080" w:hanging="360"/>
      </w:pPr>
      <w:rPr>
        <w:rFonts w:ascii="Courier New" w:hAnsi="Courier New" w:cs="Courier New" w:hint="default"/>
        <w:shd w:val="clear" w:color="auto" w:fill="auto"/>
      </w:rPr>
    </w:lvl>
    <w:lvl w:ilvl="2" w:tplc="18FE2E52">
      <w:start w:val="1"/>
      <w:numFmt w:val="bullet"/>
      <w:lvlText w:val=""/>
      <w:lvlJc w:val="left"/>
      <w:pPr>
        <w:ind w:left="1800" w:hanging="360"/>
      </w:pPr>
      <w:rPr>
        <w:rFonts w:ascii="Wingdings" w:hAnsi="Wingdings" w:hint="default"/>
        <w:shd w:val="clear" w:color="auto" w:fill="auto"/>
      </w:rPr>
    </w:lvl>
    <w:lvl w:ilvl="3" w:tplc="6444F534">
      <w:start w:val="1"/>
      <w:numFmt w:val="bullet"/>
      <w:lvlText w:val=""/>
      <w:lvlJc w:val="left"/>
      <w:pPr>
        <w:ind w:left="2520" w:hanging="360"/>
      </w:pPr>
      <w:rPr>
        <w:rFonts w:ascii="Symbol" w:hAnsi="Symbol" w:hint="default"/>
        <w:shd w:val="clear" w:color="auto" w:fill="auto"/>
      </w:rPr>
    </w:lvl>
    <w:lvl w:ilvl="4" w:tplc="7834C064">
      <w:start w:val="1"/>
      <w:numFmt w:val="bullet"/>
      <w:lvlText w:val="o"/>
      <w:lvlJc w:val="left"/>
      <w:pPr>
        <w:ind w:left="3240" w:hanging="360"/>
      </w:pPr>
      <w:rPr>
        <w:rFonts w:ascii="Courier New" w:hAnsi="Courier New" w:cs="Courier New" w:hint="default"/>
        <w:shd w:val="clear" w:color="auto" w:fill="auto"/>
      </w:rPr>
    </w:lvl>
    <w:lvl w:ilvl="5" w:tplc="4DDAF60E">
      <w:start w:val="1"/>
      <w:numFmt w:val="bullet"/>
      <w:lvlText w:val=""/>
      <w:lvlJc w:val="left"/>
      <w:pPr>
        <w:ind w:left="3960" w:hanging="360"/>
      </w:pPr>
      <w:rPr>
        <w:rFonts w:ascii="Wingdings" w:hAnsi="Wingdings" w:hint="default"/>
        <w:shd w:val="clear" w:color="auto" w:fill="auto"/>
      </w:rPr>
    </w:lvl>
    <w:lvl w:ilvl="6" w:tplc="FB24223C">
      <w:start w:val="1"/>
      <w:numFmt w:val="bullet"/>
      <w:lvlText w:val=""/>
      <w:lvlJc w:val="left"/>
      <w:pPr>
        <w:ind w:left="4680" w:hanging="360"/>
      </w:pPr>
      <w:rPr>
        <w:rFonts w:ascii="Symbol" w:hAnsi="Symbol" w:hint="default"/>
        <w:shd w:val="clear" w:color="auto" w:fill="auto"/>
      </w:rPr>
    </w:lvl>
    <w:lvl w:ilvl="7" w:tplc="DC94CE70">
      <w:start w:val="1"/>
      <w:numFmt w:val="bullet"/>
      <w:lvlText w:val="o"/>
      <w:lvlJc w:val="left"/>
      <w:pPr>
        <w:ind w:left="5400" w:hanging="360"/>
      </w:pPr>
      <w:rPr>
        <w:rFonts w:ascii="Courier New" w:hAnsi="Courier New" w:cs="Courier New" w:hint="default"/>
        <w:shd w:val="clear" w:color="auto" w:fill="auto"/>
      </w:rPr>
    </w:lvl>
    <w:lvl w:ilvl="8" w:tplc="35F6B0B4">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EE406DB"/>
    <w:lvl w:ilvl="0" w:tplc="093EFDE6">
      <w:start w:val="1"/>
      <w:numFmt w:val="bullet"/>
      <w:lvlText w:val=""/>
      <w:lvlJc w:val="left"/>
      <w:pPr>
        <w:ind w:left="720" w:hanging="360"/>
      </w:pPr>
      <w:rPr>
        <w:rFonts w:ascii="Symbol" w:hAnsi="Symbol" w:hint="default"/>
        <w:shd w:val="clear" w:color="auto" w:fill="auto"/>
      </w:rPr>
    </w:lvl>
    <w:lvl w:ilvl="1" w:tplc="02D62522">
      <w:start w:val="1"/>
      <w:numFmt w:val="bullet"/>
      <w:lvlText w:val="o"/>
      <w:lvlJc w:val="left"/>
      <w:pPr>
        <w:ind w:left="1440" w:hanging="360"/>
      </w:pPr>
      <w:rPr>
        <w:rFonts w:ascii="Courier New" w:hAnsi="Courier New" w:cs="Courier New" w:hint="default"/>
        <w:shd w:val="clear" w:color="auto" w:fill="auto"/>
      </w:rPr>
    </w:lvl>
    <w:lvl w:ilvl="2" w:tplc="F614F81A">
      <w:start w:val="1"/>
      <w:numFmt w:val="bullet"/>
      <w:lvlText w:val=""/>
      <w:lvlJc w:val="left"/>
      <w:pPr>
        <w:ind w:left="2160" w:hanging="360"/>
      </w:pPr>
      <w:rPr>
        <w:rFonts w:ascii="Wingdings" w:hAnsi="Wingdings" w:hint="default"/>
        <w:shd w:val="clear" w:color="auto" w:fill="auto"/>
      </w:rPr>
    </w:lvl>
    <w:lvl w:ilvl="3" w:tplc="88801BB4">
      <w:start w:val="1"/>
      <w:numFmt w:val="bullet"/>
      <w:lvlText w:val=""/>
      <w:lvlJc w:val="left"/>
      <w:pPr>
        <w:ind w:left="2880" w:hanging="360"/>
      </w:pPr>
      <w:rPr>
        <w:rFonts w:ascii="Symbol" w:hAnsi="Symbol" w:hint="default"/>
        <w:shd w:val="clear" w:color="auto" w:fill="auto"/>
      </w:rPr>
    </w:lvl>
    <w:lvl w:ilvl="4" w:tplc="1A28E312">
      <w:start w:val="1"/>
      <w:numFmt w:val="bullet"/>
      <w:lvlText w:val="o"/>
      <w:lvlJc w:val="left"/>
      <w:pPr>
        <w:ind w:left="3600" w:hanging="360"/>
      </w:pPr>
      <w:rPr>
        <w:rFonts w:ascii="Courier New" w:hAnsi="Courier New" w:cs="Courier New" w:hint="default"/>
        <w:shd w:val="clear" w:color="auto" w:fill="auto"/>
      </w:rPr>
    </w:lvl>
    <w:lvl w:ilvl="5" w:tplc="DC962306">
      <w:start w:val="1"/>
      <w:numFmt w:val="bullet"/>
      <w:lvlText w:val=""/>
      <w:lvlJc w:val="left"/>
      <w:pPr>
        <w:ind w:left="4320" w:hanging="360"/>
      </w:pPr>
      <w:rPr>
        <w:rFonts w:ascii="Wingdings" w:hAnsi="Wingdings" w:hint="default"/>
        <w:shd w:val="clear" w:color="auto" w:fill="auto"/>
      </w:rPr>
    </w:lvl>
    <w:lvl w:ilvl="6" w:tplc="02E681C8">
      <w:start w:val="1"/>
      <w:numFmt w:val="bullet"/>
      <w:lvlText w:val=""/>
      <w:lvlJc w:val="left"/>
      <w:pPr>
        <w:ind w:left="5040" w:hanging="360"/>
      </w:pPr>
      <w:rPr>
        <w:rFonts w:ascii="Symbol" w:hAnsi="Symbol" w:hint="default"/>
        <w:shd w:val="clear" w:color="auto" w:fill="auto"/>
      </w:rPr>
    </w:lvl>
    <w:lvl w:ilvl="7" w:tplc="38883C66">
      <w:start w:val="1"/>
      <w:numFmt w:val="bullet"/>
      <w:lvlText w:val="o"/>
      <w:lvlJc w:val="left"/>
      <w:pPr>
        <w:ind w:left="5760" w:hanging="360"/>
      </w:pPr>
      <w:rPr>
        <w:rFonts w:ascii="Courier New" w:hAnsi="Courier New" w:cs="Courier New" w:hint="default"/>
        <w:shd w:val="clear" w:color="auto" w:fill="auto"/>
      </w:rPr>
    </w:lvl>
    <w:lvl w:ilvl="8" w:tplc="716A85FC">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27E4D40"/>
    <w:lvl w:ilvl="0" w:tplc="15B06F24">
      <w:start w:val="1"/>
      <w:numFmt w:val="bullet"/>
      <w:lvlText w:val=""/>
      <w:lvlJc w:val="left"/>
      <w:pPr>
        <w:ind w:left="720" w:hanging="360"/>
      </w:pPr>
      <w:rPr>
        <w:rFonts w:ascii="Symbol" w:hAnsi="Symbol" w:hint="default"/>
        <w:shd w:val="clear" w:color="auto" w:fill="auto"/>
      </w:rPr>
    </w:lvl>
    <w:lvl w:ilvl="1" w:tplc="43F43598">
      <w:start w:val="1"/>
      <w:numFmt w:val="bullet"/>
      <w:lvlText w:val="o"/>
      <w:lvlJc w:val="left"/>
      <w:pPr>
        <w:ind w:left="1440" w:hanging="360"/>
      </w:pPr>
      <w:rPr>
        <w:rFonts w:ascii="Courier New" w:hAnsi="Courier New" w:cs="Courier New" w:hint="default"/>
        <w:shd w:val="clear" w:color="auto" w:fill="auto"/>
      </w:rPr>
    </w:lvl>
    <w:lvl w:ilvl="2" w:tplc="8AEE5CC2">
      <w:start w:val="1"/>
      <w:numFmt w:val="bullet"/>
      <w:lvlText w:val=""/>
      <w:lvlJc w:val="left"/>
      <w:pPr>
        <w:ind w:left="2160" w:hanging="360"/>
      </w:pPr>
      <w:rPr>
        <w:rFonts w:ascii="Wingdings" w:hAnsi="Wingdings" w:hint="default"/>
        <w:shd w:val="clear" w:color="auto" w:fill="auto"/>
      </w:rPr>
    </w:lvl>
    <w:lvl w:ilvl="3" w:tplc="F5B0E638">
      <w:start w:val="1"/>
      <w:numFmt w:val="bullet"/>
      <w:lvlText w:val=""/>
      <w:lvlJc w:val="left"/>
      <w:pPr>
        <w:ind w:left="2880" w:hanging="360"/>
      </w:pPr>
      <w:rPr>
        <w:rFonts w:ascii="Symbol" w:hAnsi="Symbol" w:hint="default"/>
        <w:shd w:val="clear" w:color="auto" w:fill="auto"/>
      </w:rPr>
    </w:lvl>
    <w:lvl w:ilvl="4" w:tplc="9C68DAFE">
      <w:start w:val="1"/>
      <w:numFmt w:val="bullet"/>
      <w:lvlText w:val="o"/>
      <w:lvlJc w:val="left"/>
      <w:pPr>
        <w:ind w:left="3600" w:hanging="360"/>
      </w:pPr>
      <w:rPr>
        <w:rFonts w:ascii="Courier New" w:hAnsi="Courier New" w:cs="Courier New" w:hint="default"/>
        <w:shd w:val="clear" w:color="auto" w:fill="auto"/>
      </w:rPr>
    </w:lvl>
    <w:lvl w:ilvl="5" w:tplc="D34A3482">
      <w:start w:val="1"/>
      <w:numFmt w:val="bullet"/>
      <w:lvlText w:val=""/>
      <w:lvlJc w:val="left"/>
      <w:pPr>
        <w:ind w:left="4320" w:hanging="360"/>
      </w:pPr>
      <w:rPr>
        <w:rFonts w:ascii="Wingdings" w:hAnsi="Wingdings" w:hint="default"/>
        <w:shd w:val="clear" w:color="auto" w:fill="auto"/>
      </w:rPr>
    </w:lvl>
    <w:lvl w:ilvl="6" w:tplc="C590D0F8">
      <w:start w:val="1"/>
      <w:numFmt w:val="bullet"/>
      <w:lvlText w:val=""/>
      <w:lvlJc w:val="left"/>
      <w:pPr>
        <w:ind w:left="5040" w:hanging="360"/>
      </w:pPr>
      <w:rPr>
        <w:rFonts w:ascii="Symbol" w:hAnsi="Symbol" w:hint="default"/>
        <w:shd w:val="clear" w:color="auto" w:fill="auto"/>
      </w:rPr>
    </w:lvl>
    <w:lvl w:ilvl="7" w:tplc="53CAF4A2">
      <w:start w:val="1"/>
      <w:numFmt w:val="bullet"/>
      <w:lvlText w:val="o"/>
      <w:lvlJc w:val="left"/>
      <w:pPr>
        <w:ind w:left="5760" w:hanging="360"/>
      </w:pPr>
      <w:rPr>
        <w:rFonts w:ascii="Courier New" w:hAnsi="Courier New" w:cs="Courier New" w:hint="default"/>
        <w:shd w:val="clear" w:color="auto" w:fill="auto"/>
      </w:rPr>
    </w:lvl>
    <w:lvl w:ilvl="8" w:tplc="794AA48E">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801D7C7"/>
    <w:lvl w:ilvl="0" w:tplc="50E2522E">
      <w:start w:val="1"/>
      <w:numFmt w:val="bullet"/>
      <w:lvlText w:val=""/>
      <w:lvlJc w:val="left"/>
      <w:pPr>
        <w:ind w:left="720" w:hanging="360"/>
      </w:pPr>
      <w:rPr>
        <w:rFonts w:ascii="Symbol" w:hAnsi="Symbol" w:hint="default"/>
        <w:shd w:val="clear" w:color="auto" w:fill="auto"/>
      </w:rPr>
    </w:lvl>
    <w:lvl w:ilvl="1" w:tplc="2F0A126E">
      <w:start w:val="1"/>
      <w:numFmt w:val="bullet"/>
      <w:lvlText w:val="o"/>
      <w:lvlJc w:val="left"/>
      <w:pPr>
        <w:ind w:left="1440" w:hanging="360"/>
      </w:pPr>
      <w:rPr>
        <w:rFonts w:ascii="Courier New" w:hAnsi="Courier New" w:cs="Courier New" w:hint="default"/>
        <w:shd w:val="clear" w:color="auto" w:fill="auto"/>
      </w:rPr>
    </w:lvl>
    <w:lvl w:ilvl="2" w:tplc="5AA27106">
      <w:start w:val="1"/>
      <w:numFmt w:val="bullet"/>
      <w:lvlText w:val=""/>
      <w:lvlJc w:val="left"/>
      <w:pPr>
        <w:ind w:left="2160" w:hanging="360"/>
      </w:pPr>
      <w:rPr>
        <w:rFonts w:ascii="Wingdings" w:hAnsi="Wingdings" w:hint="default"/>
        <w:shd w:val="clear" w:color="auto" w:fill="auto"/>
      </w:rPr>
    </w:lvl>
    <w:lvl w:ilvl="3" w:tplc="83F250C2">
      <w:start w:val="1"/>
      <w:numFmt w:val="bullet"/>
      <w:lvlText w:val=""/>
      <w:lvlJc w:val="left"/>
      <w:pPr>
        <w:ind w:left="2880" w:hanging="360"/>
      </w:pPr>
      <w:rPr>
        <w:rFonts w:ascii="Symbol" w:hAnsi="Symbol" w:hint="default"/>
        <w:shd w:val="clear" w:color="auto" w:fill="auto"/>
      </w:rPr>
    </w:lvl>
    <w:lvl w:ilvl="4" w:tplc="88C68DC2">
      <w:start w:val="1"/>
      <w:numFmt w:val="bullet"/>
      <w:lvlText w:val="o"/>
      <w:lvlJc w:val="left"/>
      <w:pPr>
        <w:ind w:left="3600" w:hanging="360"/>
      </w:pPr>
      <w:rPr>
        <w:rFonts w:ascii="Courier New" w:hAnsi="Courier New" w:cs="Courier New" w:hint="default"/>
        <w:shd w:val="clear" w:color="auto" w:fill="auto"/>
      </w:rPr>
    </w:lvl>
    <w:lvl w:ilvl="5" w:tplc="BEE26D14">
      <w:start w:val="1"/>
      <w:numFmt w:val="bullet"/>
      <w:lvlText w:val=""/>
      <w:lvlJc w:val="left"/>
      <w:pPr>
        <w:ind w:left="4320" w:hanging="360"/>
      </w:pPr>
      <w:rPr>
        <w:rFonts w:ascii="Wingdings" w:hAnsi="Wingdings" w:hint="default"/>
        <w:shd w:val="clear" w:color="auto" w:fill="auto"/>
      </w:rPr>
    </w:lvl>
    <w:lvl w:ilvl="6" w:tplc="1A2ECA1C">
      <w:start w:val="1"/>
      <w:numFmt w:val="bullet"/>
      <w:lvlText w:val=""/>
      <w:lvlJc w:val="left"/>
      <w:pPr>
        <w:ind w:left="5040" w:hanging="360"/>
      </w:pPr>
      <w:rPr>
        <w:rFonts w:ascii="Symbol" w:hAnsi="Symbol" w:hint="default"/>
        <w:shd w:val="clear" w:color="auto" w:fill="auto"/>
      </w:rPr>
    </w:lvl>
    <w:lvl w:ilvl="7" w:tplc="1ADA8476">
      <w:start w:val="1"/>
      <w:numFmt w:val="bullet"/>
      <w:lvlText w:val="o"/>
      <w:lvlJc w:val="left"/>
      <w:pPr>
        <w:ind w:left="5760" w:hanging="360"/>
      </w:pPr>
      <w:rPr>
        <w:rFonts w:ascii="Courier New" w:hAnsi="Courier New" w:cs="Courier New" w:hint="default"/>
        <w:shd w:val="clear" w:color="auto" w:fill="auto"/>
      </w:rPr>
    </w:lvl>
    <w:lvl w:ilvl="8" w:tplc="364430F4">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6FD87E1"/>
    <w:lvl w:ilvl="0" w:tplc="07EE7666">
      <w:start w:val="1"/>
      <w:numFmt w:val="bullet"/>
      <w:lvlText w:val=""/>
      <w:lvlJc w:val="left"/>
      <w:pPr>
        <w:ind w:left="720" w:hanging="360"/>
      </w:pPr>
      <w:rPr>
        <w:rFonts w:ascii="Symbol" w:hAnsi="Symbol" w:hint="default"/>
        <w:shd w:val="clear" w:color="auto" w:fill="auto"/>
      </w:rPr>
    </w:lvl>
    <w:lvl w:ilvl="1" w:tplc="9230E1DE">
      <w:start w:val="1"/>
      <w:numFmt w:val="bullet"/>
      <w:lvlText w:val="o"/>
      <w:lvlJc w:val="left"/>
      <w:pPr>
        <w:ind w:left="1440" w:hanging="360"/>
      </w:pPr>
      <w:rPr>
        <w:rFonts w:ascii="Courier New" w:hAnsi="Courier New" w:cs="Courier New" w:hint="default"/>
        <w:shd w:val="clear" w:color="auto" w:fill="auto"/>
      </w:rPr>
    </w:lvl>
    <w:lvl w:ilvl="2" w:tplc="B6B00C00">
      <w:start w:val="1"/>
      <w:numFmt w:val="bullet"/>
      <w:lvlText w:val=""/>
      <w:lvlJc w:val="left"/>
      <w:pPr>
        <w:ind w:left="2160" w:hanging="360"/>
      </w:pPr>
      <w:rPr>
        <w:rFonts w:ascii="Wingdings" w:hAnsi="Wingdings" w:hint="default"/>
        <w:shd w:val="clear" w:color="auto" w:fill="auto"/>
      </w:rPr>
    </w:lvl>
    <w:lvl w:ilvl="3" w:tplc="E1AAD3CA">
      <w:start w:val="1"/>
      <w:numFmt w:val="bullet"/>
      <w:lvlText w:val=""/>
      <w:lvlJc w:val="left"/>
      <w:pPr>
        <w:ind w:left="2880" w:hanging="360"/>
      </w:pPr>
      <w:rPr>
        <w:rFonts w:ascii="Symbol" w:hAnsi="Symbol" w:hint="default"/>
        <w:shd w:val="clear" w:color="auto" w:fill="auto"/>
      </w:rPr>
    </w:lvl>
    <w:lvl w:ilvl="4" w:tplc="66740D7C">
      <w:start w:val="1"/>
      <w:numFmt w:val="bullet"/>
      <w:lvlText w:val="o"/>
      <w:lvlJc w:val="left"/>
      <w:pPr>
        <w:ind w:left="3600" w:hanging="360"/>
      </w:pPr>
      <w:rPr>
        <w:rFonts w:ascii="Courier New" w:hAnsi="Courier New" w:cs="Courier New" w:hint="default"/>
        <w:shd w:val="clear" w:color="auto" w:fill="auto"/>
      </w:rPr>
    </w:lvl>
    <w:lvl w:ilvl="5" w:tplc="C7BC1BD0">
      <w:start w:val="1"/>
      <w:numFmt w:val="bullet"/>
      <w:lvlText w:val=""/>
      <w:lvlJc w:val="left"/>
      <w:pPr>
        <w:ind w:left="4320" w:hanging="360"/>
      </w:pPr>
      <w:rPr>
        <w:rFonts w:ascii="Wingdings" w:hAnsi="Wingdings" w:hint="default"/>
        <w:shd w:val="clear" w:color="auto" w:fill="auto"/>
      </w:rPr>
    </w:lvl>
    <w:lvl w:ilvl="6" w:tplc="80B66B18">
      <w:start w:val="1"/>
      <w:numFmt w:val="bullet"/>
      <w:lvlText w:val=""/>
      <w:lvlJc w:val="left"/>
      <w:pPr>
        <w:ind w:left="5040" w:hanging="360"/>
      </w:pPr>
      <w:rPr>
        <w:rFonts w:ascii="Symbol" w:hAnsi="Symbol" w:hint="default"/>
        <w:shd w:val="clear" w:color="auto" w:fill="auto"/>
      </w:rPr>
    </w:lvl>
    <w:lvl w:ilvl="7" w:tplc="ECC4D744">
      <w:start w:val="1"/>
      <w:numFmt w:val="bullet"/>
      <w:lvlText w:val="o"/>
      <w:lvlJc w:val="left"/>
      <w:pPr>
        <w:ind w:left="5760" w:hanging="360"/>
      </w:pPr>
      <w:rPr>
        <w:rFonts w:ascii="Courier New" w:hAnsi="Courier New" w:cs="Courier New" w:hint="default"/>
        <w:shd w:val="clear" w:color="auto" w:fill="auto"/>
      </w:rPr>
    </w:lvl>
    <w:lvl w:ilvl="8" w:tplc="E214BD24">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trackRevisions/>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16"/>
    <w:rsid w:val="00111171"/>
    <w:rsid w:val="00673716"/>
    <w:rsid w:val="00885BD2"/>
    <w:rsid w:val="008D272A"/>
    <w:rsid w:val="00A40331"/>
    <w:rsid w:val="00C0293C"/>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1626</ap:Characters>
  <ap:DocSecurity>0</ap:DocSecurity>
  <ap:Lines>13</ap:Lines>
  <ap:Paragraphs>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2025-07-07T09:24:00.0000000Z</dcterms:created>
  <dcterms:modified xsi:type="dcterms:W3CDTF">2025-07-07T09:25:00.0000000Z</dcterms:modified>
  <dc:description>------------------------</dc:description>
  <dc:subject/>
  <dc:title/>
  <keywords/>
  <version/>
  <category/>
</coreProperties>
</file>