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576" w:rsidRDefault="004829FF" w14:paraId="51D69CB0" w14:textId="77777777">
      <w:pPr>
        <w:pStyle w:val="StandaardAanhef"/>
      </w:pPr>
      <w:r>
        <w:t>Geachte voorzitter,</w:t>
      </w:r>
    </w:p>
    <w:p w:rsidR="0019774F" w:rsidP="0019774F" w:rsidRDefault="0019774F" w14:paraId="3145F00C" w14:textId="77777777">
      <w:r>
        <w:t xml:space="preserve">In de Fiscale strategische agenda 2024 – 2028 is aangekondigd dat het kabinet nader onderzoek laat doen naar het benodigd </w:t>
      </w:r>
      <w:proofErr w:type="spellStart"/>
      <w:r>
        <w:t>beprijzingsniveau</w:t>
      </w:r>
      <w:proofErr w:type="spellEnd"/>
      <w:r>
        <w:t xml:space="preserve"> om de klimaatdoelen voldoende borgen. Dit onderzoek bestaat uit een combinatie van verschillende bestaande en nieuwe onderzoeken. </w:t>
      </w:r>
    </w:p>
    <w:p w:rsidR="0019774F" w:rsidP="0019774F" w:rsidRDefault="0019774F" w14:paraId="6316BA40" w14:textId="77777777"/>
    <w:p w:rsidR="0019774F" w:rsidP="0019774F" w:rsidRDefault="0019774F" w14:paraId="79F4046F" w14:textId="77777777">
      <w:r>
        <w:t xml:space="preserve">Middels deze brief bied ik de eerste twee nieuwe onderzoeksrapporten aan </w:t>
      </w:r>
      <w:r w:rsidR="004829FF">
        <w:t>u</w:t>
      </w:r>
      <w:r>
        <w:t xml:space="preserve">w Kamer aan. </w:t>
      </w:r>
      <w:r w:rsidR="00DF07F9">
        <w:t xml:space="preserve">In het eerste onderzoek heeft CE Delft onderzoek gedaan naar de effecten van </w:t>
      </w:r>
      <w:proofErr w:type="spellStart"/>
      <w:r w:rsidR="00DF07F9">
        <w:t>beprijzende</w:t>
      </w:r>
      <w:proofErr w:type="spellEnd"/>
      <w:r w:rsidR="00DF07F9">
        <w:t xml:space="preserve"> en normerende maatregelen in het woningendeel van de </w:t>
      </w:r>
      <w:proofErr w:type="gramStart"/>
      <w:r w:rsidR="00DF07F9">
        <w:t>gebouwde</w:t>
      </w:r>
      <w:proofErr w:type="gramEnd"/>
      <w:r w:rsidR="00DF07F9">
        <w:t xml:space="preserve"> omgeving. In het tweede onderzoek heeft </w:t>
      </w:r>
      <w:proofErr w:type="spellStart"/>
      <w:r w:rsidR="00DF07F9">
        <w:t>Kalavasta</w:t>
      </w:r>
      <w:proofErr w:type="spellEnd"/>
      <w:r w:rsidR="00DF07F9">
        <w:t xml:space="preserve"> gekeken naar </w:t>
      </w:r>
      <w:proofErr w:type="spellStart"/>
      <w:r w:rsidR="00DF07F9">
        <w:t>beprijzingsmaatregelen</w:t>
      </w:r>
      <w:proofErr w:type="spellEnd"/>
      <w:r w:rsidR="00DF07F9">
        <w:t xml:space="preserve"> in de dienstensector en ETS2 industrie. </w:t>
      </w:r>
    </w:p>
    <w:p w:rsidR="0019774F" w:rsidP="0019774F" w:rsidRDefault="0019774F" w14:paraId="215B18B4" w14:textId="77777777"/>
    <w:p w:rsidR="0019774F" w:rsidP="0019774F" w:rsidRDefault="0019774F" w14:paraId="3ECF66F7" w14:textId="14218A74">
      <w:r>
        <w:t xml:space="preserve">De </w:t>
      </w:r>
      <w:r w:rsidR="00DF07F9">
        <w:t xml:space="preserve">overige </w:t>
      </w:r>
      <w:proofErr w:type="spellStart"/>
      <w:r w:rsidR="00DF07F9">
        <w:t>beprijzings</w:t>
      </w:r>
      <w:r>
        <w:t>onderzoeken</w:t>
      </w:r>
      <w:proofErr w:type="spellEnd"/>
      <w:r>
        <w:t xml:space="preserve"> worden in de komende maanden afgerond</w:t>
      </w:r>
      <w:r w:rsidR="005F52C1">
        <w:t xml:space="preserve"> en uiterlijk met Prinsjesdag met uw Kamer gedeeld, inclusief een uitgebreidere analyse van de inzichten die in de verschillende </w:t>
      </w:r>
      <w:proofErr w:type="spellStart"/>
      <w:r w:rsidR="005F52C1">
        <w:t>beprijzingsonderzoeken</w:t>
      </w:r>
      <w:proofErr w:type="spellEnd"/>
      <w:r w:rsidR="005F52C1">
        <w:t xml:space="preserve"> naar voren zijn gekomen. </w:t>
      </w:r>
    </w:p>
    <w:p w:rsidR="007F4576" w:rsidRDefault="004829FF" w14:paraId="35ADE6B3" w14:textId="77777777">
      <w:pPr>
        <w:pStyle w:val="StandaardSlotzin"/>
      </w:pPr>
      <w:r>
        <w:t>Hoogachtend,</w:t>
      </w:r>
    </w:p>
    <w:p w:rsidR="007F4576" w:rsidRDefault="007F4576" w14:paraId="6B783A1D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F4576" w14:paraId="2982AFFC" w14:textId="77777777">
        <w:tc>
          <w:tcPr>
            <w:tcW w:w="3592" w:type="dxa"/>
          </w:tcPr>
          <w:p w:rsidR="007F4576" w:rsidRDefault="004829FF" w14:paraId="7E5A699C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7F4576" w:rsidRDefault="007F4576" w14:paraId="6D928845" w14:textId="77777777"/>
        </w:tc>
      </w:tr>
      <w:tr w:rsidR="007F4576" w14:paraId="7A7E6079" w14:textId="77777777">
        <w:tc>
          <w:tcPr>
            <w:tcW w:w="3592" w:type="dxa"/>
          </w:tcPr>
          <w:p w:rsidR="007F4576" w:rsidRDefault="007F4576" w14:paraId="15A62633" w14:textId="77777777"/>
        </w:tc>
        <w:tc>
          <w:tcPr>
            <w:tcW w:w="3892" w:type="dxa"/>
          </w:tcPr>
          <w:p w:rsidR="007F4576" w:rsidRDefault="007F4576" w14:paraId="2214293A" w14:textId="77777777"/>
        </w:tc>
      </w:tr>
      <w:tr w:rsidR="007F4576" w14:paraId="03B5E963" w14:textId="77777777">
        <w:tc>
          <w:tcPr>
            <w:tcW w:w="3592" w:type="dxa"/>
          </w:tcPr>
          <w:p w:rsidR="007F4576" w:rsidRDefault="007F4576" w14:paraId="5D47E9F5" w14:textId="77777777"/>
        </w:tc>
        <w:tc>
          <w:tcPr>
            <w:tcW w:w="3892" w:type="dxa"/>
          </w:tcPr>
          <w:p w:rsidR="007F4576" w:rsidRDefault="007F4576" w14:paraId="2AE73A57" w14:textId="77777777"/>
        </w:tc>
      </w:tr>
    </w:tbl>
    <w:p w:rsidR="007F4576" w:rsidRDefault="007F4576" w14:paraId="74C71CE8" w14:textId="77777777">
      <w:pPr>
        <w:pStyle w:val="Verdana7"/>
      </w:pPr>
    </w:p>
    <w:sectPr w:rsidR="007F457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BD24" w14:textId="77777777" w:rsidR="004829FF" w:rsidRDefault="004829FF">
      <w:pPr>
        <w:spacing w:line="240" w:lineRule="auto"/>
      </w:pPr>
      <w:r>
        <w:separator/>
      </w:r>
    </w:p>
  </w:endnote>
  <w:endnote w:type="continuationSeparator" w:id="0">
    <w:p w14:paraId="7DDD44CC" w14:textId="77777777" w:rsidR="004829FF" w:rsidRDefault="00482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A62F" w14:textId="77777777" w:rsidR="004829FF" w:rsidRDefault="004829FF">
      <w:pPr>
        <w:spacing w:line="240" w:lineRule="auto"/>
      </w:pPr>
      <w:r>
        <w:separator/>
      </w:r>
    </w:p>
  </w:footnote>
  <w:footnote w:type="continuationSeparator" w:id="0">
    <w:p w14:paraId="2A3BD39C" w14:textId="77777777" w:rsidR="004829FF" w:rsidRDefault="00482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3EBF" w14:textId="77777777" w:rsidR="007F4576" w:rsidRDefault="004829F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6567D70" wp14:editId="5F16FB3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5410F3" w14:textId="77777777" w:rsidR="007F4576" w:rsidRDefault="004829FF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D1AF0AC" w14:textId="77777777" w:rsidR="007F4576" w:rsidRDefault="007F4576">
                          <w:pPr>
                            <w:pStyle w:val="WitregelW1"/>
                          </w:pPr>
                        </w:p>
                        <w:p w14:paraId="3D8FF1BE" w14:textId="77777777" w:rsidR="007F4576" w:rsidRDefault="004829F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639D838" w14:textId="1A7D2F9B" w:rsidR="00DC2EF2" w:rsidRDefault="00E4245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905E8C">
                              <w:t>2025-0000184865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567D70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D5410F3" w14:textId="77777777" w:rsidR="007F4576" w:rsidRDefault="004829FF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D1AF0AC" w14:textId="77777777" w:rsidR="007F4576" w:rsidRDefault="007F4576">
                    <w:pPr>
                      <w:pStyle w:val="WitregelW1"/>
                    </w:pPr>
                  </w:p>
                  <w:p w14:paraId="3D8FF1BE" w14:textId="77777777" w:rsidR="007F4576" w:rsidRDefault="004829F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639D838" w14:textId="1A7D2F9B" w:rsidR="00DC2EF2" w:rsidRDefault="00E42459">
                    <w:pPr>
                      <w:pStyle w:val="StandaardReferentiegegevens"/>
                    </w:pPr>
                    <w:fldSimple w:instr=" DOCPROPERTY  &quot;Kenmerk&quot;  \* MERGEFORMAT ">
                      <w:r w:rsidR="00905E8C">
                        <w:t>2025-0000184865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FAF67E9" wp14:editId="573218B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60498C" w14:textId="77777777" w:rsidR="00DC2EF2" w:rsidRDefault="00E4245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AF67E9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A60498C" w14:textId="77777777" w:rsidR="00DC2EF2" w:rsidRDefault="00E4245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7EAA109" wp14:editId="3F30A27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B02D7C" w14:textId="17571A31" w:rsidR="00DC2EF2" w:rsidRDefault="00E4245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EAA10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CB02D7C" w14:textId="17571A31" w:rsidR="00DC2EF2" w:rsidRDefault="00E4245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B5D6" w14:textId="77777777" w:rsidR="007F4576" w:rsidRDefault="004829F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7D5CB62" wp14:editId="6FE836C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E9E512" w14:textId="77777777" w:rsidR="007F4576" w:rsidRDefault="004829F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BBA9FF" wp14:editId="1D756A64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D5CB6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CE9E512" w14:textId="77777777" w:rsidR="007F4576" w:rsidRDefault="004829F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BBA9FF" wp14:editId="1D756A64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A89873F" wp14:editId="49163C8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24772F" w14:textId="77777777" w:rsidR="004829FF" w:rsidRDefault="004829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89873F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F24772F" w14:textId="77777777" w:rsidR="004829FF" w:rsidRDefault="004829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51DBDB1" wp14:editId="110332A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E40A3" w14:textId="77777777" w:rsidR="007F4576" w:rsidRDefault="004829FF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F727F56" w14:textId="77777777" w:rsidR="007F4576" w:rsidRDefault="007F4576">
                          <w:pPr>
                            <w:pStyle w:val="WitregelW1"/>
                          </w:pPr>
                        </w:p>
                        <w:p w14:paraId="468BE314" w14:textId="77777777" w:rsidR="007F4576" w:rsidRDefault="004829F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F935220" w14:textId="77777777" w:rsidR="007F4576" w:rsidRDefault="004829FF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1C289FD" w14:textId="77777777" w:rsidR="007F4576" w:rsidRDefault="004829F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F348C32" w14:textId="77777777" w:rsidR="007F4576" w:rsidRDefault="004829FF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0DF3397A" w14:textId="77777777" w:rsidR="007F4576" w:rsidRDefault="004829FF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46F0B298" w14:textId="77777777" w:rsidR="007F4576" w:rsidRDefault="007F4576">
                          <w:pPr>
                            <w:pStyle w:val="WitregelW2"/>
                          </w:pPr>
                        </w:p>
                        <w:p w14:paraId="1B0050AE" w14:textId="77777777" w:rsidR="007F4576" w:rsidRDefault="004829F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623E66B" w14:textId="744BCACE" w:rsidR="00DC2EF2" w:rsidRDefault="00E4245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905E8C">
                              <w:t>2025-0000184865</w:t>
                            </w:r>
                          </w:fldSimple>
                        </w:p>
                        <w:p w14:paraId="5A4B9473" w14:textId="77777777" w:rsidR="007F4576" w:rsidRDefault="007F4576">
                          <w:pPr>
                            <w:pStyle w:val="WitregelW1"/>
                          </w:pPr>
                        </w:p>
                        <w:p w14:paraId="208AEA1A" w14:textId="77777777" w:rsidR="007F4576" w:rsidRDefault="004829F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C43B79F" w14:textId="74C7C4E1" w:rsidR="00DC2EF2" w:rsidRDefault="00E4245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CE80FE0" w14:textId="77777777" w:rsidR="007F4576" w:rsidRDefault="007F4576">
                          <w:pPr>
                            <w:pStyle w:val="WitregelW1"/>
                          </w:pPr>
                        </w:p>
                        <w:p w14:paraId="0DB5D84C" w14:textId="77777777" w:rsidR="007F4576" w:rsidRDefault="004829F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4379FDF" w14:textId="77777777" w:rsidR="007F4576" w:rsidRDefault="004829FF">
                          <w:pPr>
                            <w:pStyle w:val="StandaardReferentiegegevens"/>
                          </w:pPr>
                          <w:r>
                            <w:t xml:space="preserve">1. </w:t>
                          </w:r>
                          <w:proofErr w:type="spellStart"/>
                          <w:r>
                            <w:t>Beprijzingsstudie</w:t>
                          </w:r>
                          <w:proofErr w:type="spellEnd"/>
                          <w:r>
                            <w:t xml:space="preserve"> woningen </w:t>
                          </w:r>
                        </w:p>
                        <w:p w14:paraId="34FCF3B2" w14:textId="77777777" w:rsidR="007F4576" w:rsidRDefault="004829FF">
                          <w:pPr>
                            <w:pStyle w:val="StandaardReferentiegegevens"/>
                          </w:pPr>
                          <w:r>
                            <w:t xml:space="preserve">2. </w:t>
                          </w:r>
                          <w:proofErr w:type="spellStart"/>
                          <w:r>
                            <w:t>Beprijzingsstudie</w:t>
                          </w:r>
                          <w:proofErr w:type="spellEnd"/>
                          <w:r>
                            <w:t xml:space="preserve"> dienstensector en ETS2 industrie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1DBDB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E2E40A3" w14:textId="77777777" w:rsidR="007F4576" w:rsidRDefault="004829FF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F727F56" w14:textId="77777777" w:rsidR="007F4576" w:rsidRDefault="007F4576">
                    <w:pPr>
                      <w:pStyle w:val="WitregelW1"/>
                    </w:pPr>
                  </w:p>
                  <w:p w14:paraId="468BE314" w14:textId="77777777" w:rsidR="007F4576" w:rsidRDefault="004829F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F935220" w14:textId="77777777" w:rsidR="007F4576" w:rsidRDefault="004829FF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1C289FD" w14:textId="77777777" w:rsidR="007F4576" w:rsidRDefault="004829F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F348C32" w14:textId="77777777" w:rsidR="007F4576" w:rsidRDefault="004829FF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0DF3397A" w14:textId="77777777" w:rsidR="007F4576" w:rsidRDefault="004829FF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46F0B298" w14:textId="77777777" w:rsidR="007F4576" w:rsidRDefault="007F4576">
                    <w:pPr>
                      <w:pStyle w:val="WitregelW2"/>
                    </w:pPr>
                  </w:p>
                  <w:p w14:paraId="1B0050AE" w14:textId="77777777" w:rsidR="007F4576" w:rsidRDefault="004829F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623E66B" w14:textId="744BCACE" w:rsidR="00DC2EF2" w:rsidRDefault="00E42459">
                    <w:pPr>
                      <w:pStyle w:val="StandaardReferentiegegevens"/>
                    </w:pPr>
                    <w:fldSimple w:instr=" DOCPROPERTY  &quot;Kenmerk&quot;  \* MERGEFORMAT ">
                      <w:r w:rsidR="00905E8C">
                        <w:t>2025-0000184865</w:t>
                      </w:r>
                    </w:fldSimple>
                  </w:p>
                  <w:p w14:paraId="5A4B9473" w14:textId="77777777" w:rsidR="007F4576" w:rsidRDefault="007F4576">
                    <w:pPr>
                      <w:pStyle w:val="WitregelW1"/>
                    </w:pPr>
                  </w:p>
                  <w:p w14:paraId="208AEA1A" w14:textId="77777777" w:rsidR="007F4576" w:rsidRDefault="004829F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C43B79F" w14:textId="74C7C4E1" w:rsidR="00DC2EF2" w:rsidRDefault="00E4245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CE80FE0" w14:textId="77777777" w:rsidR="007F4576" w:rsidRDefault="007F4576">
                    <w:pPr>
                      <w:pStyle w:val="WitregelW1"/>
                    </w:pPr>
                  </w:p>
                  <w:p w14:paraId="0DB5D84C" w14:textId="77777777" w:rsidR="007F4576" w:rsidRDefault="004829F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4379FDF" w14:textId="77777777" w:rsidR="007F4576" w:rsidRDefault="004829FF">
                    <w:pPr>
                      <w:pStyle w:val="StandaardReferentiegegevens"/>
                    </w:pPr>
                    <w:r>
                      <w:t xml:space="preserve">1. </w:t>
                    </w:r>
                    <w:proofErr w:type="spellStart"/>
                    <w:r>
                      <w:t>Beprijzingsstudie</w:t>
                    </w:r>
                    <w:proofErr w:type="spellEnd"/>
                    <w:r>
                      <w:t xml:space="preserve"> woningen </w:t>
                    </w:r>
                  </w:p>
                  <w:p w14:paraId="34FCF3B2" w14:textId="77777777" w:rsidR="007F4576" w:rsidRDefault="004829FF">
                    <w:pPr>
                      <w:pStyle w:val="StandaardReferentiegegevens"/>
                    </w:pPr>
                    <w:r>
                      <w:t xml:space="preserve">2. </w:t>
                    </w:r>
                    <w:proofErr w:type="spellStart"/>
                    <w:r>
                      <w:t>Beprijzingsstudie</w:t>
                    </w:r>
                    <w:proofErr w:type="spellEnd"/>
                    <w:r>
                      <w:t xml:space="preserve"> dienstensector en ETS2 industrie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2BAF42E" wp14:editId="1936557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F46472" w14:textId="77777777" w:rsidR="007F4576" w:rsidRDefault="004829FF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BAF42E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CF46472" w14:textId="77777777" w:rsidR="007F4576" w:rsidRDefault="004829FF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4788387" wp14:editId="2E5AA3B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4E1F7E" w14:textId="52143767" w:rsidR="00DC2EF2" w:rsidRDefault="00E4245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A1AE3DD" w14:textId="77777777" w:rsidR="007F4576" w:rsidRDefault="004829FF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788387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24E1F7E" w14:textId="52143767" w:rsidR="00DC2EF2" w:rsidRDefault="00E4245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A1AE3DD" w14:textId="77777777" w:rsidR="007F4576" w:rsidRDefault="004829FF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6477CDE" wp14:editId="5F8E453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F1B42D" w14:textId="77777777" w:rsidR="00DC2EF2" w:rsidRDefault="00E4245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477CD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2F1B42D" w14:textId="77777777" w:rsidR="00DC2EF2" w:rsidRDefault="00E4245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00300E9" wp14:editId="3E46DCF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F4576" w14:paraId="26F67E7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8A30125" w14:textId="77777777" w:rsidR="007F4576" w:rsidRDefault="007F4576"/>
                            </w:tc>
                            <w:tc>
                              <w:tcPr>
                                <w:tcW w:w="5400" w:type="dxa"/>
                              </w:tcPr>
                              <w:p w14:paraId="106FAAC2" w14:textId="77777777" w:rsidR="007F4576" w:rsidRDefault="007F4576"/>
                            </w:tc>
                          </w:tr>
                          <w:tr w:rsidR="007F4576" w14:paraId="0E74B99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95D5DBC" w14:textId="77777777" w:rsidR="007F4576" w:rsidRDefault="004829F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DE1E756" w14:textId="43600B0A" w:rsidR="007F4576" w:rsidRDefault="00B8125E">
                                <w:r>
                                  <w:t>4 juli 2025</w:t>
                                </w:r>
                              </w:p>
                            </w:tc>
                          </w:tr>
                          <w:tr w:rsidR="007F4576" w14:paraId="391BA55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F01A11D" w14:textId="77777777" w:rsidR="007F4576" w:rsidRDefault="004829F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C8EB0A5" w14:textId="1236E0EA" w:rsidR="00DC2EF2" w:rsidRDefault="00E4245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proofErr w:type="spellStart"/>
                                <w:r w:rsidR="00905E8C">
                                  <w:t>Beprijzingsstudies</w:t>
                                </w:r>
                                <w:proofErr w:type="spellEnd"/>
                                <w:r w:rsidR="00905E8C">
                                  <w:t xml:space="preserve"> gebouwde omgeving en ETS2 industrie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F4576" w14:paraId="2455D36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A32776" w14:textId="77777777" w:rsidR="007F4576" w:rsidRDefault="007F4576"/>
                            </w:tc>
                            <w:tc>
                              <w:tcPr>
                                <w:tcW w:w="4738" w:type="dxa"/>
                              </w:tcPr>
                              <w:p w14:paraId="322DDBCB" w14:textId="77777777" w:rsidR="007F4576" w:rsidRDefault="007F4576"/>
                            </w:tc>
                          </w:tr>
                        </w:tbl>
                        <w:p w14:paraId="0B9B523D" w14:textId="77777777" w:rsidR="004829FF" w:rsidRDefault="004829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0300E9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F4576" w14:paraId="26F67E7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8A30125" w14:textId="77777777" w:rsidR="007F4576" w:rsidRDefault="007F4576"/>
                      </w:tc>
                      <w:tc>
                        <w:tcPr>
                          <w:tcW w:w="5400" w:type="dxa"/>
                        </w:tcPr>
                        <w:p w14:paraId="106FAAC2" w14:textId="77777777" w:rsidR="007F4576" w:rsidRDefault="007F4576"/>
                      </w:tc>
                    </w:tr>
                    <w:tr w:rsidR="007F4576" w14:paraId="0E74B99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95D5DBC" w14:textId="77777777" w:rsidR="007F4576" w:rsidRDefault="004829F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DE1E756" w14:textId="43600B0A" w:rsidR="007F4576" w:rsidRDefault="00B8125E">
                          <w:r>
                            <w:t>4 juli 2025</w:t>
                          </w:r>
                        </w:p>
                      </w:tc>
                    </w:tr>
                    <w:tr w:rsidR="007F4576" w14:paraId="391BA55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F01A11D" w14:textId="77777777" w:rsidR="007F4576" w:rsidRDefault="004829F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C8EB0A5" w14:textId="1236E0EA" w:rsidR="00DC2EF2" w:rsidRDefault="00E4245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proofErr w:type="spellStart"/>
                          <w:r w:rsidR="00905E8C">
                            <w:t>Beprijzingsstudies</w:t>
                          </w:r>
                          <w:proofErr w:type="spellEnd"/>
                          <w:r w:rsidR="00905E8C">
                            <w:t xml:space="preserve"> gebouwde omgeving en ETS2 industrie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F4576" w14:paraId="2455D36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A32776" w14:textId="77777777" w:rsidR="007F4576" w:rsidRDefault="007F4576"/>
                      </w:tc>
                      <w:tc>
                        <w:tcPr>
                          <w:tcW w:w="4738" w:type="dxa"/>
                        </w:tcPr>
                        <w:p w14:paraId="322DDBCB" w14:textId="77777777" w:rsidR="007F4576" w:rsidRDefault="007F4576"/>
                      </w:tc>
                    </w:tr>
                  </w:tbl>
                  <w:p w14:paraId="0B9B523D" w14:textId="77777777" w:rsidR="004829FF" w:rsidRDefault="004829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F989094" wp14:editId="5AEF603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CC8F4A" w14:textId="03E7B0A3" w:rsidR="00DC2EF2" w:rsidRDefault="00E4245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989094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4CC8F4A" w14:textId="03E7B0A3" w:rsidR="00DC2EF2" w:rsidRDefault="00E4245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C4B381C" wp14:editId="5CB455F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7FBD5F" w14:textId="77777777" w:rsidR="004829FF" w:rsidRDefault="004829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4B381C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67FBD5F" w14:textId="77777777" w:rsidR="004829FF" w:rsidRDefault="004829F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99449C"/>
    <w:multiLevelType w:val="multilevel"/>
    <w:tmpl w:val="6DBC315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2C9416"/>
    <w:multiLevelType w:val="multilevel"/>
    <w:tmpl w:val="7F9A2BA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1991682"/>
    <w:multiLevelType w:val="multilevel"/>
    <w:tmpl w:val="F4128F3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E91EB5"/>
    <w:multiLevelType w:val="multilevel"/>
    <w:tmpl w:val="36C31DF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2B2769"/>
    <w:multiLevelType w:val="multilevel"/>
    <w:tmpl w:val="F7CB140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531890"/>
    <w:multiLevelType w:val="hybridMultilevel"/>
    <w:tmpl w:val="03FAF6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EF46B"/>
    <w:multiLevelType w:val="multilevel"/>
    <w:tmpl w:val="7E070DD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1524010">
    <w:abstractNumId w:val="6"/>
  </w:num>
  <w:num w:numId="2" w16cid:durableId="1823961958">
    <w:abstractNumId w:val="3"/>
  </w:num>
  <w:num w:numId="3" w16cid:durableId="2083943227">
    <w:abstractNumId w:val="1"/>
  </w:num>
  <w:num w:numId="4" w16cid:durableId="839849945">
    <w:abstractNumId w:val="0"/>
  </w:num>
  <w:num w:numId="5" w16cid:durableId="1386832659">
    <w:abstractNumId w:val="2"/>
  </w:num>
  <w:num w:numId="6" w16cid:durableId="1736128963">
    <w:abstractNumId w:val="4"/>
  </w:num>
  <w:num w:numId="7" w16cid:durableId="1619557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76"/>
    <w:rsid w:val="0019774F"/>
    <w:rsid w:val="00285796"/>
    <w:rsid w:val="00347E56"/>
    <w:rsid w:val="004829FF"/>
    <w:rsid w:val="004A2AF9"/>
    <w:rsid w:val="005F52C1"/>
    <w:rsid w:val="00773803"/>
    <w:rsid w:val="007F4576"/>
    <w:rsid w:val="00905E8C"/>
    <w:rsid w:val="00B8125E"/>
    <w:rsid w:val="00DC2EF2"/>
    <w:rsid w:val="00DF07F9"/>
    <w:rsid w:val="00E4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619A3D7"/>
  <w15:docId w15:val="{E0879B5A-FCFD-4B47-9C01-E64C1D9C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semiHidden/>
    <w:rsid w:val="0019774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F52C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52C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F52C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52C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873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Beprijzingsstudies gebouwde omgeving en ETS2 industrie </vt:lpstr>
    </vt:vector>
  </ap:TitlesOfParts>
  <ap:LinksUpToDate>false</ap:LinksUpToDate>
  <ap:CharactersWithSpaces>1029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2025-07-04T13:12:00.0000000Z</lastPrinted>
  <dcterms:created xsi:type="dcterms:W3CDTF">2025-07-04T13:12:00.0000000Z</dcterms:created>
  <dcterms:modified xsi:type="dcterms:W3CDTF">2025-07-04T13:13:00.0000000Z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Beprijzingsstudies gebouwde omgeving en ETS2 industrie 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30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2025-0000184865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Beprijzingsstudies gebouwde omgeving en ETS2 industrie 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2025-06-30T09:26:52Z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6455cb16-bc14-40b2-b7c8-e3218a7bd1be</vt:lpwstr>
  </property>
  <property fmtid="{D5CDD505-2E9C-101B-9397-08002B2CF9AE}" pid="37" name="MSIP_Label_b2aa6e22-2c82-48c6-bf24-1790f4b9c128_ContentBits">
    <vt:lpwstr>0</vt:lpwstr>
  </property>
</Properties>
</file>