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5D6119" w:rsidRDefault="00A97BB8" w14:paraId="6773938A" w14:textId="77777777">
      <w:pPr>
        <w:suppressAutoHyphens/>
        <w:rPr>
          <w:lang w:val="en-US"/>
        </w:rPr>
      </w:pPr>
    </w:p>
    <w:p w:rsidR="00A97BB8" w:rsidP="005D6119" w:rsidRDefault="00A97BB8" w14:paraId="57F00DB1" w14:textId="77777777">
      <w:pPr>
        <w:suppressAutoHyphens/>
        <w:rPr>
          <w:lang w:val="en-US"/>
        </w:rPr>
      </w:pPr>
    </w:p>
    <w:p w:rsidRPr="00A97BB8" w:rsidR="00A97BB8" w:rsidP="005D6119" w:rsidRDefault="005D6119" w14:paraId="2F4A231B" w14:textId="7FBB1316">
      <w:pPr>
        <w:pStyle w:val="Retouradres"/>
        <w:suppressAutoHyphens/>
      </w:pPr>
      <w:r w:rsidRPr="005D6119">
        <w:t>&gt; Retouradres Postbus 20350 2500 EJ  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A74DB" w:rsidTr="001E7B11" w14:paraId="6C02E198" w14:textId="77777777">
        <w:tc>
          <w:tcPr>
            <w:tcW w:w="3510" w:type="dxa"/>
          </w:tcPr>
          <w:p w:rsidR="0075628C" w:rsidP="005D6119" w:rsidRDefault="0075628C" w14:paraId="4A319A8D" w14:textId="77777777">
            <w:pPr>
              <w:suppressAutoHyphens/>
            </w:pPr>
          </w:p>
        </w:tc>
      </w:tr>
    </w:tbl>
    <w:p w:rsidR="003502AE" w:rsidP="005D6119" w:rsidRDefault="003502AE" w14:paraId="4595844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D6119" w:rsidR="005D6119" w:rsidP="005D6119" w:rsidRDefault="005D6119" w14:paraId="745B692A" w14:textId="77777777">
      <w:pPr>
        <w:suppressAutoHyphens/>
        <w:rPr>
          <w:rFonts w:eastAsia="SimSun" w:cs="Lohit Hindi"/>
          <w:kern w:val="3"/>
          <w:szCs w:val="24"/>
          <w:lang w:eastAsia="zh-CN" w:bidi="hi-IN"/>
        </w:rPr>
      </w:pPr>
      <w:r w:rsidRPr="005D6119">
        <w:rPr>
          <w:rFonts w:eastAsia="SimSun" w:cs="Lohit Hindi"/>
          <w:kern w:val="3"/>
          <w:szCs w:val="24"/>
          <w:lang w:eastAsia="zh-CN" w:bidi="hi-IN"/>
        </w:rPr>
        <w:t>De Voorzitter van de Tweede Kamer</w:t>
      </w:r>
    </w:p>
    <w:p w:rsidRPr="00F15C86" w:rsidR="005D6119" w:rsidP="005D6119" w:rsidRDefault="005D6119" w14:paraId="71DE5928" w14:textId="77777777">
      <w:pPr>
        <w:suppressAutoHyphens/>
        <w:rPr>
          <w:rFonts w:eastAsia="SimSun" w:cs="Lohit Hindi"/>
          <w:kern w:val="3"/>
          <w:szCs w:val="24"/>
          <w:lang w:val="de-DE" w:eastAsia="zh-CN" w:bidi="hi-IN"/>
        </w:rPr>
      </w:pPr>
      <w:r w:rsidRPr="00F15C86">
        <w:rPr>
          <w:rFonts w:eastAsia="SimSun" w:cs="Lohit Hindi"/>
          <w:kern w:val="3"/>
          <w:szCs w:val="24"/>
          <w:lang w:val="de-DE" w:eastAsia="zh-CN" w:bidi="hi-IN"/>
        </w:rPr>
        <w:t xml:space="preserve">der </w:t>
      </w:r>
      <w:proofErr w:type="spellStart"/>
      <w:r w:rsidRPr="00F15C86">
        <w:rPr>
          <w:rFonts w:eastAsia="SimSun" w:cs="Lohit Hindi"/>
          <w:kern w:val="3"/>
          <w:szCs w:val="24"/>
          <w:lang w:val="de-DE" w:eastAsia="zh-CN" w:bidi="hi-IN"/>
        </w:rPr>
        <w:t>Staten-Generaal</w:t>
      </w:r>
      <w:proofErr w:type="spellEnd"/>
    </w:p>
    <w:p w:rsidRPr="00F15C86" w:rsidR="005D6119" w:rsidP="005D6119" w:rsidRDefault="005D6119" w14:paraId="7A0F38C2" w14:textId="77777777">
      <w:pPr>
        <w:suppressAutoHyphens/>
        <w:rPr>
          <w:rFonts w:eastAsia="SimSun" w:cs="Lohit Hindi"/>
          <w:kern w:val="3"/>
          <w:szCs w:val="24"/>
          <w:lang w:val="de-DE" w:eastAsia="zh-CN" w:bidi="hi-IN"/>
        </w:rPr>
      </w:pPr>
      <w:r w:rsidRPr="00F15C86">
        <w:rPr>
          <w:rFonts w:eastAsia="SimSun" w:cs="Lohit Hindi"/>
          <w:kern w:val="3"/>
          <w:szCs w:val="24"/>
          <w:lang w:val="de-DE" w:eastAsia="zh-CN" w:bidi="hi-IN"/>
        </w:rPr>
        <w:t>Postbus 20018</w:t>
      </w:r>
    </w:p>
    <w:p w:rsidRPr="00F15C86" w:rsidR="00C04DE9" w:rsidP="005D6119" w:rsidRDefault="005D6119" w14:paraId="71378055" w14:textId="3501539A">
      <w:pPr>
        <w:suppressAutoHyphens/>
        <w:rPr>
          <w:lang w:val="de-DE"/>
        </w:rPr>
      </w:pPr>
      <w:r w:rsidRPr="00F15C86">
        <w:rPr>
          <w:rFonts w:eastAsia="SimSun" w:cs="Lohit Hindi"/>
          <w:kern w:val="3"/>
          <w:szCs w:val="24"/>
          <w:lang w:val="de-DE" w:eastAsia="zh-CN" w:bidi="hi-IN"/>
        </w:rPr>
        <w:t>2500 EA  DEN HAAG</w:t>
      </w:r>
    </w:p>
    <w:p w:rsidRPr="00F15C86" w:rsidR="00A97BB8" w:rsidP="005D6119" w:rsidRDefault="00A97BB8" w14:paraId="79432E8B" w14:textId="77777777">
      <w:pPr>
        <w:suppressAutoHyphens/>
        <w:rPr>
          <w:lang w:val="de-DE"/>
        </w:rPr>
      </w:pPr>
    </w:p>
    <w:p w:rsidRPr="00F15C86" w:rsidR="00054C93" w:rsidP="005D6119" w:rsidRDefault="00054C93" w14:paraId="215D7978" w14:textId="77777777">
      <w:pPr>
        <w:tabs>
          <w:tab w:val="left" w:pos="737"/>
        </w:tabs>
        <w:suppressAutoHyphens/>
        <w:outlineLvl w:val="0"/>
        <w:rPr>
          <w:lang w:val="de-DE"/>
        </w:rPr>
      </w:pPr>
    </w:p>
    <w:p w:rsidRPr="00F15C86" w:rsidR="009E59AE" w:rsidP="005D6119" w:rsidRDefault="009E59AE" w14:paraId="1A09A486" w14:textId="77777777">
      <w:pPr>
        <w:tabs>
          <w:tab w:val="left" w:pos="737"/>
        </w:tabs>
        <w:suppressAutoHyphens/>
        <w:outlineLvl w:val="0"/>
        <w:rPr>
          <w:lang w:val="de-DE"/>
        </w:rPr>
      </w:pPr>
    </w:p>
    <w:p w:rsidRPr="00F15C86" w:rsidR="00516695" w:rsidP="005D6119" w:rsidRDefault="00E63C97" w14:paraId="7EF9576E" w14:textId="761A9B2D">
      <w:pPr>
        <w:tabs>
          <w:tab w:val="left" w:pos="737"/>
        </w:tabs>
        <w:suppressAutoHyphens/>
        <w:outlineLvl w:val="0"/>
        <w:rPr>
          <w:lang w:val="de-DE"/>
        </w:rPr>
      </w:pPr>
      <w:r w:rsidRPr="00F15C86">
        <w:rPr>
          <w:lang w:val="de-DE"/>
        </w:rPr>
        <w:t>Datum</w:t>
      </w:r>
      <w:r w:rsidRPr="00F15C86" w:rsidR="00682AC0">
        <w:rPr>
          <w:lang w:val="de-DE"/>
        </w:rPr>
        <w:tab/>
      </w:r>
      <w:r w:rsidR="00E34D36">
        <w:rPr>
          <w:lang w:val="de-DE"/>
        </w:rPr>
        <w:t xml:space="preserve">7 </w:t>
      </w:r>
      <w:proofErr w:type="spellStart"/>
      <w:r w:rsidR="00E34D36">
        <w:rPr>
          <w:lang w:val="de-DE"/>
        </w:rPr>
        <w:t>juli</w:t>
      </w:r>
      <w:proofErr w:type="spellEnd"/>
      <w:r w:rsidR="00E34D36">
        <w:rPr>
          <w:lang w:val="de-DE"/>
        </w:rPr>
        <w:t xml:space="preserve"> 2025</w:t>
      </w:r>
    </w:p>
    <w:p w:rsidRPr="007539FC" w:rsidR="00005041" w:rsidP="005D6119" w:rsidRDefault="00E63C97" w14:paraId="3E9C245A" w14:textId="23F5980A">
      <w:pPr>
        <w:tabs>
          <w:tab w:val="left" w:pos="737"/>
        </w:tabs>
        <w:suppressAutoHyphens/>
        <w:outlineLvl w:val="0"/>
      </w:pPr>
      <w:r>
        <w:t>Betreft</w:t>
      </w:r>
      <w:r w:rsidR="00224D6B">
        <w:t>:</w:t>
      </w:r>
      <w:r>
        <w:t xml:space="preserve"> Plan</w:t>
      </w:r>
      <w:r w:rsidR="00770F86">
        <w:t xml:space="preserve"> van aanpak aangenomen motie </w:t>
      </w:r>
      <w:r w:rsidR="00F15E23">
        <w:t>inzake</w:t>
      </w:r>
      <w:r>
        <w:t xml:space="preserve"> </w:t>
      </w:r>
      <w:r w:rsidR="005212B5">
        <w:t>benoemingen in de raad van toezicht van zorginstellingen op bindende voordracht van de cliëntenraad</w:t>
      </w:r>
    </w:p>
    <w:p w:rsidR="004542AB" w:rsidP="005D6119" w:rsidRDefault="004542AB" w14:paraId="072B613F" w14:textId="77777777">
      <w:pPr>
        <w:suppressAutoHyphens/>
      </w:pPr>
    </w:p>
    <w:p w:rsidRPr="007539FC" w:rsidR="004542AB" w:rsidP="005D6119" w:rsidRDefault="004542AB" w14:paraId="263E6B7B" w14:textId="77777777">
      <w:pPr>
        <w:suppressAutoHyphens/>
      </w:pPr>
    </w:p>
    <w:p w:rsidR="004542AB" w:rsidP="005D6119" w:rsidRDefault="004542AB" w14:paraId="43AE0D00" w14:textId="77777777">
      <w:pPr>
        <w:suppressAutoHyphens/>
      </w:pPr>
    </w:p>
    <w:p w:rsidR="005D6119" w:rsidP="005D6119" w:rsidRDefault="005D6119" w14:paraId="43BE74DA" w14:textId="77777777">
      <w:pPr>
        <w:suppressAutoHyphens/>
      </w:pPr>
    </w:p>
    <w:p w:rsidR="004542AB" w:rsidP="005D6119" w:rsidRDefault="00E63C97" w14:paraId="07357F23" w14:textId="77777777">
      <w:pPr>
        <w:suppressAutoHyphens/>
      </w:pPr>
      <w:r>
        <w:t>Geachte voorzitter,</w:t>
      </w:r>
    </w:p>
    <w:p w:rsidR="003C18AA" w:rsidP="005D6119" w:rsidRDefault="003C18AA" w14:paraId="2A5B15CB" w14:textId="77777777">
      <w:pPr>
        <w:suppressAutoHyphens/>
      </w:pPr>
    </w:p>
    <w:p w:rsidR="003C18AA" w:rsidP="005D6119" w:rsidRDefault="00E63C97" w14:paraId="035FC971" w14:textId="76515281">
      <w:pPr>
        <w:suppressAutoHyphens/>
      </w:pPr>
      <w:r>
        <w:t>Op 27 mei 2025 heeft uw Kamer een motie aangenomen die de toenmalig minister van Volksgezondheid, Welzijn en Sport tijdens het plenaire debat over het faillissement van de commerciële huisartsenketen Co-</w:t>
      </w:r>
      <w:proofErr w:type="spellStart"/>
      <w:r>
        <w:t>Med</w:t>
      </w:r>
      <w:proofErr w:type="spellEnd"/>
      <w:r>
        <w:t xml:space="preserve"> en private </w:t>
      </w:r>
      <w:proofErr w:type="spellStart"/>
      <w:r>
        <w:t>equity</w:t>
      </w:r>
      <w:proofErr w:type="spellEnd"/>
      <w:r>
        <w:t xml:space="preserve"> in de zorg van 21 mei 2025 heeft ontraden. Zoals gebruikelijk laat ik</w:t>
      </w:r>
      <w:r w:rsidR="00F15C86">
        <w:t xml:space="preserve"> na bespreking in de ministerraad</w:t>
      </w:r>
      <w:r>
        <w:t xml:space="preserve"> middels deze brief weten op welke wijze ik voornemens ben deze motie uit te voeren.</w:t>
      </w:r>
      <w:r w:rsidR="00F15C86">
        <w:t xml:space="preserve"> </w:t>
      </w:r>
    </w:p>
    <w:p w:rsidR="003C18AA" w:rsidP="005D6119" w:rsidRDefault="003C18AA" w14:paraId="0CBFAC7A" w14:textId="77777777">
      <w:pPr>
        <w:suppressAutoHyphens/>
      </w:pPr>
    </w:p>
    <w:p w:rsidR="003C18AA" w:rsidP="005D6119" w:rsidRDefault="00E63C97" w14:paraId="30486F2E" w14:textId="77777777">
      <w:pPr>
        <w:suppressAutoHyphens/>
      </w:pPr>
      <w:r>
        <w:t>Met de aangenomen motie heeft uw Kamer een duidelijke wens uitgesproken om wettelijk te regelen dat in zorginstellingen met een Raad van Toezicht minimaal een derde en maximaal de helft van de commissarissen wordt benoemd op bindende voordracht van de cliëntenraad.</w:t>
      </w:r>
    </w:p>
    <w:p w:rsidR="003C18AA" w:rsidP="005D6119" w:rsidRDefault="003C18AA" w14:paraId="65DE0DA7" w14:textId="77777777">
      <w:pPr>
        <w:suppressAutoHyphens/>
      </w:pPr>
    </w:p>
    <w:p w:rsidRPr="0063482F" w:rsidR="003C18AA" w:rsidP="005D6119" w:rsidRDefault="00E63C97" w14:paraId="12BEA69F" w14:textId="77777777">
      <w:pPr>
        <w:suppressAutoHyphens/>
        <w:rPr>
          <w:b/>
          <w:bCs/>
        </w:rPr>
      </w:pPr>
      <w:r w:rsidRPr="0063482F">
        <w:rPr>
          <w:b/>
          <w:bCs/>
        </w:rPr>
        <w:t>Motie</w:t>
      </w:r>
    </w:p>
    <w:p w:rsidR="003C18AA" w:rsidP="005D6119" w:rsidRDefault="00E63C97" w14:paraId="370AEB44" w14:textId="77777777">
      <w:pPr>
        <w:suppressAutoHyphens/>
      </w:pPr>
      <w:r>
        <w:t>Deze motie</w:t>
      </w:r>
      <w:r>
        <w:rPr>
          <w:rStyle w:val="Voetnootmarkering"/>
        </w:rPr>
        <w:footnoteReference w:id="1"/>
      </w:r>
      <w:r>
        <w:t xml:space="preserve"> van de lid </w:t>
      </w:r>
      <w:proofErr w:type="spellStart"/>
      <w:r>
        <w:t>Bushoff</w:t>
      </w:r>
      <w:proofErr w:type="spellEnd"/>
      <w:r>
        <w:t xml:space="preserve"> (GroenLinks-PvdA) sluit aan bij artikel 30 van de Woningwet en beoogt een </w:t>
      </w:r>
      <w:r w:rsidRPr="006C6336">
        <w:t xml:space="preserve">balans </w:t>
      </w:r>
      <w:r>
        <w:t xml:space="preserve">aan te brengen </w:t>
      </w:r>
      <w:r w:rsidRPr="006C6336">
        <w:t>in de belangenafweging van de interne toezichthouder tussen het algemeen belang en het aandeelhoudersbelang</w:t>
      </w:r>
      <w:r>
        <w:t xml:space="preserve">. </w:t>
      </w:r>
    </w:p>
    <w:p w:rsidR="003C18AA" w:rsidP="005D6119" w:rsidRDefault="003C18AA" w14:paraId="38F070D0" w14:textId="77777777">
      <w:pPr>
        <w:suppressAutoHyphens/>
      </w:pPr>
    </w:p>
    <w:p w:rsidR="009D4C5E" w:rsidP="005D6119" w:rsidRDefault="00E63C97" w14:paraId="7B249E9F" w14:textId="77777777">
      <w:pPr>
        <w:suppressAutoHyphens/>
      </w:pPr>
      <w:r>
        <w:t xml:space="preserve">Ik ben het met de indiener eens dat het belang van de patiënt centraal moet staan. Zo is bijvoorbeeld – evenals in artikel 31 van de Woningwet - in het Uitvoeringsbesluit </w:t>
      </w:r>
      <w:proofErr w:type="spellStart"/>
      <w:r>
        <w:t>Wtza</w:t>
      </w:r>
      <w:proofErr w:type="spellEnd"/>
      <w:r>
        <w:t xml:space="preserve"> opgenomen dat de interne toezichthouder </w:t>
      </w:r>
      <w:r w:rsidRPr="006F48FA">
        <w:t xml:space="preserve">zich bij de vervulling van zijn taak </w:t>
      </w:r>
      <w:r>
        <w:t xml:space="preserve">richt </w:t>
      </w:r>
      <w:r w:rsidRPr="006F48FA">
        <w:t>naar het belang van de instelling, het te behartigen maatschappelijke belang en het belang van de betrokken belanghebbenden.</w:t>
      </w:r>
      <w:r>
        <w:t xml:space="preserve"> Daarnaast volgt uit artikel 10 van de Wet medezeggenschap cliënten zorginstellingen 2018 (</w:t>
      </w:r>
      <w:proofErr w:type="spellStart"/>
      <w:r>
        <w:t>Wmcz</w:t>
      </w:r>
      <w:proofErr w:type="spellEnd"/>
      <w:r>
        <w:t xml:space="preserve"> 2018)</w:t>
      </w:r>
      <w:r>
        <w:rPr>
          <w:rStyle w:val="Voetnootmarkering"/>
        </w:rPr>
        <w:footnoteReference w:id="2"/>
      </w:r>
      <w:r>
        <w:t xml:space="preserve"> dat cliëntenraden het recht hebben op een bindende voordracht voor tenminste één van de leden van de interne toezichthouder. Het staat de instelling uiteraard op basis van de huidige wetgeving vrij om met de cliëntenraad daarnaast afspraken te maken over een grotere invloed op haar beleid dan het </w:t>
      </w:r>
      <w:r w:rsidRPr="00E75F96">
        <w:t xml:space="preserve">doen van een bindende voordracht voor </w:t>
      </w:r>
      <w:r>
        <w:t>tenminste éé</w:t>
      </w:r>
      <w:r w:rsidRPr="00E75F96">
        <w:t xml:space="preserve">n lid van het toezichthoudende orgaan. </w:t>
      </w:r>
    </w:p>
    <w:p w:rsidR="005D6119" w:rsidP="005D6119" w:rsidRDefault="005D6119" w14:paraId="55DF3336" w14:textId="77777777">
      <w:pPr>
        <w:suppressAutoHyphens/>
      </w:pPr>
    </w:p>
    <w:p w:rsidR="003C18AA" w:rsidP="005D6119" w:rsidRDefault="00E63C97" w14:paraId="46E62968" w14:textId="689C791D">
      <w:pPr>
        <w:suppressAutoHyphens/>
      </w:pPr>
      <w:r>
        <w:t>Zo kunnen d</w:t>
      </w:r>
      <w:r w:rsidRPr="00E75F96">
        <w:t>e instelling</w:t>
      </w:r>
      <w:r>
        <w:t xml:space="preserve"> en de cliëntenraad ervoor kiezen dat een groter percentage dan een derde van de leden van het toezichthoudende orgaan</w:t>
      </w:r>
      <w:r w:rsidRPr="00E75F96">
        <w:t xml:space="preserve"> (al dan niet) met een bindende voordracht</w:t>
      </w:r>
      <w:r>
        <w:t xml:space="preserve"> door de cliëntenraad wordt benoemd. Ik acht het van belang dat er in de </w:t>
      </w:r>
      <w:proofErr w:type="spellStart"/>
      <w:r>
        <w:t>Wmcz</w:t>
      </w:r>
      <w:proofErr w:type="spellEnd"/>
      <w:r>
        <w:t xml:space="preserve"> 2018 ruimte blijft voor het uitoefenen van maatwerk voor het inrichten van de rechten van de cliëntenraad naar de behoefte van de leden van de cliëntenraad, in samenspraak met de dagelijkse en algemene leiding van de instelling. </w:t>
      </w:r>
    </w:p>
    <w:p w:rsidR="003C18AA" w:rsidP="005D6119" w:rsidRDefault="003C18AA" w14:paraId="06CF4723" w14:textId="77777777">
      <w:pPr>
        <w:suppressAutoHyphens/>
      </w:pPr>
    </w:p>
    <w:p w:rsidR="003C18AA" w:rsidP="005D6119" w:rsidRDefault="00E63C97" w14:paraId="58E8C0B6" w14:textId="77777777">
      <w:pPr>
        <w:suppressAutoHyphens/>
      </w:pPr>
      <w:r>
        <w:t>In de praktijk worden op grond van dit artikel vooral de leden van de interne toezichthouder als bedoeld in artikel 3 van de Wet toetreding zorgaanbieders (</w:t>
      </w:r>
      <w:proofErr w:type="spellStart"/>
      <w:r>
        <w:t>Wtza</w:t>
      </w:r>
      <w:proofErr w:type="spellEnd"/>
      <w:r>
        <w:t xml:space="preserve">) voorgedragen. In artikel 6 van het Uitvoeringsbesluit </w:t>
      </w:r>
      <w:proofErr w:type="spellStart"/>
      <w:r>
        <w:t>Wtza</w:t>
      </w:r>
      <w:proofErr w:type="spellEnd"/>
      <w:r>
        <w:t xml:space="preserve"> is geregeld dat de interne toezichthouder uit tenminste drie natuurlijke personen bestaat. Dit sluit aan bij artikel 30 van de Woningwet. Gelet op het voorgaande wordt met </w:t>
      </w:r>
      <w:r w:rsidR="009D4C5E">
        <w:t xml:space="preserve">de </w:t>
      </w:r>
      <w:proofErr w:type="spellStart"/>
      <w:r w:rsidR="009D4C5E">
        <w:t>Wmcz</w:t>
      </w:r>
      <w:proofErr w:type="spellEnd"/>
      <w:r>
        <w:t xml:space="preserve"> 2018 en de </w:t>
      </w:r>
      <w:proofErr w:type="spellStart"/>
      <w:r>
        <w:t>Wtza</w:t>
      </w:r>
      <w:proofErr w:type="spellEnd"/>
      <w:r>
        <w:t xml:space="preserve"> in grote lijnen voldaan aan de motie. </w:t>
      </w:r>
    </w:p>
    <w:p w:rsidR="003C18AA" w:rsidP="005D6119" w:rsidRDefault="003C18AA" w14:paraId="7435EC64" w14:textId="77777777">
      <w:pPr>
        <w:suppressAutoHyphens/>
      </w:pPr>
    </w:p>
    <w:p w:rsidR="003C18AA" w:rsidP="005D6119" w:rsidRDefault="00E63C97" w14:paraId="53BAB635" w14:textId="1C9A0A47">
      <w:pPr>
        <w:suppressAutoHyphens/>
      </w:pPr>
      <w:r>
        <w:t xml:space="preserve">Wellicht ten overvloede merk ik daarnaast op dat de </w:t>
      </w:r>
      <w:proofErr w:type="spellStart"/>
      <w:r>
        <w:t>Wmcz</w:t>
      </w:r>
      <w:proofErr w:type="spellEnd"/>
      <w:r>
        <w:t xml:space="preserve"> 2018 op dit moment wordt geëvalueerd. Ik acht het dan ook niet wenselijk om vooruitlopend op de evaluatie een wetswijziging voor te bereiden</w:t>
      </w:r>
      <w:r w:rsidR="00D5681F">
        <w:t>, nu bovendien al in grote lijnen wordt voldaan aan de motie.</w:t>
      </w:r>
      <w:r>
        <w:t xml:space="preserve"> </w:t>
      </w:r>
    </w:p>
    <w:p w:rsidR="003C18AA" w:rsidP="005D6119" w:rsidRDefault="003C18AA" w14:paraId="3CECEF16" w14:textId="77777777">
      <w:pPr>
        <w:suppressAutoHyphens/>
      </w:pPr>
    </w:p>
    <w:p w:rsidR="003C18AA" w:rsidP="005D6119" w:rsidRDefault="00E63C97" w14:paraId="689D050B" w14:textId="77777777">
      <w:pPr>
        <w:suppressAutoHyphens/>
      </w:pPr>
      <w:r>
        <w:t xml:space="preserve">Vanzelfsprekend blijf ik mij wel inzetten voor het versterken van de positie van de patiënt binnen de zorginstelling of jeugdhulpaanbieder. De aangenomen motie geeft een duidelijke richting, die ik ook meeneem in mijn beleidsreactie op de wetsevaluatie over de </w:t>
      </w:r>
      <w:proofErr w:type="spellStart"/>
      <w:r>
        <w:t>Wmcz</w:t>
      </w:r>
      <w:proofErr w:type="spellEnd"/>
      <w:r>
        <w:t xml:space="preserve"> 2018. Deze wetsevaluatie ben ik voornemens om eind 2025 aan uw Kamer toe te zenden.</w:t>
      </w:r>
    </w:p>
    <w:p w:rsidR="00B119F0" w:rsidP="005D6119" w:rsidRDefault="00B119F0" w14:paraId="6AD75FF8" w14:textId="77777777">
      <w:pPr>
        <w:suppressAutoHyphens/>
      </w:pPr>
    </w:p>
    <w:p w:rsidR="005D6119" w:rsidP="005D6119" w:rsidRDefault="005D6119" w14:paraId="0B08046A" w14:textId="77777777">
      <w:pPr>
        <w:suppressAutoHyphens/>
      </w:pPr>
      <w:r>
        <w:t>Hoogachtend,</w:t>
      </w:r>
    </w:p>
    <w:p w:rsidR="005D6119" w:rsidP="005D6119" w:rsidRDefault="005D6119" w14:paraId="4D9E14C6" w14:textId="77777777">
      <w:pPr>
        <w:suppressAutoHyphens/>
      </w:pPr>
    </w:p>
    <w:p w:rsidR="005D6119" w:rsidP="005D6119" w:rsidRDefault="005D6119" w14:paraId="448FC799" w14:textId="77777777">
      <w:pPr>
        <w:suppressAutoHyphens/>
      </w:pPr>
      <w:r>
        <w:t>de minister van Volksgezondheid,</w:t>
      </w:r>
    </w:p>
    <w:p w:rsidR="005D6119" w:rsidP="005D6119" w:rsidRDefault="005D6119" w14:paraId="5AE8FFFD" w14:textId="77777777">
      <w:pPr>
        <w:suppressAutoHyphens/>
      </w:pPr>
      <w:r>
        <w:t>Welzijn en Sport,</w:t>
      </w:r>
    </w:p>
    <w:p w:rsidR="005D6119" w:rsidP="005D6119" w:rsidRDefault="005D6119" w14:paraId="37B16AB9" w14:textId="77777777">
      <w:pPr>
        <w:suppressAutoHyphens/>
      </w:pPr>
    </w:p>
    <w:p w:rsidR="005D6119" w:rsidP="005D6119" w:rsidRDefault="005D6119" w14:paraId="2C57FE92" w14:textId="77777777">
      <w:pPr>
        <w:suppressAutoHyphens/>
      </w:pPr>
    </w:p>
    <w:p w:rsidR="005D6119" w:rsidP="005D6119" w:rsidRDefault="005D6119" w14:paraId="46CDE5D4" w14:textId="77777777">
      <w:pPr>
        <w:suppressAutoHyphens/>
      </w:pPr>
    </w:p>
    <w:p w:rsidR="005D6119" w:rsidP="005D6119" w:rsidRDefault="005D6119" w14:paraId="63F6D818" w14:textId="77777777">
      <w:pPr>
        <w:suppressAutoHyphens/>
      </w:pPr>
    </w:p>
    <w:p w:rsidR="005D6119" w:rsidP="005D6119" w:rsidRDefault="005D6119" w14:paraId="0FCD0802" w14:textId="77777777">
      <w:pPr>
        <w:suppressAutoHyphens/>
      </w:pPr>
    </w:p>
    <w:p w:rsidR="005D6119" w:rsidP="005D6119" w:rsidRDefault="005D6119" w14:paraId="47B8EECC" w14:textId="77777777">
      <w:pPr>
        <w:suppressAutoHyphens/>
      </w:pPr>
    </w:p>
    <w:p w:rsidR="005212B5" w:rsidP="005D6119" w:rsidRDefault="005D6119" w14:paraId="7AEA4B6D" w14:textId="1CADD92F">
      <w:pPr>
        <w:suppressAutoHyphens/>
      </w:pPr>
      <w:r>
        <w:t>Daniëlle Jansen</w:t>
      </w: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1AED" w14:textId="77777777" w:rsidR="00073CAC" w:rsidRDefault="00073CAC">
      <w:pPr>
        <w:spacing w:line="240" w:lineRule="auto"/>
      </w:pPr>
      <w:r>
        <w:separator/>
      </w:r>
    </w:p>
  </w:endnote>
  <w:endnote w:type="continuationSeparator" w:id="0">
    <w:p w14:paraId="4F3268B8" w14:textId="77777777" w:rsidR="00073CAC" w:rsidRDefault="0007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1617" w14:textId="77777777" w:rsidR="00073CAC" w:rsidRDefault="00073CAC">
      <w:pPr>
        <w:spacing w:line="240" w:lineRule="auto"/>
      </w:pPr>
      <w:r>
        <w:separator/>
      </w:r>
    </w:p>
  </w:footnote>
  <w:footnote w:type="continuationSeparator" w:id="0">
    <w:p w14:paraId="48FB742A" w14:textId="77777777" w:rsidR="00073CAC" w:rsidRDefault="00073CAC">
      <w:pPr>
        <w:spacing w:line="240" w:lineRule="auto"/>
      </w:pPr>
      <w:r>
        <w:continuationSeparator/>
      </w:r>
    </w:p>
  </w:footnote>
  <w:footnote w:id="1">
    <w:p w14:paraId="52DFF483" w14:textId="77777777" w:rsidR="003C18AA" w:rsidRPr="005D6119" w:rsidRDefault="00E63C97" w:rsidP="003C18AA">
      <w:pPr>
        <w:pStyle w:val="Voetnoottekst"/>
        <w:rPr>
          <w:sz w:val="16"/>
          <w:szCs w:val="16"/>
        </w:rPr>
      </w:pPr>
      <w:r w:rsidRPr="005D6119">
        <w:rPr>
          <w:rStyle w:val="Voetnootmarkering"/>
          <w:sz w:val="16"/>
          <w:szCs w:val="16"/>
        </w:rPr>
        <w:footnoteRef/>
      </w:r>
      <w:r w:rsidRPr="005D6119">
        <w:rPr>
          <w:sz w:val="16"/>
          <w:szCs w:val="16"/>
        </w:rPr>
        <w:t xml:space="preserve"> </w:t>
      </w:r>
      <w:r w:rsidRPr="005D6119">
        <w:rPr>
          <w:i/>
          <w:iCs/>
          <w:sz w:val="16"/>
          <w:szCs w:val="16"/>
        </w:rPr>
        <w:t>Kamerstukken II</w:t>
      </w:r>
      <w:r w:rsidRPr="005D6119">
        <w:rPr>
          <w:sz w:val="16"/>
          <w:szCs w:val="16"/>
        </w:rPr>
        <w:t xml:space="preserve"> 2024/25, 33 578, nr. 152.</w:t>
      </w:r>
    </w:p>
  </w:footnote>
  <w:footnote w:id="2">
    <w:p w14:paraId="74B42A11" w14:textId="77777777" w:rsidR="003C18AA" w:rsidRDefault="00E63C97" w:rsidP="003C18AA">
      <w:pPr>
        <w:pStyle w:val="Voetnoottekst"/>
      </w:pPr>
      <w:r w:rsidRPr="005D6119">
        <w:rPr>
          <w:rStyle w:val="Voetnootmarkering"/>
          <w:sz w:val="16"/>
          <w:szCs w:val="16"/>
        </w:rPr>
        <w:footnoteRef/>
      </w:r>
      <w:r w:rsidRPr="005D6119">
        <w:rPr>
          <w:sz w:val="16"/>
          <w:szCs w:val="16"/>
        </w:rPr>
        <w:t xml:space="preserve"> Ingevolge artikel 4.2.4 van de Jeugdwet is de </w:t>
      </w:r>
      <w:proofErr w:type="spellStart"/>
      <w:r w:rsidRPr="005D6119">
        <w:rPr>
          <w:sz w:val="16"/>
          <w:szCs w:val="16"/>
        </w:rPr>
        <w:t>Wmcz</w:t>
      </w:r>
      <w:proofErr w:type="spellEnd"/>
      <w:r w:rsidRPr="005D6119">
        <w:rPr>
          <w:sz w:val="16"/>
          <w:szCs w:val="16"/>
        </w:rPr>
        <w:t xml:space="preserve"> 2018 van overeenkomstige toepassing op jeugdhulpaanbieders en gecertificeerde instellingen. In het wetsvoorstel Verbetering beschikbaarheid jeugdzorg en het ontwerpbesluit Verbetering beschikbaarheid zijn voorstellen voor een intern toezichthouder opgenomen voor jeugdhulpaanbieders en gecertificeerde instellingen. De </w:t>
      </w:r>
      <w:proofErr w:type="spellStart"/>
      <w:r w:rsidRPr="005D6119">
        <w:rPr>
          <w:sz w:val="16"/>
          <w:szCs w:val="16"/>
        </w:rPr>
        <w:t>Wtza</w:t>
      </w:r>
      <w:proofErr w:type="spellEnd"/>
      <w:r w:rsidRPr="005D6119">
        <w:rPr>
          <w:sz w:val="16"/>
          <w:szCs w:val="16"/>
        </w:rPr>
        <w:t xml:space="preserve"> en het Uitvoeringsbesluit </w:t>
      </w:r>
      <w:proofErr w:type="spellStart"/>
      <w:r w:rsidRPr="005D6119">
        <w:rPr>
          <w:sz w:val="16"/>
          <w:szCs w:val="16"/>
        </w:rPr>
        <w:t>Wtza</w:t>
      </w:r>
      <w:proofErr w:type="spellEnd"/>
      <w:r w:rsidRPr="005D6119">
        <w:rPr>
          <w:sz w:val="16"/>
          <w:szCs w:val="16"/>
        </w:rPr>
        <w:t xml:space="preserve"> hebben daartoe ten voorbeeld gestrekt.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060C" w14:textId="77777777" w:rsidR="00830438" w:rsidRDefault="00E63C97">
    <w:pPr>
      <w:pStyle w:val="Koptekst"/>
    </w:pPr>
    <w:r>
      <w:rPr>
        <w:noProof/>
      </w:rPr>
      <mc:AlternateContent>
        <mc:Choice Requires="wps">
          <w:drawing>
            <wp:anchor distT="0" distB="0" distL="114300" distR="114300" simplePos="0" relativeHeight="251663360" behindDoc="0" locked="0" layoutInCell="1" allowOverlap="1" wp14:anchorId="7A09FC78" wp14:editId="6C27932F">
              <wp:simplePos x="0" y="0"/>
              <wp:positionH relativeFrom="column">
                <wp:posOffset>4928870</wp:posOffset>
              </wp:positionH>
              <wp:positionV relativeFrom="paragraph">
                <wp:posOffset>9721215</wp:posOffset>
              </wp:positionV>
              <wp:extent cx="1263650" cy="342900"/>
              <wp:effectExtent l="0" t="0" r="0" b="0"/>
              <wp:wrapNone/>
              <wp:docPr id="1480630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2CB7" w14:textId="77777777" w:rsidR="00830438" w:rsidRDefault="00E63C9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09FC78"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6962CB7" w14:textId="77777777" w:rsidR="00830438" w:rsidRDefault="00E63C9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43BEF95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D98E" w14:textId="77777777" w:rsidR="00830438" w:rsidRDefault="00E63C97" w:rsidP="00536636">
    <w:pPr>
      <w:pStyle w:val="Koptekst"/>
    </w:pPr>
    <w:r>
      <w:rPr>
        <w:noProof/>
      </w:rPr>
      <mc:AlternateContent>
        <mc:Choice Requires="wps">
          <w:drawing>
            <wp:anchor distT="0" distB="0" distL="114300" distR="114300" simplePos="0" relativeHeight="251661312" behindDoc="0" locked="0" layoutInCell="1" allowOverlap="1" wp14:anchorId="45465B33" wp14:editId="3725875F">
              <wp:simplePos x="0" y="0"/>
              <wp:positionH relativeFrom="column">
                <wp:posOffset>4928870</wp:posOffset>
              </wp:positionH>
              <wp:positionV relativeFrom="paragraph">
                <wp:posOffset>9721215</wp:posOffset>
              </wp:positionV>
              <wp:extent cx="1263650" cy="342900"/>
              <wp:effectExtent l="0" t="0" r="0" b="0"/>
              <wp:wrapNone/>
              <wp:docPr id="289112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EAFE7" w14:textId="77777777" w:rsidR="00830438" w:rsidRDefault="00E63C9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465B33"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01FEAFE7" w14:textId="77777777" w:rsidR="00830438" w:rsidRDefault="00E63C9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35C72B2B" wp14:editId="34CFDA6D">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5ADA070F" w14:textId="77777777" w:rsidR="00830438" w:rsidRDefault="00830438" w:rsidP="00536636">
    <w:pPr>
      <w:pStyle w:val="Koptekst"/>
    </w:pPr>
  </w:p>
  <w:p w14:paraId="794DA88E" w14:textId="77777777" w:rsidR="00830438" w:rsidRPr="00536636" w:rsidRDefault="00E63C97"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24FB5E37" wp14:editId="5A5A3CEB">
              <wp:simplePos x="0" y="0"/>
              <wp:positionH relativeFrom="margin">
                <wp:posOffset>4928870</wp:posOffset>
              </wp:positionH>
              <wp:positionV relativeFrom="paragraph">
                <wp:posOffset>1136650</wp:posOffset>
              </wp:positionV>
              <wp:extent cx="1263650" cy="8035925"/>
              <wp:effectExtent l="0" t="0" r="0" b="0"/>
              <wp:wrapSquare wrapText="bothSides"/>
              <wp:docPr id="1313499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0FED" w14:textId="77777777" w:rsidR="00830438" w:rsidRPr="006D7336" w:rsidRDefault="00E63C97" w:rsidP="00536636">
                          <w:pPr>
                            <w:pStyle w:val="Afzendgegevens"/>
                            <w:rPr>
                              <w:b/>
                            </w:rPr>
                          </w:pPr>
                          <w:r w:rsidRPr="006D7336">
                            <w:rPr>
                              <w:b/>
                            </w:rPr>
                            <w:t>Bezoekadres:</w:t>
                          </w:r>
                        </w:p>
                        <w:p w14:paraId="7A1BB582" w14:textId="77777777" w:rsidR="00830438" w:rsidRDefault="00E63C97" w:rsidP="00536636">
                          <w:pPr>
                            <w:pStyle w:val="Afzendgegevens"/>
                          </w:pPr>
                          <w:r>
                            <w:t>Parnassusplein 5</w:t>
                          </w:r>
                        </w:p>
                        <w:p w14:paraId="140F4832" w14:textId="77777777" w:rsidR="00830438" w:rsidRDefault="00E63C97" w:rsidP="0051346F">
                          <w:pPr>
                            <w:pStyle w:val="Afzendgegevens"/>
                          </w:pPr>
                          <w:r>
                            <w:t>25</w:t>
                          </w:r>
                          <w:r w:rsidR="00144715">
                            <w:t>11</w:t>
                          </w:r>
                          <w:r>
                            <w:t xml:space="preserve"> </w:t>
                          </w:r>
                          <w:r w:rsidR="00144715">
                            <w:t xml:space="preserve">VX </w:t>
                          </w:r>
                          <w:r w:rsidR="005C61EB">
                            <w:t xml:space="preserve"> </w:t>
                          </w:r>
                          <w:r>
                            <w:t>Den Haag</w:t>
                          </w:r>
                        </w:p>
                        <w:p w14:paraId="29516555" w14:textId="77777777" w:rsidR="00830438" w:rsidRDefault="00E63C97" w:rsidP="00536636">
                          <w:pPr>
                            <w:pStyle w:val="Afzendgegevens"/>
                            <w:tabs>
                              <w:tab w:val="left" w:pos="170"/>
                            </w:tabs>
                          </w:pPr>
                          <w:r>
                            <w:t>T</w:t>
                          </w:r>
                          <w:r>
                            <w:tab/>
                            <w:t>070 340 79 11</w:t>
                          </w:r>
                        </w:p>
                        <w:p w14:paraId="32A92614" w14:textId="77777777" w:rsidR="00830438" w:rsidRDefault="00E63C97" w:rsidP="00536636">
                          <w:pPr>
                            <w:pStyle w:val="Afzendgegevens"/>
                            <w:tabs>
                              <w:tab w:val="left" w:pos="170"/>
                            </w:tabs>
                          </w:pPr>
                          <w:r>
                            <w:t>F</w:t>
                          </w:r>
                          <w:r>
                            <w:tab/>
                            <w:t>070 340 78 34</w:t>
                          </w:r>
                        </w:p>
                        <w:p w14:paraId="4778FB6F" w14:textId="5D4CFD5C" w:rsidR="00830438" w:rsidRDefault="00E63C97" w:rsidP="005D6119">
                          <w:pPr>
                            <w:pStyle w:val="Afzendgegevens"/>
                          </w:pPr>
                          <w:hyperlink r:id="rId2" w:history="1">
                            <w:r w:rsidR="005D6119" w:rsidRPr="00292969">
                              <w:rPr>
                                <w:rStyle w:val="Hyperlink"/>
                              </w:rPr>
                              <w:t>www.rijksoverheid.nl</w:t>
                            </w:r>
                          </w:hyperlink>
                        </w:p>
                        <w:p w14:paraId="62F20EB1" w14:textId="77777777" w:rsidR="005D6119" w:rsidRDefault="005D6119" w:rsidP="005D6119">
                          <w:pPr>
                            <w:pStyle w:val="Afzendgegevens"/>
                          </w:pPr>
                        </w:p>
                        <w:p w14:paraId="46DDBC1C" w14:textId="77777777" w:rsidR="005D6119" w:rsidRDefault="005D6119" w:rsidP="005D6119">
                          <w:pPr>
                            <w:pStyle w:val="Afzendgegevens"/>
                          </w:pPr>
                        </w:p>
                        <w:p w14:paraId="0752B728" w14:textId="77777777" w:rsidR="00830438" w:rsidRPr="006D7336" w:rsidRDefault="00E63C97" w:rsidP="00005041">
                          <w:pPr>
                            <w:pStyle w:val="Afzendgegevens"/>
                            <w:rPr>
                              <w:b/>
                            </w:rPr>
                          </w:pPr>
                          <w:r w:rsidRPr="006D7336">
                            <w:rPr>
                              <w:b/>
                            </w:rPr>
                            <w:t>Ons kenmerk</w:t>
                          </w:r>
                        </w:p>
                        <w:p w14:paraId="0B49273E" w14:textId="77777777" w:rsidR="00830438" w:rsidRDefault="00E63C97" w:rsidP="00005041">
                          <w:pPr>
                            <w:pStyle w:val="Afzendgegevens"/>
                          </w:pPr>
                          <w:r>
                            <w:t>4136074-1084022-PZ</w:t>
                          </w:r>
                          <w:r w:rsidR="009D4C5E">
                            <w:t>o</w:t>
                          </w:r>
                        </w:p>
                        <w:p w14:paraId="1073215C" w14:textId="77777777" w:rsidR="0012322E" w:rsidRDefault="0012322E" w:rsidP="0012322E">
                          <w:pPr>
                            <w:pStyle w:val="Afzendgegevens"/>
                          </w:pPr>
                        </w:p>
                        <w:p w14:paraId="2BD383DD" w14:textId="77777777" w:rsidR="0012322E" w:rsidRPr="001E7B11" w:rsidRDefault="00E63C97" w:rsidP="0012322E">
                          <w:pPr>
                            <w:pStyle w:val="Afzendgegevens"/>
                            <w:rPr>
                              <w:b/>
                            </w:rPr>
                          </w:pPr>
                          <w:r w:rsidRPr="001E7B11">
                            <w:rPr>
                              <w:b/>
                            </w:rPr>
                            <w:t>Bijlage</w:t>
                          </w:r>
                          <w:r>
                            <w:rPr>
                              <w:b/>
                            </w:rPr>
                            <w:t>(n)</w:t>
                          </w:r>
                        </w:p>
                        <w:p w14:paraId="6C768D06" w14:textId="77777777" w:rsidR="0012322E" w:rsidRDefault="00E63C97" w:rsidP="0012322E">
                          <w:pPr>
                            <w:pStyle w:val="Afzendgegevens"/>
                          </w:pPr>
                          <w:r>
                            <w:t>-</w:t>
                          </w:r>
                        </w:p>
                        <w:p w14:paraId="1B0D13EC" w14:textId="77777777" w:rsidR="0012322E" w:rsidRPr="0012322E" w:rsidRDefault="0012322E" w:rsidP="0012322E">
                          <w:pPr>
                            <w:pStyle w:val="Afzendgegevens"/>
                          </w:pPr>
                        </w:p>
                        <w:p w14:paraId="5FC1F835" w14:textId="77777777" w:rsidR="00830438" w:rsidRPr="0051346F" w:rsidRDefault="00E63C97" w:rsidP="00536636">
                          <w:pPr>
                            <w:pStyle w:val="Afzendgegevenskopjes"/>
                          </w:pPr>
                          <w:r>
                            <w:t>Uw</w:t>
                          </w:r>
                          <w:r w:rsidRPr="0051346F">
                            <w:t xml:space="preserve"> kenmerk</w:t>
                          </w:r>
                        </w:p>
                        <w:p w14:paraId="2F5C014A" w14:textId="77777777" w:rsidR="00830438" w:rsidRDefault="00E63C97" w:rsidP="00384D72">
                          <w:pPr>
                            <w:pStyle w:val="Afzendgegevens"/>
                          </w:pPr>
                          <w:r>
                            <w:t>33578-152</w:t>
                          </w:r>
                        </w:p>
                        <w:p w14:paraId="77AA4D45" w14:textId="77777777" w:rsidR="00830438" w:rsidRDefault="00830438" w:rsidP="00384D72">
                          <w:pPr>
                            <w:pStyle w:val="Afzendgegevens"/>
                          </w:pPr>
                        </w:p>
                        <w:p w14:paraId="5B6344A7" w14:textId="77777777" w:rsidR="0012322E" w:rsidRDefault="0012322E" w:rsidP="00384D72">
                          <w:pPr>
                            <w:pStyle w:val="Afzendgegevens"/>
                          </w:pPr>
                        </w:p>
                        <w:p w14:paraId="126A0E18" w14:textId="77777777" w:rsidR="005D6119" w:rsidRDefault="005D6119" w:rsidP="00384D72">
                          <w:pPr>
                            <w:pStyle w:val="Afzendgegevens"/>
                          </w:pPr>
                        </w:p>
                        <w:p w14:paraId="0A4DACCA" w14:textId="77777777" w:rsidR="00830438" w:rsidRPr="00C45528" w:rsidRDefault="00E63C97" w:rsidP="00536636">
                          <w:pPr>
                            <w:pStyle w:val="Afzendgegevens"/>
                            <w:rPr>
                              <w:i/>
                            </w:rPr>
                          </w:pPr>
                          <w:bookmarkStart w:id="0" w:name="bmkUwBrief"/>
                          <w:bookmarkEnd w:id="0"/>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24FB5E37"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C9C0FED" w14:textId="77777777" w:rsidR="00830438" w:rsidRPr="006D7336" w:rsidRDefault="00E63C97" w:rsidP="00536636">
                    <w:pPr>
                      <w:pStyle w:val="Afzendgegevens"/>
                      <w:rPr>
                        <w:b/>
                      </w:rPr>
                    </w:pPr>
                    <w:r w:rsidRPr="006D7336">
                      <w:rPr>
                        <w:b/>
                      </w:rPr>
                      <w:t>Bezoekadres:</w:t>
                    </w:r>
                  </w:p>
                  <w:p w14:paraId="7A1BB582" w14:textId="77777777" w:rsidR="00830438" w:rsidRDefault="00E63C97" w:rsidP="00536636">
                    <w:pPr>
                      <w:pStyle w:val="Afzendgegevens"/>
                    </w:pPr>
                    <w:r>
                      <w:t>Parnassusplein 5</w:t>
                    </w:r>
                  </w:p>
                  <w:p w14:paraId="140F4832" w14:textId="77777777" w:rsidR="00830438" w:rsidRDefault="00E63C97" w:rsidP="0051346F">
                    <w:pPr>
                      <w:pStyle w:val="Afzendgegevens"/>
                    </w:pPr>
                    <w:r>
                      <w:t>25</w:t>
                    </w:r>
                    <w:r w:rsidR="00144715">
                      <w:t>11</w:t>
                    </w:r>
                    <w:r>
                      <w:t xml:space="preserve"> </w:t>
                    </w:r>
                    <w:r w:rsidR="00144715">
                      <w:t xml:space="preserve">VX </w:t>
                    </w:r>
                    <w:r w:rsidR="005C61EB">
                      <w:t xml:space="preserve"> </w:t>
                    </w:r>
                    <w:r>
                      <w:t>Den Haag</w:t>
                    </w:r>
                  </w:p>
                  <w:p w14:paraId="29516555" w14:textId="77777777" w:rsidR="00830438" w:rsidRDefault="00E63C97" w:rsidP="00536636">
                    <w:pPr>
                      <w:pStyle w:val="Afzendgegevens"/>
                      <w:tabs>
                        <w:tab w:val="left" w:pos="170"/>
                      </w:tabs>
                    </w:pPr>
                    <w:r>
                      <w:t>T</w:t>
                    </w:r>
                    <w:r>
                      <w:tab/>
                      <w:t>070 340 79 11</w:t>
                    </w:r>
                  </w:p>
                  <w:p w14:paraId="32A92614" w14:textId="77777777" w:rsidR="00830438" w:rsidRDefault="00E63C97" w:rsidP="00536636">
                    <w:pPr>
                      <w:pStyle w:val="Afzendgegevens"/>
                      <w:tabs>
                        <w:tab w:val="left" w:pos="170"/>
                      </w:tabs>
                    </w:pPr>
                    <w:r>
                      <w:t>F</w:t>
                    </w:r>
                    <w:r>
                      <w:tab/>
                      <w:t>070 340 78 34</w:t>
                    </w:r>
                  </w:p>
                  <w:p w14:paraId="4778FB6F" w14:textId="5D4CFD5C" w:rsidR="00830438" w:rsidRDefault="00E63C97" w:rsidP="005D6119">
                    <w:pPr>
                      <w:pStyle w:val="Afzendgegevens"/>
                    </w:pPr>
                    <w:hyperlink r:id="rId3" w:history="1">
                      <w:r w:rsidR="005D6119" w:rsidRPr="00292969">
                        <w:rPr>
                          <w:rStyle w:val="Hyperlink"/>
                        </w:rPr>
                        <w:t>www.rijksoverheid.nl</w:t>
                      </w:r>
                    </w:hyperlink>
                  </w:p>
                  <w:p w14:paraId="62F20EB1" w14:textId="77777777" w:rsidR="005D6119" w:rsidRDefault="005D6119" w:rsidP="005D6119">
                    <w:pPr>
                      <w:pStyle w:val="Afzendgegevens"/>
                    </w:pPr>
                  </w:p>
                  <w:p w14:paraId="46DDBC1C" w14:textId="77777777" w:rsidR="005D6119" w:rsidRDefault="005D6119" w:rsidP="005D6119">
                    <w:pPr>
                      <w:pStyle w:val="Afzendgegevens"/>
                    </w:pPr>
                  </w:p>
                  <w:p w14:paraId="0752B728" w14:textId="77777777" w:rsidR="00830438" w:rsidRPr="006D7336" w:rsidRDefault="00E63C97" w:rsidP="00005041">
                    <w:pPr>
                      <w:pStyle w:val="Afzendgegevens"/>
                      <w:rPr>
                        <w:b/>
                      </w:rPr>
                    </w:pPr>
                    <w:r w:rsidRPr="006D7336">
                      <w:rPr>
                        <w:b/>
                      </w:rPr>
                      <w:t>Ons kenmerk</w:t>
                    </w:r>
                  </w:p>
                  <w:p w14:paraId="0B49273E" w14:textId="77777777" w:rsidR="00830438" w:rsidRDefault="00E63C97" w:rsidP="00005041">
                    <w:pPr>
                      <w:pStyle w:val="Afzendgegevens"/>
                    </w:pPr>
                    <w:r>
                      <w:t>4136074-1084022-PZ</w:t>
                    </w:r>
                    <w:r w:rsidR="009D4C5E">
                      <w:t>o</w:t>
                    </w:r>
                  </w:p>
                  <w:p w14:paraId="1073215C" w14:textId="77777777" w:rsidR="0012322E" w:rsidRDefault="0012322E" w:rsidP="0012322E">
                    <w:pPr>
                      <w:pStyle w:val="Afzendgegevens"/>
                    </w:pPr>
                  </w:p>
                  <w:p w14:paraId="2BD383DD" w14:textId="77777777" w:rsidR="0012322E" w:rsidRPr="001E7B11" w:rsidRDefault="00E63C97" w:rsidP="0012322E">
                    <w:pPr>
                      <w:pStyle w:val="Afzendgegevens"/>
                      <w:rPr>
                        <w:b/>
                      </w:rPr>
                    </w:pPr>
                    <w:r w:rsidRPr="001E7B11">
                      <w:rPr>
                        <w:b/>
                      </w:rPr>
                      <w:t>Bijlage</w:t>
                    </w:r>
                    <w:r>
                      <w:rPr>
                        <w:b/>
                      </w:rPr>
                      <w:t>(n)</w:t>
                    </w:r>
                  </w:p>
                  <w:p w14:paraId="6C768D06" w14:textId="77777777" w:rsidR="0012322E" w:rsidRDefault="00E63C97" w:rsidP="0012322E">
                    <w:pPr>
                      <w:pStyle w:val="Afzendgegevens"/>
                    </w:pPr>
                    <w:r>
                      <w:t>-</w:t>
                    </w:r>
                  </w:p>
                  <w:p w14:paraId="1B0D13EC" w14:textId="77777777" w:rsidR="0012322E" w:rsidRPr="0012322E" w:rsidRDefault="0012322E" w:rsidP="0012322E">
                    <w:pPr>
                      <w:pStyle w:val="Afzendgegevens"/>
                    </w:pPr>
                  </w:p>
                  <w:p w14:paraId="5FC1F835" w14:textId="77777777" w:rsidR="00830438" w:rsidRPr="0051346F" w:rsidRDefault="00E63C97" w:rsidP="00536636">
                    <w:pPr>
                      <w:pStyle w:val="Afzendgegevenskopjes"/>
                    </w:pPr>
                    <w:r>
                      <w:t>Uw</w:t>
                    </w:r>
                    <w:r w:rsidRPr="0051346F">
                      <w:t xml:space="preserve"> kenmerk</w:t>
                    </w:r>
                  </w:p>
                  <w:p w14:paraId="2F5C014A" w14:textId="77777777" w:rsidR="00830438" w:rsidRDefault="00E63C97" w:rsidP="00384D72">
                    <w:pPr>
                      <w:pStyle w:val="Afzendgegevens"/>
                    </w:pPr>
                    <w:r>
                      <w:t>33578-152</w:t>
                    </w:r>
                  </w:p>
                  <w:p w14:paraId="77AA4D45" w14:textId="77777777" w:rsidR="00830438" w:rsidRDefault="00830438" w:rsidP="00384D72">
                    <w:pPr>
                      <w:pStyle w:val="Afzendgegevens"/>
                    </w:pPr>
                  </w:p>
                  <w:p w14:paraId="5B6344A7" w14:textId="77777777" w:rsidR="0012322E" w:rsidRDefault="0012322E" w:rsidP="00384D72">
                    <w:pPr>
                      <w:pStyle w:val="Afzendgegevens"/>
                    </w:pPr>
                  </w:p>
                  <w:p w14:paraId="126A0E18" w14:textId="77777777" w:rsidR="005D6119" w:rsidRDefault="005D6119" w:rsidP="00384D72">
                    <w:pPr>
                      <w:pStyle w:val="Afzendgegevens"/>
                    </w:pPr>
                  </w:p>
                  <w:p w14:paraId="0A4DACCA" w14:textId="77777777" w:rsidR="00830438" w:rsidRPr="00C45528" w:rsidRDefault="00E63C97"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18069943">
    <w:abstractNumId w:val="9"/>
  </w:num>
  <w:num w:numId="2" w16cid:durableId="1161385018">
    <w:abstractNumId w:val="12"/>
  </w:num>
  <w:num w:numId="3" w16cid:durableId="602687535">
    <w:abstractNumId w:val="7"/>
  </w:num>
  <w:num w:numId="4" w16cid:durableId="1481001253">
    <w:abstractNumId w:val="6"/>
  </w:num>
  <w:num w:numId="5" w16cid:durableId="1020855241">
    <w:abstractNumId w:val="5"/>
  </w:num>
  <w:num w:numId="6" w16cid:durableId="1131283546">
    <w:abstractNumId w:val="4"/>
  </w:num>
  <w:num w:numId="7" w16cid:durableId="1725903616">
    <w:abstractNumId w:val="8"/>
  </w:num>
  <w:num w:numId="8" w16cid:durableId="465467705">
    <w:abstractNumId w:val="3"/>
  </w:num>
  <w:num w:numId="9" w16cid:durableId="1418866253">
    <w:abstractNumId w:val="2"/>
  </w:num>
  <w:num w:numId="10" w16cid:durableId="154807624">
    <w:abstractNumId w:val="1"/>
  </w:num>
  <w:num w:numId="11" w16cid:durableId="288245707">
    <w:abstractNumId w:val="0"/>
  </w:num>
  <w:num w:numId="12" w16cid:durableId="70591068">
    <w:abstractNumId w:val="13"/>
  </w:num>
  <w:num w:numId="13" w16cid:durableId="1687364537">
    <w:abstractNumId w:val="14"/>
  </w:num>
  <w:num w:numId="14" w16cid:durableId="139811985">
    <w:abstractNumId w:val="10"/>
  </w:num>
  <w:num w:numId="15" w16cid:durableId="597837091">
    <w:abstractNumId w:val="15"/>
  </w:num>
  <w:num w:numId="16" w16cid:durableId="1472166512">
    <w:abstractNumId w:val="15"/>
  </w:num>
  <w:num w:numId="17" w16cid:durableId="2066248736">
    <w:abstractNumId w:val="15"/>
  </w:num>
  <w:num w:numId="18" w16cid:durableId="1887793264">
    <w:abstractNumId w:val="11"/>
  </w:num>
  <w:num w:numId="19" w16cid:durableId="1351297030">
    <w:abstractNumId w:val="11"/>
  </w:num>
  <w:num w:numId="20" w16cid:durableId="145896259">
    <w:abstractNumId w:val="11"/>
  </w:num>
  <w:num w:numId="21" w16cid:durableId="926426030">
    <w:abstractNumId w:val="12"/>
  </w:num>
  <w:num w:numId="22" w16cid:durableId="1076124180">
    <w:abstractNumId w:val="7"/>
  </w:num>
  <w:num w:numId="23" w16cid:durableId="800804632">
    <w:abstractNumId w:val="6"/>
  </w:num>
  <w:num w:numId="24" w16cid:durableId="1490097448">
    <w:abstractNumId w:val="10"/>
  </w:num>
  <w:num w:numId="25" w16cid:durableId="587034651">
    <w:abstractNumId w:val="12"/>
  </w:num>
  <w:num w:numId="26" w16cid:durableId="1978103331">
    <w:abstractNumId w:val="7"/>
  </w:num>
  <w:num w:numId="27" w16cid:durableId="1234970138">
    <w:abstractNumId w:val="6"/>
  </w:num>
  <w:num w:numId="28" w16cid:durableId="419645446">
    <w:abstractNumId w:val="16"/>
  </w:num>
  <w:num w:numId="29" w16cid:durableId="1783108977">
    <w:abstractNumId w:val="16"/>
  </w:num>
  <w:num w:numId="30" w16cid:durableId="2133397248">
    <w:abstractNumId w:val="16"/>
  </w:num>
  <w:num w:numId="31" w16cid:durableId="1502046119">
    <w:abstractNumId w:val="16"/>
  </w:num>
  <w:num w:numId="32" w16cid:durableId="1259752999">
    <w:abstractNumId w:val="14"/>
  </w:num>
  <w:num w:numId="33" w16cid:durableId="1098409110">
    <w:abstractNumId w:val="14"/>
  </w:num>
  <w:num w:numId="34" w16cid:durableId="1151411435">
    <w:abstractNumId w:val="14"/>
  </w:num>
  <w:num w:numId="35" w16cid:durableId="2031635890">
    <w:abstractNumId w:val="11"/>
  </w:num>
  <w:num w:numId="36" w16cid:durableId="335235055">
    <w:abstractNumId w:val="11"/>
  </w:num>
  <w:num w:numId="37" w16cid:durableId="1108426583">
    <w:abstractNumId w:val="11"/>
  </w:num>
  <w:num w:numId="38" w16cid:durableId="389116155">
    <w:abstractNumId w:val="12"/>
  </w:num>
  <w:num w:numId="39" w16cid:durableId="1326013917">
    <w:abstractNumId w:val="7"/>
  </w:num>
  <w:num w:numId="40" w16cid:durableId="1177690693">
    <w:abstractNumId w:val="6"/>
  </w:num>
  <w:num w:numId="41" w16cid:durableId="866871142">
    <w:abstractNumId w:val="5"/>
  </w:num>
  <w:num w:numId="42" w16cid:durableId="1566992034">
    <w:abstractNumId w:val="4"/>
  </w:num>
  <w:num w:numId="43" w16cid:durableId="1085035863">
    <w:abstractNumId w:val="16"/>
  </w:num>
  <w:num w:numId="44" w16cid:durableId="377978585">
    <w:abstractNumId w:val="16"/>
  </w:num>
  <w:num w:numId="45" w16cid:durableId="181483321">
    <w:abstractNumId w:val="16"/>
  </w:num>
  <w:num w:numId="46" w16cid:durableId="1918401653">
    <w:abstractNumId w:val="16"/>
  </w:num>
  <w:num w:numId="47" w16cid:durableId="35982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6661C"/>
    <w:rsid w:val="00073785"/>
    <w:rsid w:val="00073CAC"/>
    <w:rsid w:val="00081F52"/>
    <w:rsid w:val="00084E8C"/>
    <w:rsid w:val="000929C0"/>
    <w:rsid w:val="00093B1A"/>
    <w:rsid w:val="000A114B"/>
    <w:rsid w:val="000A74DB"/>
    <w:rsid w:val="000B186D"/>
    <w:rsid w:val="000C3852"/>
    <w:rsid w:val="000C5E29"/>
    <w:rsid w:val="000D191E"/>
    <w:rsid w:val="000E4C38"/>
    <w:rsid w:val="000F262C"/>
    <w:rsid w:val="000F4685"/>
    <w:rsid w:val="00106D6E"/>
    <w:rsid w:val="00111ABC"/>
    <w:rsid w:val="0012322E"/>
    <w:rsid w:val="00126768"/>
    <w:rsid w:val="00132B19"/>
    <w:rsid w:val="00142461"/>
    <w:rsid w:val="00143C3A"/>
    <w:rsid w:val="00144715"/>
    <w:rsid w:val="001456A9"/>
    <w:rsid w:val="00160FE0"/>
    <w:rsid w:val="0017019F"/>
    <w:rsid w:val="00174965"/>
    <w:rsid w:val="001751C3"/>
    <w:rsid w:val="00186BAC"/>
    <w:rsid w:val="00195B45"/>
    <w:rsid w:val="00196235"/>
    <w:rsid w:val="001B69D3"/>
    <w:rsid w:val="001C1B88"/>
    <w:rsid w:val="001D2819"/>
    <w:rsid w:val="001D5CE1"/>
    <w:rsid w:val="001E4AA7"/>
    <w:rsid w:val="001E7B11"/>
    <w:rsid w:val="001F4FDF"/>
    <w:rsid w:val="00207873"/>
    <w:rsid w:val="00213634"/>
    <w:rsid w:val="00224D6B"/>
    <w:rsid w:val="0022640B"/>
    <w:rsid w:val="002402CA"/>
    <w:rsid w:val="00261464"/>
    <w:rsid w:val="0026437C"/>
    <w:rsid w:val="00265FCB"/>
    <w:rsid w:val="002731F5"/>
    <w:rsid w:val="00275778"/>
    <w:rsid w:val="0027737A"/>
    <w:rsid w:val="00282965"/>
    <w:rsid w:val="002830E7"/>
    <w:rsid w:val="00283FB4"/>
    <w:rsid w:val="002937FB"/>
    <w:rsid w:val="002A1EAA"/>
    <w:rsid w:val="002A5E3D"/>
    <w:rsid w:val="002C1A5D"/>
    <w:rsid w:val="002C728A"/>
    <w:rsid w:val="002F03F9"/>
    <w:rsid w:val="002F5965"/>
    <w:rsid w:val="00305A22"/>
    <w:rsid w:val="00306F8E"/>
    <w:rsid w:val="00323A44"/>
    <w:rsid w:val="0033379A"/>
    <w:rsid w:val="003502AE"/>
    <w:rsid w:val="003665E1"/>
    <w:rsid w:val="003808CB"/>
    <w:rsid w:val="00384D72"/>
    <w:rsid w:val="00394359"/>
    <w:rsid w:val="00394BD1"/>
    <w:rsid w:val="00395A73"/>
    <w:rsid w:val="003C18AA"/>
    <w:rsid w:val="003F281F"/>
    <w:rsid w:val="004219C1"/>
    <w:rsid w:val="00423F87"/>
    <w:rsid w:val="00442544"/>
    <w:rsid w:val="00452DE9"/>
    <w:rsid w:val="004542AB"/>
    <w:rsid w:val="00472D0A"/>
    <w:rsid w:val="0047594C"/>
    <w:rsid w:val="0048542D"/>
    <w:rsid w:val="00494227"/>
    <w:rsid w:val="00494B95"/>
    <w:rsid w:val="004B2A3E"/>
    <w:rsid w:val="004B5A41"/>
    <w:rsid w:val="004C28CC"/>
    <w:rsid w:val="004D3EE4"/>
    <w:rsid w:val="004D506C"/>
    <w:rsid w:val="004D782C"/>
    <w:rsid w:val="004E2A1A"/>
    <w:rsid w:val="004E39DB"/>
    <w:rsid w:val="004F4498"/>
    <w:rsid w:val="00512AB0"/>
    <w:rsid w:val="0051346F"/>
    <w:rsid w:val="005157EA"/>
    <w:rsid w:val="00516263"/>
    <w:rsid w:val="00516695"/>
    <w:rsid w:val="005212B5"/>
    <w:rsid w:val="005342CF"/>
    <w:rsid w:val="005352CF"/>
    <w:rsid w:val="00536636"/>
    <w:rsid w:val="00547739"/>
    <w:rsid w:val="00547FE6"/>
    <w:rsid w:val="0056292A"/>
    <w:rsid w:val="00581D53"/>
    <w:rsid w:val="00586002"/>
    <w:rsid w:val="005A668A"/>
    <w:rsid w:val="005C55B1"/>
    <w:rsid w:val="005C61EB"/>
    <w:rsid w:val="005D6119"/>
    <w:rsid w:val="005F5A3E"/>
    <w:rsid w:val="00607B0A"/>
    <w:rsid w:val="0063482F"/>
    <w:rsid w:val="00635330"/>
    <w:rsid w:val="00640F63"/>
    <w:rsid w:val="0065343A"/>
    <w:rsid w:val="00662198"/>
    <w:rsid w:val="0066550F"/>
    <w:rsid w:val="00670F32"/>
    <w:rsid w:val="0067640E"/>
    <w:rsid w:val="00677C52"/>
    <w:rsid w:val="00682AC0"/>
    <w:rsid w:val="006C0CC8"/>
    <w:rsid w:val="006C6336"/>
    <w:rsid w:val="006D6512"/>
    <w:rsid w:val="006D7336"/>
    <w:rsid w:val="006E1A46"/>
    <w:rsid w:val="006E5401"/>
    <w:rsid w:val="006F0AEE"/>
    <w:rsid w:val="006F48FA"/>
    <w:rsid w:val="007068AB"/>
    <w:rsid w:val="007275B8"/>
    <w:rsid w:val="00730703"/>
    <w:rsid w:val="007539FC"/>
    <w:rsid w:val="00754BBC"/>
    <w:rsid w:val="0075628C"/>
    <w:rsid w:val="00756CC5"/>
    <w:rsid w:val="007605B0"/>
    <w:rsid w:val="00770F86"/>
    <w:rsid w:val="00793857"/>
    <w:rsid w:val="007964EF"/>
    <w:rsid w:val="007A5CB5"/>
    <w:rsid w:val="007A6B88"/>
    <w:rsid w:val="007B24EE"/>
    <w:rsid w:val="007B6116"/>
    <w:rsid w:val="007C0BC6"/>
    <w:rsid w:val="007C6FCF"/>
    <w:rsid w:val="007D2F33"/>
    <w:rsid w:val="007D6882"/>
    <w:rsid w:val="007E13A5"/>
    <w:rsid w:val="007E2E86"/>
    <w:rsid w:val="007E5B79"/>
    <w:rsid w:val="007F5AEE"/>
    <w:rsid w:val="007F63F2"/>
    <w:rsid w:val="00803C7D"/>
    <w:rsid w:val="00814714"/>
    <w:rsid w:val="00830438"/>
    <w:rsid w:val="008537C9"/>
    <w:rsid w:val="00861D19"/>
    <w:rsid w:val="008637B7"/>
    <w:rsid w:val="008729DD"/>
    <w:rsid w:val="00876E05"/>
    <w:rsid w:val="00877722"/>
    <w:rsid w:val="00881A5B"/>
    <w:rsid w:val="0088535D"/>
    <w:rsid w:val="00891202"/>
    <w:rsid w:val="008C2422"/>
    <w:rsid w:val="008D4FC6"/>
    <w:rsid w:val="009071A4"/>
    <w:rsid w:val="00907302"/>
    <w:rsid w:val="00920DD6"/>
    <w:rsid w:val="00924A1C"/>
    <w:rsid w:val="0093416E"/>
    <w:rsid w:val="009608D3"/>
    <w:rsid w:val="009615EB"/>
    <w:rsid w:val="00963E22"/>
    <w:rsid w:val="0096635E"/>
    <w:rsid w:val="0097481D"/>
    <w:rsid w:val="009910D3"/>
    <w:rsid w:val="009932FB"/>
    <w:rsid w:val="009945B3"/>
    <w:rsid w:val="009A5570"/>
    <w:rsid w:val="009B7B79"/>
    <w:rsid w:val="009D469E"/>
    <w:rsid w:val="009D4C5E"/>
    <w:rsid w:val="009E49D6"/>
    <w:rsid w:val="009E59AE"/>
    <w:rsid w:val="00A0092D"/>
    <w:rsid w:val="00A11E19"/>
    <w:rsid w:val="00A36FF3"/>
    <w:rsid w:val="00A420CE"/>
    <w:rsid w:val="00A42243"/>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119F0"/>
    <w:rsid w:val="00B1686D"/>
    <w:rsid w:val="00B3365D"/>
    <w:rsid w:val="00B40499"/>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06C"/>
    <w:rsid w:val="00BD76E0"/>
    <w:rsid w:val="00BE1ECC"/>
    <w:rsid w:val="00BF0167"/>
    <w:rsid w:val="00BF0A88"/>
    <w:rsid w:val="00BF1D48"/>
    <w:rsid w:val="00BF1E5F"/>
    <w:rsid w:val="00BF37FA"/>
    <w:rsid w:val="00BF4D73"/>
    <w:rsid w:val="00C03573"/>
    <w:rsid w:val="00C04DE9"/>
    <w:rsid w:val="00C10E31"/>
    <w:rsid w:val="00C21323"/>
    <w:rsid w:val="00C2219A"/>
    <w:rsid w:val="00C33C90"/>
    <w:rsid w:val="00C35238"/>
    <w:rsid w:val="00C45528"/>
    <w:rsid w:val="00C638EB"/>
    <w:rsid w:val="00C70223"/>
    <w:rsid w:val="00C742D7"/>
    <w:rsid w:val="00C87B4D"/>
    <w:rsid w:val="00C9417E"/>
    <w:rsid w:val="00C94191"/>
    <w:rsid w:val="00CA481F"/>
    <w:rsid w:val="00CA76AB"/>
    <w:rsid w:val="00CB09AE"/>
    <w:rsid w:val="00CB30FF"/>
    <w:rsid w:val="00CD04DD"/>
    <w:rsid w:val="00CD2F21"/>
    <w:rsid w:val="00CE4824"/>
    <w:rsid w:val="00CF28AC"/>
    <w:rsid w:val="00D057BA"/>
    <w:rsid w:val="00D10638"/>
    <w:rsid w:val="00D12650"/>
    <w:rsid w:val="00D14176"/>
    <w:rsid w:val="00D376E1"/>
    <w:rsid w:val="00D5681F"/>
    <w:rsid w:val="00D744AD"/>
    <w:rsid w:val="00D77A4C"/>
    <w:rsid w:val="00D81FF9"/>
    <w:rsid w:val="00D87848"/>
    <w:rsid w:val="00D91799"/>
    <w:rsid w:val="00D9387D"/>
    <w:rsid w:val="00D979B5"/>
    <w:rsid w:val="00D97A0B"/>
    <w:rsid w:val="00DA73C8"/>
    <w:rsid w:val="00DB211D"/>
    <w:rsid w:val="00DB7156"/>
    <w:rsid w:val="00DC704C"/>
    <w:rsid w:val="00DC7090"/>
    <w:rsid w:val="00DD127F"/>
    <w:rsid w:val="00DD536E"/>
    <w:rsid w:val="00DE03FF"/>
    <w:rsid w:val="00DE3C6C"/>
    <w:rsid w:val="00E00E6C"/>
    <w:rsid w:val="00E3247D"/>
    <w:rsid w:val="00E333B8"/>
    <w:rsid w:val="00E34D36"/>
    <w:rsid w:val="00E46900"/>
    <w:rsid w:val="00E57FE4"/>
    <w:rsid w:val="00E63C97"/>
    <w:rsid w:val="00E736D3"/>
    <w:rsid w:val="00E75F96"/>
    <w:rsid w:val="00EB11C1"/>
    <w:rsid w:val="00EB2F0F"/>
    <w:rsid w:val="00EB49A6"/>
    <w:rsid w:val="00EE6EBB"/>
    <w:rsid w:val="00EF302C"/>
    <w:rsid w:val="00F01F8C"/>
    <w:rsid w:val="00F10705"/>
    <w:rsid w:val="00F15C86"/>
    <w:rsid w:val="00F15E23"/>
    <w:rsid w:val="00F306B5"/>
    <w:rsid w:val="00F3128D"/>
    <w:rsid w:val="00F32278"/>
    <w:rsid w:val="00F35583"/>
    <w:rsid w:val="00F36B68"/>
    <w:rsid w:val="00F40B8E"/>
    <w:rsid w:val="00F46DEC"/>
    <w:rsid w:val="00F6284D"/>
    <w:rsid w:val="00F71053"/>
    <w:rsid w:val="00F86048"/>
    <w:rsid w:val="00F93DA4"/>
    <w:rsid w:val="00F96B86"/>
    <w:rsid w:val="00F971A2"/>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B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63482F"/>
    <w:rPr>
      <w:vertAlign w:val="superscript"/>
    </w:rPr>
  </w:style>
  <w:style w:type="character" w:customStyle="1" w:styleId="VoetnoottekstChar">
    <w:name w:val="Voetnoottekst Char"/>
    <w:basedOn w:val="Standaardalinea-lettertype"/>
    <w:link w:val="Voetnoottekst"/>
    <w:semiHidden/>
    <w:rsid w:val="003C18AA"/>
    <w:rPr>
      <w:rFonts w:ascii="Verdana" w:hAnsi="Verdana"/>
      <w:sz w:val="18"/>
    </w:rPr>
  </w:style>
  <w:style w:type="character" w:styleId="Hyperlink">
    <w:name w:val="Hyperlink"/>
    <w:basedOn w:val="Standaardalinea-lettertype"/>
    <w:unhideWhenUsed/>
    <w:rsid w:val="005D6119"/>
    <w:rPr>
      <w:color w:val="0000FF" w:themeColor="hyperlink"/>
      <w:u w:val="single"/>
    </w:rPr>
  </w:style>
  <w:style w:type="character" w:styleId="Onopgelostemelding">
    <w:name w:val="Unresolved Mention"/>
    <w:basedOn w:val="Standaardalinea-lettertype"/>
    <w:uiPriority w:val="99"/>
    <w:semiHidden/>
    <w:unhideWhenUsed/>
    <w:rsid w:val="005D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597</ap:Words>
  <ap:Characters>3183</ap:Characters>
  <ap:DocSecurity>0</ap:DocSecurity>
  <ap:Lines>26</ap:Lines>
  <ap:Paragraphs>7</ap:Paragraphs>
  <ap:ScaleCrop>false</ap:ScaleCrop>
  <ap:LinksUpToDate>false</ap:LinksUpToDate>
  <ap:CharactersWithSpaces>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2025-07-07T13:33:00.0000000Z</dcterms:created>
  <dcterms:modified xsi:type="dcterms:W3CDTF">2025-07-07T13:34:00.0000000Z</dcterms:modified>
  <dc:description>------------------------</dc:description>
  <dc:subject/>
  <dc:title/>
  <keywords/>
  <version/>
  <category/>
</coreProperties>
</file>