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E428CE" w:rsidRDefault="00E428CE" w14:paraId="168147EE" w14:textId="77777777"/>
    <w:p w:rsidRPr="00CF173C" w:rsidR="00CF173C" w:rsidP="00CF173C" w:rsidRDefault="00CF173C" w14:paraId="5BF07478" w14:textId="6F6271CD">
      <w:r w:rsidRPr="00CF173C">
        <w:t xml:space="preserve">Hierbij bied ik u aan het ontwerpbesluit tot wijziging van het Besluit allocatie arbeidskrachten door intermediairs in verband met een afwijking van het voorschrift inzake gelijke of gelijkwaardige arbeidsvoorwaarden voor mensen met een arbeidsbeperking. Het gaat om afwijking van artikel 8 en artikel 8a van de Wet allocatie arbeidskrachten door intermediairs. </w:t>
      </w:r>
    </w:p>
    <w:p w:rsidRPr="00CF173C" w:rsidR="00CF173C" w:rsidP="00CF173C" w:rsidRDefault="00CF173C" w14:paraId="32B119BA" w14:textId="77777777"/>
    <w:p w:rsidRPr="00CF173C" w:rsidR="00CF173C" w:rsidP="00CF173C" w:rsidRDefault="00CF173C" w14:paraId="4F34D142" w14:textId="77777777">
      <w:r w:rsidRPr="00CF173C">
        <w:t>De voorlegging geschiedt in het kader van artikel 8a, elfde lid, van de Wet allocatie arbeidskrachten door intermediairs en biedt uw Kamer de mogelijkheid zich uit te spreken over het ontwerpbesluit voordat het aan de Afdeling advisering van de Raad van State ter advisering zal worden voorgelegd.</w:t>
      </w:r>
    </w:p>
    <w:p w:rsidRPr="00CF173C" w:rsidR="00CF173C" w:rsidP="00CF173C" w:rsidRDefault="00CF173C" w14:paraId="384C9EE7" w14:textId="77777777">
      <w:pPr>
        <w:autoSpaceDE w:val="false"/>
        <w:adjustRightInd w:val="false"/>
        <w:spacing w:line="240" w:lineRule="auto"/>
        <w:textAlignment w:val="auto"/>
        <w:rPr>
          <w:rFonts w:ascii="KHOGF B+ Univers" w:hAnsi="KHOGF B+ Univers" w:cs="KHOGF B+ Univers"/>
          <w:sz w:val="24"/>
          <w:szCs w:val="24"/>
        </w:rPr>
      </w:pPr>
    </w:p>
    <w:p w:rsidRPr="00CF173C" w:rsidR="00CF173C" w:rsidP="00CF173C" w:rsidRDefault="00CF173C" w14:paraId="6E78DA28" w14:textId="3275AF57">
      <w:pPr>
        <w:rPr>
          <w:color w:val="211D1F"/>
        </w:rPr>
      </w:pPr>
      <w:r w:rsidRPr="00CF173C">
        <w:rPr>
          <w:color w:val="211D1F"/>
        </w:rPr>
        <w:t xml:space="preserve">Op grond van mijn toezegging zal ik ervoor zorgdragen dat de voordracht aan de Koning ter verkrijging van het advies van de Afdeling advisering van de Raad van State over het ontwerpbesluit niet eerder plaatsvindt dan vier weken nadat het ontwerpbesluit aan beide Kamers der Staten-Generaal is overgelegd. </w:t>
      </w:r>
      <w:r w:rsidRPr="00310374" w:rsidR="00310374">
        <w:rPr>
          <w:color w:val="211D1F"/>
        </w:rPr>
        <w:t xml:space="preserve">Op grond van aanwijzing 2.38 van de Aanwijzingen voor de regelgeving wordt deze termijn in verband met het </w:t>
      </w:r>
      <w:r w:rsidR="00310374">
        <w:rPr>
          <w:color w:val="211D1F"/>
        </w:rPr>
        <w:t>zomer</w:t>
      </w:r>
      <w:r w:rsidRPr="00310374" w:rsidR="00310374">
        <w:rPr>
          <w:color w:val="211D1F"/>
        </w:rPr>
        <w:t xml:space="preserve">reces van </w:t>
      </w:r>
      <w:r w:rsidR="00A82694">
        <w:rPr>
          <w:color w:val="211D1F"/>
        </w:rPr>
        <w:t>beide</w:t>
      </w:r>
      <w:r w:rsidRPr="00310374" w:rsidR="00310374">
        <w:rPr>
          <w:color w:val="211D1F"/>
        </w:rPr>
        <w:t xml:space="preserve"> Kamer</w:t>
      </w:r>
      <w:r w:rsidR="00A82694">
        <w:rPr>
          <w:color w:val="211D1F"/>
        </w:rPr>
        <w:t>s</w:t>
      </w:r>
      <w:r w:rsidRPr="00310374" w:rsidR="00310374">
        <w:rPr>
          <w:color w:val="211D1F"/>
        </w:rPr>
        <w:t xml:space="preserve"> verlengd tot</w:t>
      </w:r>
      <w:r w:rsidR="00A82694">
        <w:rPr>
          <w:color w:val="211D1F"/>
        </w:rPr>
        <w:t xml:space="preserve"> en met</w:t>
      </w:r>
      <w:r w:rsidRPr="00310374" w:rsidR="00310374">
        <w:rPr>
          <w:color w:val="211D1F"/>
        </w:rPr>
        <w:t xml:space="preserve"> </w:t>
      </w:r>
      <w:r>
        <w:rPr>
          <w:color w:val="211D1F"/>
        </w:rPr>
        <w:t>2</w:t>
      </w:r>
      <w:r w:rsidR="00A82694">
        <w:rPr>
          <w:color w:val="211D1F"/>
        </w:rPr>
        <w:t>9</w:t>
      </w:r>
      <w:r>
        <w:rPr>
          <w:color w:val="211D1F"/>
        </w:rPr>
        <w:t xml:space="preserve"> september 2025.</w:t>
      </w:r>
    </w:p>
    <w:p w:rsidRPr="00CF173C" w:rsidR="00CF173C" w:rsidP="00CF173C" w:rsidRDefault="00CF173C" w14:paraId="2D56335C" w14:textId="77777777">
      <w:pPr>
        <w:rPr>
          <w:color w:val="211D1F"/>
        </w:rPr>
      </w:pPr>
    </w:p>
    <w:p w:rsidRPr="00CF173C" w:rsidR="00CF173C" w:rsidP="00CF173C" w:rsidRDefault="00CF173C" w14:paraId="5EFD0997" w14:textId="77777777">
      <w:r w:rsidRPr="00CF173C">
        <w:rPr>
          <w:color w:val="211D1F"/>
        </w:rPr>
        <w:t>Een gelijkluidende brief heb ik gezonden aan de voorzitter van de Eerste Kamer der Staten-Generaal.</w:t>
      </w:r>
    </w:p>
    <w:p w:rsidRPr="00CF173C" w:rsidR="00CF173C" w:rsidP="00CF173C" w:rsidRDefault="00CF173C" w14:paraId="2C65D666" w14:textId="77777777"/>
    <w:p w:rsidR="00E428CE" w:rsidRDefault="00E428CE" w14:paraId="168147F0" w14:textId="77777777">
      <w:pPr>
        <w:pStyle w:val="WitregelW1bodytekst"/>
      </w:pPr>
    </w:p>
    <w:p w:rsidR="00E428CE" w:rsidRDefault="00816622" w14:paraId="168147F1" w14:textId="77777777">
      <w:r>
        <w:t xml:space="preserve">De Minister van Sociale Zaken </w:t>
      </w:r>
      <w:r>
        <w:br/>
        <w:t>en Werkgelegenheid,</w:t>
      </w:r>
    </w:p>
    <w:p w:rsidR="00E428CE" w:rsidRDefault="00E428CE" w14:paraId="168147F2" w14:textId="77777777"/>
    <w:p w:rsidR="00E428CE" w:rsidRDefault="00E428CE" w14:paraId="168147F3" w14:textId="77777777"/>
    <w:p w:rsidR="00E428CE" w:rsidRDefault="00E428CE" w14:paraId="168147F4" w14:textId="77777777"/>
    <w:p w:rsidR="00E428CE" w:rsidRDefault="00E428CE" w14:paraId="168147F5" w14:textId="77777777"/>
    <w:p w:rsidR="00E428CE" w:rsidRDefault="00E428CE" w14:paraId="168147F6" w14:textId="77777777"/>
    <w:p w:rsidR="00E428CE" w:rsidRDefault="00816622" w14:paraId="168147F7" w14:textId="77777777">
      <w:r>
        <w:t>Y.J. van Hijum</w:t>
      </w:r>
    </w:p>
    <w:sectPr w:rsidR="00E428C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4800" w14:textId="77777777" w:rsidR="00816622" w:rsidRDefault="00816622">
      <w:pPr>
        <w:spacing w:line="240" w:lineRule="auto"/>
      </w:pPr>
      <w:r>
        <w:separator/>
      </w:r>
    </w:p>
  </w:endnote>
  <w:endnote w:type="continuationSeparator" w:id="0">
    <w:p w14:paraId="16814802" w14:textId="77777777" w:rsidR="00816622" w:rsidRDefault="00816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KHOGF B+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4037" w:rsidRDefault="00854037" w14:paraId="65AE37B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4037" w:rsidRDefault="00854037" w14:paraId="7A55E74C"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4037" w:rsidRDefault="00854037" w14:paraId="63AEB39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47FC" w14:textId="77777777" w:rsidR="00816622" w:rsidRDefault="00816622">
      <w:pPr>
        <w:spacing w:line="240" w:lineRule="auto"/>
      </w:pPr>
      <w:r>
        <w:separator/>
      </w:r>
    </w:p>
  </w:footnote>
  <w:footnote w:type="continuationSeparator" w:id="0">
    <w:p w14:paraId="168147FE" w14:textId="77777777" w:rsidR="00816622" w:rsidRDefault="00816622">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4037" w:rsidRDefault="00854037" w14:paraId="7C6D3B77"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428CE" w:rsidRDefault="00816622" w14:paraId="168147F8" w14:textId="77777777">
    <w:r>
      <w:rPr>
        <w:noProof/>
      </w:rPr>
      <mc:AlternateContent>
        <mc:Choice Requires="wps">
          <w:drawing>
            <wp:anchor distT="0" distB="0" distL="0" distR="0" simplePos="true" relativeHeight="251654144" behindDoc="false" locked="true" layoutInCell="true" allowOverlap="true" wp14:anchorId="168147FC" wp14:editId="168147FD">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428CE" w:rsidRDefault="00816622" w14:paraId="1681482B" w14:textId="77777777">
                          <w:pPr>
                            <w:pStyle w:val="Afzendgegevenskopjes"/>
                          </w:pPr>
                          <w:r>
                            <w:t>Directoraat-Generaal Werk</w:t>
                          </w:r>
                        </w:p>
                        <w:p w:rsidR="00E428CE" w:rsidRDefault="00E428CE" w14:paraId="1681482C" w14:textId="77777777">
                          <w:pPr>
                            <w:pStyle w:val="WitregelW2"/>
                          </w:pPr>
                        </w:p>
                        <w:p w:rsidR="00E428CE" w:rsidRDefault="00816622" w14:paraId="1681482D" w14:textId="77777777">
                          <w:pPr>
                            <w:pStyle w:val="Referentiegegevenskopjes"/>
                          </w:pPr>
                          <w:r>
                            <w:t>Datum</w:t>
                          </w:r>
                        </w:p>
                        <w:p>
                          <w:pPr>
                            <w:pStyle w:val="Referentiegegevens"/>
                          </w:pPr>
                          <w:r>
                            <w:fldChar w:fldCharType="begin"/>
                            <w:instrText xml:space="preserve"> DOCPROPERTY  "iDatum"  \* MERGEFORMAT </w:instrText>
                            <w:fldChar w:fldCharType="separate"/>
                          </w:r>
                          <w:r>
                            <w:t>11 juli 2025</w:t>
                          </w:r>
                          <w:r>
                            <w:fldChar w:fldCharType="end"/>
                          </w:r>
                        </w:p>
                        <w:p w:rsidR="00E428CE" w:rsidRDefault="00E428CE" w14:paraId="1681482F" w14:textId="77777777">
                          <w:pPr>
                            <w:pStyle w:val="WitregelW1"/>
                          </w:pPr>
                        </w:p>
                        <w:p w:rsidR="00E428CE" w:rsidRDefault="00816622" w14:paraId="1681483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2025-0000145943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E428CE" w:rsidRDefault="00816622" w14:paraId="1681482B" w14:textId="77777777">
                    <w:pPr>
                      <w:pStyle w:val="Afzendgegevenskopjes"/>
                    </w:pPr>
                    <w:r>
                      <w:t>Directoraat-Generaal Werk</w:t>
                    </w:r>
                  </w:p>
                  <w:p w:rsidR="00E428CE" w:rsidRDefault="00E428CE" w14:paraId="1681482C" w14:textId="77777777">
                    <w:pPr>
                      <w:pStyle w:val="WitregelW2"/>
                    </w:pPr>
                  </w:p>
                  <w:p w:rsidR="00E428CE" w:rsidRDefault="00816622" w14:paraId="1681482D" w14:textId="77777777">
                    <w:pPr>
                      <w:pStyle w:val="Referentiegegevenskopjes"/>
                    </w:pPr>
                    <w:r>
                      <w:t>Datum</w:t>
                    </w:r>
                  </w:p>
                  <w:p>
                    <w:pPr>
                      <w:pStyle w:val="Referentiegegevens"/>
                    </w:pPr>
                    <w:r>
                      <w:fldChar w:fldCharType="begin"/>
                      <w:instrText xml:space="preserve"> DOCPROPERTY  "iDatum"  \* MERGEFORMAT </w:instrText>
                      <w:fldChar w:fldCharType="separate"/>
                    </w:r>
                    <w:r>
                      <w:t>11 juli 2025</w:t>
                    </w:r>
                    <w:r>
                      <w:fldChar w:fldCharType="end"/>
                    </w:r>
                  </w:p>
                  <w:p w:rsidR="00E428CE" w:rsidRDefault="00E428CE" w14:paraId="1681482F" w14:textId="77777777">
                    <w:pPr>
                      <w:pStyle w:val="WitregelW1"/>
                    </w:pPr>
                  </w:p>
                  <w:p w:rsidR="00E428CE" w:rsidRDefault="00816622" w14:paraId="1681483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2025-0000145943</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168147FE" wp14:editId="168147FF">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428CE" w:rsidRDefault="00816622" w14:paraId="168147FA"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6814800" wp14:editId="1681480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E428CE" w:rsidRDefault="00816622" w14:paraId="1681480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E428CE" w:rsidRDefault="00816622" w14:paraId="1681480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6814802" wp14:editId="1681480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54037" w:rsidR="00E428CE" w:rsidRDefault="00816622" w14:paraId="1681480F" w14:textId="77777777">
                          <w:pPr>
                            <w:pStyle w:val="Afzendgegevens"/>
                            <w:rPr>
                              <w:lang w:val="de-DE"/>
                            </w:rPr>
                          </w:pPr>
                          <w:r w:rsidRPr="00854037">
                            <w:rPr>
                              <w:lang w:val="de-DE"/>
                            </w:rPr>
                            <w:t>Postbus 90801</w:t>
                          </w:r>
                        </w:p>
                        <w:p w:rsidRPr="00854037" w:rsidR="00E428CE" w:rsidRDefault="00816622" w14:paraId="16814810" w14:textId="77777777">
                          <w:pPr>
                            <w:pStyle w:val="Afzendgegevens"/>
                            <w:rPr>
                              <w:lang w:val="de-DE"/>
                            </w:rPr>
                          </w:pPr>
                          <w:r w:rsidRPr="00854037">
                            <w:rPr>
                              <w:lang w:val="de-DE"/>
                            </w:rPr>
                            <w:t>2509 LV  Den Haag</w:t>
                          </w:r>
                        </w:p>
                        <w:p w:rsidRPr="00854037" w:rsidR="00E428CE" w:rsidRDefault="00816622" w14:paraId="16814811" w14:textId="77777777">
                          <w:pPr>
                            <w:pStyle w:val="Afzendgegevens"/>
                            <w:rPr>
                              <w:lang w:val="de-DE"/>
                            </w:rPr>
                          </w:pPr>
                          <w:r w:rsidRPr="00854037">
                            <w:rPr>
                              <w:lang w:val="de-DE"/>
                            </w:rPr>
                            <w:t>T   070 333 44 44</w:t>
                          </w:r>
                        </w:p>
                        <w:p w:rsidRPr="00854037" w:rsidR="00E428CE" w:rsidRDefault="00E428CE" w14:paraId="16814812" w14:textId="77777777">
                          <w:pPr>
                            <w:pStyle w:val="WitregelW2"/>
                            <w:rPr>
                              <w:lang w:val="de-DE"/>
                            </w:rPr>
                          </w:pPr>
                        </w:p>
                        <w:p w:rsidR="00E428CE" w:rsidRDefault="00816622" w14:paraId="1681481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2025-0000145943</w:t>
                          </w:r>
                          <w:r>
                            <w:fldChar w:fldCharType="end"/>
                          </w:r>
                        </w:p>
                        <w:p w:rsidR="00E428CE" w:rsidRDefault="00E428CE" w14:paraId="16814815"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E428CE" w:rsidRDefault="00E428CE" w14:paraId="16814817" w14:textId="77777777">
                          <w:pPr>
                            <w:pStyle w:val="WitregelW1"/>
                          </w:pPr>
                        </w:p>
                        <w:p w:rsidR="00E428CE" w:rsidRDefault="00816622" w14:paraId="16814818" w14:textId="77777777">
                          <w:pPr>
                            <w:pStyle w:val="Referentiegegevenskopjes"/>
                          </w:pPr>
                          <w:r>
                            <w:t>Bijlage(n)</w:t>
                          </w:r>
                        </w:p>
                        <w:p>
                          <w:pPr>
                            <w:pStyle w:val="Referentiegegevens"/>
                          </w:pPr>
                          <w:r>
                            <w:fldChar w:fldCharType="begin"/>
                            <w:instrText xml:space="preserve"> DOCPROPERTY  "iBijlagen"  \* MERGEFORMAT </w:instrText>
                            <w:fldChar w:fldCharType="separate"/>
                          </w:r>
                          <w:r>
                            <w:t>Ontwerpbesluit uitzondering Waadi</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854037" w:rsidR="00E428CE" w:rsidRDefault="00816622" w14:paraId="1681480F" w14:textId="77777777">
                    <w:pPr>
                      <w:pStyle w:val="Afzendgegevens"/>
                      <w:rPr>
                        <w:lang w:val="de-DE"/>
                      </w:rPr>
                    </w:pPr>
                    <w:r w:rsidRPr="00854037">
                      <w:rPr>
                        <w:lang w:val="de-DE"/>
                      </w:rPr>
                      <w:t>Postbus 90801</w:t>
                    </w:r>
                  </w:p>
                  <w:p w:rsidRPr="00854037" w:rsidR="00E428CE" w:rsidRDefault="00816622" w14:paraId="16814810" w14:textId="77777777">
                    <w:pPr>
                      <w:pStyle w:val="Afzendgegevens"/>
                      <w:rPr>
                        <w:lang w:val="de-DE"/>
                      </w:rPr>
                    </w:pPr>
                    <w:r w:rsidRPr="00854037">
                      <w:rPr>
                        <w:lang w:val="de-DE"/>
                      </w:rPr>
                      <w:t>2509 LV  Den Haag</w:t>
                    </w:r>
                  </w:p>
                  <w:p w:rsidRPr="00854037" w:rsidR="00E428CE" w:rsidRDefault="00816622" w14:paraId="16814811" w14:textId="77777777">
                    <w:pPr>
                      <w:pStyle w:val="Afzendgegevens"/>
                      <w:rPr>
                        <w:lang w:val="de-DE"/>
                      </w:rPr>
                    </w:pPr>
                    <w:r w:rsidRPr="00854037">
                      <w:rPr>
                        <w:lang w:val="de-DE"/>
                      </w:rPr>
                      <w:t>T   070 333 44 44</w:t>
                    </w:r>
                  </w:p>
                  <w:p w:rsidRPr="00854037" w:rsidR="00E428CE" w:rsidRDefault="00E428CE" w14:paraId="16814812" w14:textId="77777777">
                    <w:pPr>
                      <w:pStyle w:val="WitregelW2"/>
                      <w:rPr>
                        <w:lang w:val="de-DE"/>
                      </w:rPr>
                    </w:pPr>
                  </w:p>
                  <w:p w:rsidR="00E428CE" w:rsidRDefault="00816622" w14:paraId="1681481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2025-0000145943</w:t>
                    </w:r>
                    <w:r>
                      <w:fldChar w:fldCharType="end"/>
                    </w:r>
                  </w:p>
                  <w:p w:rsidR="00E428CE" w:rsidRDefault="00E428CE" w14:paraId="16814815"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E428CE" w:rsidRDefault="00E428CE" w14:paraId="16814817" w14:textId="77777777">
                    <w:pPr>
                      <w:pStyle w:val="WitregelW1"/>
                    </w:pPr>
                  </w:p>
                  <w:p w:rsidR="00E428CE" w:rsidRDefault="00816622" w14:paraId="16814818" w14:textId="77777777">
                    <w:pPr>
                      <w:pStyle w:val="Referentiegegevenskopjes"/>
                    </w:pPr>
                    <w:r>
                      <w:t>Bijlage(n)</w:t>
                    </w:r>
                  </w:p>
                  <w:p>
                    <w:pPr>
                      <w:pStyle w:val="Referentiegegevens"/>
                    </w:pPr>
                    <w:r>
                      <w:fldChar w:fldCharType="begin"/>
                      <w:instrText xml:space="preserve"> DOCPROPERTY  "iBijlagen"  \* MERGEFORMAT </w:instrText>
                      <w:fldChar w:fldCharType="separate"/>
                    </w:r>
                    <w:r>
                      <w:t>Ontwerpbesluit uitzondering Waadi</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6814804" wp14:editId="1681480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E428CE" w:rsidRDefault="00816622" w14:paraId="1681481A"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E428CE" w:rsidRDefault="00816622" w14:paraId="1681481A"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6814806" wp14:editId="1681480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E428CE" w:rsidRDefault="00816622" w14:paraId="1681481B" w14:textId="77777777">
                          <w:r>
                            <w:t>De voorzitter van de Tweede Kamer der Staten-Generaal</w:t>
                          </w:r>
                        </w:p>
                        <w:p w:rsidR="00E428CE" w:rsidRDefault="00816622" w14:paraId="1681481C" w14:textId="77777777">
                          <w:r>
                            <w:t>Prinses Irenestraat 6</w:t>
                          </w:r>
                        </w:p>
                        <w:p w:rsidR="00E428CE" w:rsidRDefault="00816622" w14:paraId="1681481D"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E428CE" w:rsidRDefault="00816622" w14:paraId="1681481B" w14:textId="77777777">
                    <w:r>
                      <w:t>De voorzitter van de Tweede Kamer der Staten-Generaal</w:t>
                    </w:r>
                  </w:p>
                  <w:p w:rsidR="00E428CE" w:rsidRDefault="00816622" w14:paraId="1681481C" w14:textId="77777777">
                    <w:r>
                      <w:t>Prinses Irenestraat 6</w:t>
                    </w:r>
                  </w:p>
                  <w:p w:rsidR="00E428CE" w:rsidRDefault="00816622" w14:paraId="1681481D"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6814808" wp14:editId="1681480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E428CE" w14:paraId="16814820" w14:textId="77777777">
                            <w:trPr>
                              <w:trHeight w:val="200"/>
                            </w:trPr>
                            <w:tc>
                              <w:tcPr>
                                <w:tcW w:w="1134" w:type="dxa"/>
                              </w:tcPr>
                              <w:p w:rsidR="00E428CE" w:rsidRDefault="00E428CE" w14:paraId="1681481E" w14:textId="77777777"/>
                            </w:tc>
                            <w:tc>
                              <w:tcPr>
                                <w:tcW w:w="5244" w:type="dxa"/>
                              </w:tcPr>
                              <w:p w:rsidR="00E428CE" w:rsidRDefault="00E428CE" w14:paraId="1681481F" w14:textId="77777777"/>
                            </w:tc>
                          </w:tr>
                          <w:tr w:rsidR="00E428CE" w14:paraId="16814823" w14:textId="77777777">
                            <w:trPr>
                              <w:trHeight w:val="240"/>
                            </w:trPr>
                            <w:tc>
                              <w:tcPr>
                                <w:tcW w:w="1134" w:type="dxa"/>
                              </w:tcPr>
                              <w:p w:rsidR="00E428CE" w:rsidRDefault="00816622" w14:paraId="16814821" w14:textId="77777777">
                                <w:r>
                                  <w:t>Datum</w:t>
                                </w:r>
                              </w:p>
                            </w:tc>
                            <w:tc>
                              <w:tcPr>
                                <w:tcW w:w="5244" w:type="dxa"/>
                              </w:tcPr>
                              <w:p>
                                <w:r>
                                  <w:fldChar w:fldCharType="begin"/>
                                  <w:instrText xml:space="preserve"> DOCPROPERTY  "iDatum"  \* MERGEFORMAT </w:instrText>
                                  <w:fldChar w:fldCharType="separate"/>
                                </w:r>
                                <w:r>
                                  <w:t>11 juli 2025</w:t>
                                </w:r>
                                <w:r>
                                  <w:fldChar w:fldCharType="end"/>
                                </w:r>
                              </w:p>
                            </w:tc>
                          </w:tr>
                          <w:tr w:rsidR="00E428CE" w14:paraId="16814826" w14:textId="77777777">
                            <w:trPr>
                              <w:trHeight w:val="240"/>
                            </w:trPr>
                            <w:tc>
                              <w:tcPr>
                                <w:tcW w:w="1134" w:type="dxa"/>
                              </w:tcPr>
                              <w:p w:rsidR="00E428CE" w:rsidRDefault="00816622" w14:paraId="16814824" w14:textId="77777777">
                                <w:r>
                                  <w:t>Betreft</w:t>
                                </w:r>
                              </w:p>
                            </w:tc>
                            <w:tc>
                              <w:tcPr>
                                <w:tcW w:w="5244" w:type="dxa"/>
                              </w:tcPr>
                              <w:p>
                                <w:r>
                                  <w:fldChar w:fldCharType="begin"/>
                                  <w:instrText xml:space="preserve"> DOCPROPERTY  "iOnderwerp"  \* MERGEFORMAT </w:instrText>
                                  <w:fldChar w:fldCharType="separate"/>
                                </w:r>
                                <w:r>
                                  <w:t>Aanbieding ontwerpbesluit uitzondering Waadi</w:t>
                                </w:r>
                                <w:r>
                                  <w:fldChar w:fldCharType="end"/>
                                </w:r>
                              </w:p>
                            </w:tc>
                          </w:tr>
                          <w:tr w:rsidR="00E428CE" w14:paraId="16814829" w14:textId="77777777">
                            <w:trPr>
                              <w:trHeight w:val="200"/>
                            </w:trPr>
                            <w:tc>
                              <w:tcPr>
                                <w:tcW w:w="1134" w:type="dxa"/>
                              </w:tcPr>
                              <w:p w:rsidR="00E428CE" w:rsidRDefault="00E428CE" w14:paraId="16814827" w14:textId="77777777"/>
                            </w:tc>
                            <w:tc>
                              <w:tcPr>
                                <w:tcW w:w="5244" w:type="dxa"/>
                              </w:tcPr>
                              <w:p w:rsidR="00E428CE" w:rsidRDefault="00E428CE" w14:paraId="16814828" w14:textId="77777777"/>
                            </w:tc>
                          </w:tr>
                        </w:tbl>
                        <w:p w:rsidR="00816622" w:rsidRDefault="00816622" w14:paraId="1681483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E428CE" w14:paraId="16814820" w14:textId="77777777">
                      <w:trPr>
                        <w:trHeight w:val="200"/>
                      </w:trPr>
                      <w:tc>
                        <w:tcPr>
                          <w:tcW w:w="1134" w:type="dxa"/>
                        </w:tcPr>
                        <w:p w:rsidR="00E428CE" w:rsidRDefault="00E428CE" w14:paraId="1681481E" w14:textId="77777777"/>
                      </w:tc>
                      <w:tc>
                        <w:tcPr>
                          <w:tcW w:w="5244" w:type="dxa"/>
                        </w:tcPr>
                        <w:p w:rsidR="00E428CE" w:rsidRDefault="00E428CE" w14:paraId="1681481F" w14:textId="77777777"/>
                      </w:tc>
                    </w:tr>
                    <w:tr w:rsidR="00E428CE" w14:paraId="16814823" w14:textId="77777777">
                      <w:trPr>
                        <w:trHeight w:val="240"/>
                      </w:trPr>
                      <w:tc>
                        <w:tcPr>
                          <w:tcW w:w="1134" w:type="dxa"/>
                        </w:tcPr>
                        <w:p w:rsidR="00E428CE" w:rsidRDefault="00816622" w14:paraId="16814821" w14:textId="77777777">
                          <w:r>
                            <w:t>Datum</w:t>
                          </w:r>
                        </w:p>
                      </w:tc>
                      <w:tc>
                        <w:tcPr>
                          <w:tcW w:w="5244" w:type="dxa"/>
                        </w:tcPr>
                        <w:p>
                          <w:r>
                            <w:fldChar w:fldCharType="begin"/>
                            <w:instrText xml:space="preserve"> DOCPROPERTY  "iDatum"  \* MERGEFORMAT </w:instrText>
                            <w:fldChar w:fldCharType="separate"/>
                          </w:r>
                          <w:r>
                            <w:t>11 juli 2025</w:t>
                          </w:r>
                          <w:r>
                            <w:fldChar w:fldCharType="end"/>
                          </w:r>
                        </w:p>
                      </w:tc>
                    </w:tr>
                    <w:tr w:rsidR="00E428CE" w14:paraId="16814826" w14:textId="77777777">
                      <w:trPr>
                        <w:trHeight w:val="240"/>
                      </w:trPr>
                      <w:tc>
                        <w:tcPr>
                          <w:tcW w:w="1134" w:type="dxa"/>
                        </w:tcPr>
                        <w:p w:rsidR="00E428CE" w:rsidRDefault="00816622" w14:paraId="16814824" w14:textId="77777777">
                          <w:r>
                            <w:t>Betreft</w:t>
                          </w:r>
                        </w:p>
                      </w:tc>
                      <w:tc>
                        <w:tcPr>
                          <w:tcW w:w="5244" w:type="dxa"/>
                        </w:tcPr>
                        <w:p>
                          <w:r>
                            <w:fldChar w:fldCharType="begin"/>
                            <w:instrText xml:space="preserve"> DOCPROPERTY  "iOnderwerp"  \* MERGEFORMAT </w:instrText>
                            <w:fldChar w:fldCharType="separate"/>
                          </w:r>
                          <w:r>
                            <w:t>Aanbieding ontwerpbesluit uitzondering Waadi</w:t>
                          </w:r>
                          <w:r>
                            <w:fldChar w:fldCharType="end"/>
                          </w:r>
                        </w:p>
                      </w:tc>
                    </w:tr>
                    <w:tr w:rsidR="00E428CE" w14:paraId="16814829" w14:textId="77777777">
                      <w:trPr>
                        <w:trHeight w:val="200"/>
                      </w:trPr>
                      <w:tc>
                        <w:tcPr>
                          <w:tcW w:w="1134" w:type="dxa"/>
                        </w:tcPr>
                        <w:p w:rsidR="00E428CE" w:rsidRDefault="00E428CE" w14:paraId="16814827" w14:textId="77777777"/>
                      </w:tc>
                      <w:tc>
                        <w:tcPr>
                          <w:tcW w:w="5244" w:type="dxa"/>
                        </w:tcPr>
                        <w:p w:rsidR="00E428CE" w:rsidRDefault="00E428CE" w14:paraId="16814828" w14:textId="77777777"/>
                      </w:tc>
                    </w:tr>
                  </w:tbl>
                  <w:p w:rsidR="00816622" w:rsidRDefault="00816622" w14:paraId="16814837"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681480A" wp14:editId="1681480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E7EE76"/>
    <w:multiLevelType w:val="multilevel"/>
    <w:tmpl w:val="502EBC6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B2841A7"/>
    <w:multiLevelType w:val="multilevel"/>
    <w:tmpl w:val="A8A29F3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5896E3"/>
    <w:multiLevelType w:val="multilevel"/>
    <w:tmpl w:val="3824FD3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E02218"/>
    <w:multiLevelType w:val="multilevel"/>
    <w:tmpl w:val="F9DAD7F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EB5B11"/>
    <w:multiLevelType w:val="multilevel"/>
    <w:tmpl w:val="01E313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FDBC852"/>
    <w:multiLevelType w:val="multilevel"/>
    <w:tmpl w:val="C9517FA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F8A994"/>
    <w:multiLevelType w:val="multilevel"/>
    <w:tmpl w:val="DE4419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FFDAC0A"/>
    <w:multiLevelType w:val="multilevel"/>
    <w:tmpl w:val="700B8CE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1134069">
    <w:abstractNumId w:val="1"/>
  </w:num>
  <w:num w:numId="2" w16cid:durableId="670911912">
    <w:abstractNumId w:val="0"/>
  </w:num>
  <w:num w:numId="3" w16cid:durableId="2023967073">
    <w:abstractNumId w:val="6"/>
  </w:num>
  <w:num w:numId="4" w16cid:durableId="1233076393">
    <w:abstractNumId w:val="4"/>
  </w:num>
  <w:num w:numId="5" w16cid:durableId="107967260">
    <w:abstractNumId w:val="5"/>
  </w:num>
  <w:num w:numId="6" w16cid:durableId="1622371783">
    <w:abstractNumId w:val="3"/>
  </w:num>
  <w:num w:numId="7" w16cid:durableId="1627154229">
    <w:abstractNumId w:val="2"/>
  </w:num>
  <w:num w:numId="8" w16cid:durableId="431048063">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1945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CE"/>
    <w:rsid w:val="0012187A"/>
    <w:rsid w:val="00144764"/>
    <w:rsid w:val="00193682"/>
    <w:rsid w:val="002244B5"/>
    <w:rsid w:val="002B79E0"/>
    <w:rsid w:val="00310374"/>
    <w:rsid w:val="00353FC6"/>
    <w:rsid w:val="003D3378"/>
    <w:rsid w:val="004E04EC"/>
    <w:rsid w:val="005D5686"/>
    <w:rsid w:val="005F00B7"/>
    <w:rsid w:val="006A67F4"/>
    <w:rsid w:val="0076509B"/>
    <w:rsid w:val="00816622"/>
    <w:rsid w:val="00854037"/>
    <w:rsid w:val="009E2437"/>
    <w:rsid w:val="00A82694"/>
    <w:rsid w:val="00A82FE8"/>
    <w:rsid w:val="00B14280"/>
    <w:rsid w:val="00B439FD"/>
    <w:rsid w:val="00C13A76"/>
    <w:rsid w:val="00CF173C"/>
    <w:rsid w:val="00D33F6C"/>
    <w:rsid w:val="00D8548D"/>
    <w:rsid w:val="00E428CE"/>
    <w:rsid w:val="00E8742F"/>
    <w:rsid w:val="00ED4067"/>
    <w:rsid w:val="00FA2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9457" v:ext="edit"/>
    <o:shapelayout v:ext="edit">
      <o:idmap data="1" v:ext="edit"/>
    </o:shapelayout>
  </w:shapeDefaults>
  <w:decimalSymbol w:val=","/>
  <w:listSeparator w:val=";"/>
  <w14:docId w14:val="1681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CF173C"/>
    <w:rPr>
      <w:sz w:val="16"/>
      <w:szCs w:val="16"/>
    </w:rPr>
  </w:style>
  <w:style w:type="paragraph" w:styleId="Tekstopmerking">
    <w:name w:val="annotation text"/>
    <w:basedOn w:val="Standaard"/>
    <w:link w:val="TekstopmerkingChar"/>
    <w:uiPriority w:val="99"/>
    <w:unhideWhenUsed/>
    <w:rsid w:val="00CF173C"/>
    <w:pPr>
      <w:spacing w:line="240" w:lineRule="auto"/>
    </w:pPr>
    <w:rPr>
      <w:sz w:val="20"/>
      <w:szCs w:val="20"/>
    </w:rPr>
  </w:style>
  <w:style w:type="character" w:customStyle="1" w:styleId="TekstopmerkingChar">
    <w:name w:val="Tekst opmerking Char"/>
    <w:basedOn w:val="Standaardalinea-lettertype"/>
    <w:link w:val="Tekstopmerking"/>
    <w:uiPriority w:val="99"/>
    <w:rsid w:val="00CF173C"/>
    <w:rPr>
      <w:rFonts w:ascii="Verdana" w:hAnsi="Verdana"/>
      <w:color w:val="000000"/>
    </w:rPr>
  </w:style>
  <w:style w:type="paragraph" w:styleId="Revisie">
    <w:name w:val="Revision"/>
    <w:hidden/>
    <w:uiPriority w:val="99"/>
    <w:semiHidden/>
    <w:rsid w:val="0031037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202</properties:Words>
  <properties:Characters>1116</properties:Characters>
  <properties:Lines>9</properties:Lines>
  <properties:Paragraphs>2</properties:Paragraphs>
  <properties:ScaleCrop>false</properties:ScaleCrop>
  <properties:LinksUpToDate>false</properties:LinksUpToDate>
  <properties:CharactersWithSpaces>1316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2025-06-27T05:58:00.0000000Z</dcterms:created>
  <dc:creator/>
  <lastModifiedBy/>
  <dcterms:modified xsi:type="dcterms:W3CDTF">2025-07-07T08:19:00.0000000Z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Aanbieding ontwerpbesluit uitzondering Waadi</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P.M. Verdegaal</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Ontwerpbesluit uitzondering Waadi</vt:lpwstr>
  </prop:property>
  <prop:property fmtid="{D5CDD505-2E9C-101B-9397-08002B2CF9AE}" pid="31" name="iCC">
    <vt:lpwstr/>
  </prop:property>
  <prop:property fmtid="{D5CDD505-2E9C-101B-9397-08002B2CF9AE}" pid="32" name="iDatum">
    <vt:lpwstr>11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Aanbieding ontwerpbesluit uitzondering Waadi</vt:lpwstr>
  </prop:property>
  <prop:property fmtid="{D5CDD505-2E9C-101B-9397-08002B2CF9AE}" pid="36" name="iOnsKenmerk">
    <vt:lpwstr>2025-0000145943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