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19412E" w:rsidRDefault="00016B55" w14:paraId="1A05B53D" w14:textId="33724B4B">
      <w:r>
        <w:t>Geachte Voorzitter,</w:t>
      </w:r>
    </w:p>
    <w:p w:rsidR="00B22B82" w:rsidP="0019412E" w:rsidRDefault="00B22B82" w14:paraId="60AA306B" w14:textId="77777777"/>
    <w:p w:rsidR="00774889" w:rsidP="0019412E" w:rsidRDefault="0019412E" w14:paraId="246E71DF" w14:textId="55CFE626">
      <w:pPr>
        <w:rPr>
          <w:szCs w:val="18"/>
        </w:rPr>
      </w:pPr>
      <w:r>
        <w:rPr>
          <w:szCs w:val="18"/>
        </w:rPr>
        <w:t>O</w:t>
      </w:r>
      <w:r w:rsidR="00774889">
        <w:rPr>
          <w:szCs w:val="18"/>
        </w:rPr>
        <w:t>p 31 december 2025 zal de derogatie op de Nitraatrichtlijn aflopen. Het behoud van de derogatie is echter van zeer groot belang voor zowel de Nederlandse landbouw als ook voor het behoud van grasland en daarmee de waterkwaliteit. Conform de motie-</w:t>
      </w:r>
      <w:proofErr w:type="spellStart"/>
      <w:r w:rsidR="00774889">
        <w:rPr>
          <w:szCs w:val="18"/>
        </w:rPr>
        <w:t>Bromet</w:t>
      </w:r>
      <w:proofErr w:type="spellEnd"/>
      <w:r w:rsidR="00774889">
        <w:rPr>
          <w:szCs w:val="18"/>
        </w:rPr>
        <w:t xml:space="preserve">/Vedder (Kamerstuk </w:t>
      </w:r>
      <w:r w:rsidRPr="002D6E3A" w:rsidR="00774889">
        <w:rPr>
          <w:szCs w:val="18"/>
        </w:rPr>
        <w:t>21501-32, nr. 169</w:t>
      </w:r>
      <w:r w:rsidR="00774889">
        <w:rPr>
          <w:szCs w:val="18"/>
        </w:rPr>
        <w:t>5), de motie</w:t>
      </w:r>
      <w:r>
        <w:rPr>
          <w:szCs w:val="18"/>
        </w:rPr>
        <w:t>-</w:t>
      </w:r>
      <w:proofErr w:type="spellStart"/>
      <w:r w:rsidR="00774889">
        <w:rPr>
          <w:szCs w:val="18"/>
        </w:rPr>
        <w:t>Flach</w:t>
      </w:r>
      <w:proofErr w:type="spellEnd"/>
      <w:r w:rsidR="00774889">
        <w:rPr>
          <w:szCs w:val="18"/>
        </w:rPr>
        <w:t xml:space="preserve"> (Kamerstuk 28 973, nr. 276) en zoals toegezegd aan de Tweede Kamer, zou ik voor de zomer een aanvraag doen voor een nieuwe derogatie. </w:t>
      </w:r>
    </w:p>
    <w:p w:rsidR="00774889" w:rsidP="0019412E" w:rsidRDefault="00774889" w14:paraId="3C13342E" w14:textId="77777777">
      <w:pPr>
        <w:rPr>
          <w:szCs w:val="18"/>
        </w:rPr>
      </w:pPr>
    </w:p>
    <w:p w:rsidRPr="00B7151E" w:rsidR="00774889" w:rsidP="0019412E" w:rsidRDefault="00774889" w14:paraId="47C59D14" w14:textId="7B85C42A">
      <w:pPr>
        <w:rPr>
          <w:szCs w:val="18"/>
        </w:rPr>
      </w:pPr>
      <w:r>
        <w:rPr>
          <w:szCs w:val="18"/>
        </w:rPr>
        <w:t>Met dit schrijven informeer ik de Kamer dat ik parallel aan verzending van deze brief een aanvraag heb gedaan bij de Europese Commissie voor een nieuwe derogatie. Deze aanvraag vindt u bijgevoegd. Deze aanvraag is nadrukkelijk bedoeld om formeel een verzoek te doen tot een derogatie en daarover met de Europese Commissie in gesprek te gaan. De inhoud, maatvoering en voorwaarden van een derogatie zullen tijdens de gesprekken met de Europese Commissie verder vorm moeten krijgen. Uiteraard zal ik zoveel als mogelijk de Kamer betrekken bij de verdere gesprekken hierover, en bij de vorm en inhoud van een mogelijke nieuwe derogatie. Daarbij vraag ik op voorhand begrip voor het feit dat deze gesprekken in vertrouwelijke sfeer zullen plaatsvinden.</w:t>
      </w:r>
      <w:r w:rsidR="0019412E">
        <w:rPr>
          <w:szCs w:val="18"/>
        </w:rPr>
        <w:t xml:space="preserve"> </w:t>
      </w:r>
    </w:p>
    <w:p w:rsidR="00BF2437" w:rsidP="0019412E" w:rsidRDefault="00BF2437" w14:paraId="7C106A62" w14:textId="37CEFB81"/>
    <w:p w:rsidR="00774889" w:rsidP="0019412E" w:rsidRDefault="00774889" w14:paraId="0D64F3FD" w14:textId="0DDEC9EC">
      <w:r>
        <w:t>Hoogachtend,</w:t>
      </w:r>
    </w:p>
    <w:p w:rsidR="00774889" w:rsidP="0019412E" w:rsidRDefault="00774889" w14:paraId="74F0EB93" w14:textId="4EB7CF78"/>
    <w:p w:rsidR="0019412E" w:rsidP="0019412E" w:rsidRDefault="0019412E" w14:paraId="0B58DAE6" w14:textId="19F2A5CD"/>
    <w:p w:rsidRPr="00EC58D9" w:rsidR="0019412E" w:rsidP="0019412E" w:rsidRDefault="0019412E" w14:paraId="0D07E3DB" w14:textId="77777777"/>
    <w:p w:rsidRPr="00EC58D9" w:rsidR="00774889" w:rsidP="0019412E" w:rsidRDefault="00774889" w14:paraId="598A6F38" w14:textId="1EB0D591"/>
    <w:p w:rsidRPr="00EC58D9" w:rsidR="00774889" w:rsidP="0019412E" w:rsidRDefault="00774889" w14:paraId="2ED9AB42" w14:textId="77777777"/>
    <w:p w:rsidRPr="006A15A5" w:rsidR="00774889" w:rsidP="0019412E" w:rsidRDefault="00774889" w14:paraId="6F8BDCBD" w14:textId="77777777">
      <w:pPr>
        <w:rPr>
          <w:szCs w:val="18"/>
        </w:rPr>
      </w:pPr>
      <w:r w:rsidRPr="00B11DD6">
        <w:t>Femke Marije Wiersma</w:t>
      </w:r>
    </w:p>
    <w:p w:rsidR="00774889" w:rsidP="0019412E" w:rsidRDefault="00774889" w14:paraId="63A02FBA" w14:textId="77777777">
      <w:r w:rsidRPr="00EC58D9">
        <w:t xml:space="preserve">Minister van </w:t>
      </w:r>
      <w:r>
        <w:rPr>
          <w:rFonts w:cs="Calibri"/>
          <w:szCs w:val="18"/>
        </w:rPr>
        <w:t>Landbouw, Visserij, Voedselzekerheid en Natuur</w:t>
      </w:r>
    </w:p>
    <w:p w:rsidRPr="00006C01" w:rsidR="00774889" w:rsidP="0019412E" w:rsidRDefault="00774889" w14:paraId="1353D029" w14:textId="77777777"/>
    <w:p w:rsidR="00BF2437" w:rsidP="0019412E" w:rsidRDefault="00BF2437" w14:paraId="2E6A9160" w14:textId="77777777"/>
    <w:sectPr w:rsidR="00BF243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1799" w14:textId="77777777" w:rsidR="00EC61FC" w:rsidRDefault="00EC61FC">
      <w:r>
        <w:separator/>
      </w:r>
    </w:p>
    <w:p w14:paraId="106CEF2C" w14:textId="77777777" w:rsidR="00EC61FC" w:rsidRDefault="00EC61FC"/>
  </w:endnote>
  <w:endnote w:type="continuationSeparator" w:id="0">
    <w:p w14:paraId="745F6274" w14:textId="77777777" w:rsidR="00EC61FC" w:rsidRDefault="00EC61FC">
      <w:r>
        <w:continuationSeparator/>
      </w:r>
    </w:p>
    <w:p w14:paraId="0A50FD05" w14:textId="77777777" w:rsidR="00EC61FC" w:rsidRDefault="00EC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10AF" w14:textId="44B37AB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F362C" w14:paraId="095CF5B8" w14:textId="77777777" w:rsidTr="00CA6A25">
      <w:trPr>
        <w:trHeight w:hRule="exact" w:val="240"/>
      </w:trPr>
      <w:tc>
        <w:tcPr>
          <w:tcW w:w="7601" w:type="dxa"/>
          <w:shd w:val="clear" w:color="auto" w:fill="auto"/>
        </w:tcPr>
        <w:p w14:paraId="56AEAD8A" w14:textId="77777777" w:rsidR="00527BD4" w:rsidRDefault="00527BD4" w:rsidP="003F1F6B">
          <w:pPr>
            <w:pStyle w:val="Huisstijl-Rubricering"/>
          </w:pPr>
        </w:p>
      </w:tc>
      <w:tc>
        <w:tcPr>
          <w:tcW w:w="2156" w:type="dxa"/>
        </w:tcPr>
        <w:p w14:paraId="0644682B" w14:textId="18C53155" w:rsidR="00527BD4" w:rsidRPr="00645414" w:rsidRDefault="00016B55"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F5CAF">
              <w:t>2</w:t>
            </w:r>
          </w:fldSimple>
        </w:p>
      </w:tc>
    </w:tr>
  </w:tbl>
  <w:p w14:paraId="4E4B3AE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F362C" w14:paraId="52628565" w14:textId="77777777" w:rsidTr="00CA6A25">
      <w:trPr>
        <w:trHeight w:hRule="exact" w:val="240"/>
      </w:trPr>
      <w:tc>
        <w:tcPr>
          <w:tcW w:w="7601" w:type="dxa"/>
          <w:shd w:val="clear" w:color="auto" w:fill="auto"/>
        </w:tcPr>
        <w:p w14:paraId="4F36C796" w14:textId="2258D36B" w:rsidR="00527BD4" w:rsidRDefault="00527BD4" w:rsidP="008C356D">
          <w:pPr>
            <w:pStyle w:val="Huisstijl-Rubricering"/>
          </w:pPr>
        </w:p>
      </w:tc>
      <w:tc>
        <w:tcPr>
          <w:tcW w:w="2170" w:type="dxa"/>
        </w:tcPr>
        <w:p w14:paraId="0393A661" w14:textId="55F05423" w:rsidR="00527BD4" w:rsidRPr="00ED539E" w:rsidRDefault="00016B55"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F5CAF">
              <w:t>1</w:t>
            </w:r>
          </w:fldSimple>
        </w:p>
      </w:tc>
    </w:tr>
  </w:tbl>
  <w:p w14:paraId="28A44956" w14:textId="77777777" w:rsidR="00527BD4" w:rsidRPr="00BC3B53" w:rsidRDefault="00527BD4" w:rsidP="008C356D">
    <w:pPr>
      <w:pStyle w:val="Voettekst"/>
      <w:spacing w:line="240" w:lineRule="auto"/>
      <w:rPr>
        <w:sz w:val="2"/>
        <w:szCs w:val="2"/>
      </w:rPr>
    </w:pPr>
  </w:p>
  <w:p w14:paraId="419E335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4E6C" w14:textId="77777777" w:rsidR="00EC61FC" w:rsidRDefault="00EC61FC">
      <w:r>
        <w:separator/>
      </w:r>
    </w:p>
    <w:p w14:paraId="1043581C" w14:textId="77777777" w:rsidR="00EC61FC" w:rsidRDefault="00EC61FC"/>
  </w:footnote>
  <w:footnote w:type="continuationSeparator" w:id="0">
    <w:p w14:paraId="1683C1F7" w14:textId="77777777" w:rsidR="00EC61FC" w:rsidRDefault="00EC61FC">
      <w:r>
        <w:continuationSeparator/>
      </w:r>
    </w:p>
    <w:p w14:paraId="57B4CC1D" w14:textId="77777777" w:rsidR="00EC61FC" w:rsidRDefault="00EC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F362C" w14:paraId="3CEE6060" w14:textId="77777777" w:rsidTr="00A50CF6">
      <w:tc>
        <w:tcPr>
          <w:tcW w:w="2156" w:type="dxa"/>
          <w:shd w:val="clear" w:color="auto" w:fill="auto"/>
        </w:tcPr>
        <w:p w14:paraId="29D3C9B8" w14:textId="77777777" w:rsidR="00527BD4" w:rsidRPr="005819CE" w:rsidRDefault="00016B55" w:rsidP="00A50CF6">
          <w:pPr>
            <w:pStyle w:val="Huisstijl-Adres"/>
          </w:pPr>
          <w:r>
            <w:rPr>
              <w:b/>
            </w:rPr>
            <w:t>Directoraat-generaal Agro</w:t>
          </w:r>
        </w:p>
      </w:tc>
    </w:tr>
    <w:tr w:rsidR="00CF362C" w14:paraId="72017588" w14:textId="77777777" w:rsidTr="00A50CF6">
      <w:trPr>
        <w:trHeight w:hRule="exact" w:val="200"/>
      </w:trPr>
      <w:tc>
        <w:tcPr>
          <w:tcW w:w="2156" w:type="dxa"/>
          <w:shd w:val="clear" w:color="auto" w:fill="auto"/>
        </w:tcPr>
        <w:p w14:paraId="1FF4161F" w14:textId="77777777" w:rsidR="00527BD4" w:rsidRPr="005819CE" w:rsidRDefault="00527BD4" w:rsidP="00A50CF6"/>
      </w:tc>
    </w:tr>
    <w:tr w:rsidR="00CF362C" w14:paraId="3DF2588C" w14:textId="77777777" w:rsidTr="00502512">
      <w:trPr>
        <w:trHeight w:hRule="exact" w:val="774"/>
      </w:trPr>
      <w:tc>
        <w:tcPr>
          <w:tcW w:w="2156" w:type="dxa"/>
          <w:shd w:val="clear" w:color="auto" w:fill="auto"/>
        </w:tcPr>
        <w:p w14:paraId="3D06CD2E" w14:textId="77777777" w:rsidR="00527BD4" w:rsidRDefault="00527BD4" w:rsidP="003A5290">
          <w:pPr>
            <w:pStyle w:val="Huisstijl-Kopje"/>
          </w:pPr>
        </w:p>
        <w:p w14:paraId="48FA3168" w14:textId="77777777" w:rsidR="00502512" w:rsidRPr="00502512" w:rsidRDefault="00016B55" w:rsidP="003A5290">
          <w:pPr>
            <w:pStyle w:val="Huisstijl-Kopje"/>
            <w:rPr>
              <w:b w:val="0"/>
            </w:rPr>
          </w:pPr>
          <w:r>
            <w:rPr>
              <w:b w:val="0"/>
            </w:rPr>
            <w:t>DGA</w:t>
          </w:r>
          <w:r w:rsidRPr="00502512">
            <w:rPr>
              <w:b w:val="0"/>
            </w:rPr>
            <w:t xml:space="preserve"> / </w:t>
          </w:r>
          <w:r>
            <w:rPr>
              <w:b w:val="0"/>
            </w:rPr>
            <w:t>99900805</w:t>
          </w:r>
        </w:p>
        <w:p w14:paraId="41463880" w14:textId="77777777" w:rsidR="00527BD4" w:rsidRPr="005819CE" w:rsidRDefault="00527BD4" w:rsidP="00361A56">
          <w:pPr>
            <w:pStyle w:val="Huisstijl-Kopje"/>
          </w:pPr>
        </w:p>
      </w:tc>
    </w:tr>
  </w:tbl>
  <w:p w14:paraId="153BC8BB" w14:textId="77777777" w:rsidR="00527BD4" w:rsidRPr="00740712" w:rsidRDefault="00527BD4" w:rsidP="004F44C2"/>
  <w:p w14:paraId="3190678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F362C" w14:paraId="7AD9D172" w14:textId="77777777" w:rsidTr="00751A6A">
      <w:trPr>
        <w:trHeight w:val="2636"/>
      </w:trPr>
      <w:tc>
        <w:tcPr>
          <w:tcW w:w="737" w:type="dxa"/>
          <w:shd w:val="clear" w:color="auto" w:fill="auto"/>
        </w:tcPr>
        <w:p w14:paraId="311C6C6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A77AE8B" w14:textId="77777777" w:rsidR="003B2E54" w:rsidRDefault="00016B55"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6C00247" wp14:editId="7F24357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C6FDF64" w14:textId="77777777" w:rsidR="00527BD4" w:rsidRDefault="00527BD4" w:rsidP="00651CEE">
          <w:pPr>
            <w:framePr w:w="6340" w:h="2750" w:hRule="exact" w:hSpace="180" w:wrap="around" w:vAnchor="page" w:hAnchor="text" w:x="3873" w:y="-140"/>
            <w:spacing w:line="240" w:lineRule="auto"/>
          </w:pPr>
        </w:p>
      </w:tc>
    </w:tr>
  </w:tbl>
  <w:p w14:paraId="1145059E" w14:textId="77777777" w:rsidR="00527BD4" w:rsidRDefault="00527BD4" w:rsidP="00D0609E">
    <w:pPr>
      <w:framePr w:w="6340" w:h="2750" w:hRule="exact" w:hSpace="180" w:wrap="around" w:vAnchor="page" w:hAnchor="text" w:x="3873" w:y="-140"/>
    </w:pPr>
  </w:p>
  <w:p w14:paraId="1FF533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F362C" w:rsidRPr="0019412E" w14:paraId="0DA994D8" w14:textId="77777777" w:rsidTr="00A50CF6">
      <w:tc>
        <w:tcPr>
          <w:tcW w:w="2160" w:type="dxa"/>
          <w:shd w:val="clear" w:color="auto" w:fill="auto"/>
        </w:tcPr>
        <w:p w14:paraId="1CD7AC6E" w14:textId="77777777" w:rsidR="005C07D1" w:rsidRDefault="00016B55" w:rsidP="00A50CF6">
          <w:pPr>
            <w:pStyle w:val="Huisstijl-Adres"/>
          </w:pPr>
          <w:r>
            <w:rPr>
              <w:b/>
            </w:rPr>
            <w:t>Directoraat-generaal Agro</w:t>
          </w:r>
          <w:r w:rsidR="00527BD4" w:rsidRPr="005819CE">
            <w:rPr>
              <w:b/>
            </w:rPr>
            <w:br/>
          </w:r>
        </w:p>
        <w:p w14:paraId="18FEAAB1" w14:textId="77777777" w:rsidR="00527BD4" w:rsidRPr="009000E4" w:rsidRDefault="00016B55" w:rsidP="00A72979">
          <w:pPr>
            <w:pStyle w:val="Huisstijl-Adres"/>
          </w:pPr>
          <w:r>
            <w:rPr>
              <w:b/>
            </w:rPr>
            <w:t>Bezoekadres</w:t>
          </w:r>
          <w:r>
            <w:rPr>
              <w:b/>
            </w:rPr>
            <w:br/>
          </w:r>
          <w:r>
            <w:t>Bezuidenhoutseweg 73</w:t>
          </w:r>
          <w:r w:rsidRPr="005819CE">
            <w:br/>
          </w:r>
          <w:r>
            <w:t>2594 AC Den Haag</w:t>
          </w:r>
        </w:p>
        <w:p w14:paraId="7CE6FAA6" w14:textId="77777777" w:rsidR="00EF495B" w:rsidRDefault="00016B55" w:rsidP="0098788A">
          <w:pPr>
            <w:pStyle w:val="Huisstijl-Adres"/>
          </w:pPr>
          <w:r>
            <w:rPr>
              <w:b/>
            </w:rPr>
            <w:t>Postadres</w:t>
          </w:r>
          <w:r>
            <w:rPr>
              <w:b/>
            </w:rPr>
            <w:br/>
          </w:r>
          <w:r>
            <w:t>Postbus 20401</w:t>
          </w:r>
          <w:r w:rsidRPr="005819CE">
            <w:br/>
            <w:t>2500 E</w:t>
          </w:r>
          <w:r>
            <w:t>K</w:t>
          </w:r>
          <w:r w:rsidRPr="005819CE">
            <w:t xml:space="preserve"> Den Haag</w:t>
          </w:r>
        </w:p>
        <w:p w14:paraId="442AB4E8" w14:textId="77777777" w:rsidR="00556BEE" w:rsidRPr="005B3814" w:rsidRDefault="00016B55" w:rsidP="0098788A">
          <w:pPr>
            <w:pStyle w:val="Huisstijl-Adres"/>
          </w:pPr>
          <w:r>
            <w:rPr>
              <w:b/>
            </w:rPr>
            <w:t>Overheidsidentificatienr</w:t>
          </w:r>
          <w:r>
            <w:rPr>
              <w:b/>
            </w:rPr>
            <w:br/>
          </w:r>
          <w:r w:rsidR="00BA129E">
            <w:rPr>
              <w:rFonts w:cs="Agrofont"/>
              <w:iCs/>
            </w:rPr>
            <w:t>00000001858272854000</w:t>
          </w:r>
        </w:p>
        <w:p w14:paraId="176EB885" w14:textId="2D24D493" w:rsidR="00527BD4" w:rsidRPr="0019412E" w:rsidRDefault="00016B55"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F362C" w:rsidRPr="0019412E" w14:paraId="05905ECB" w14:textId="77777777" w:rsidTr="0019412E">
      <w:trPr>
        <w:trHeight w:hRule="exact" w:val="80"/>
      </w:trPr>
      <w:tc>
        <w:tcPr>
          <w:tcW w:w="2160" w:type="dxa"/>
          <w:shd w:val="clear" w:color="auto" w:fill="auto"/>
        </w:tcPr>
        <w:p w14:paraId="3DBFE3BB" w14:textId="77777777" w:rsidR="00527BD4" w:rsidRPr="00A72979" w:rsidRDefault="00527BD4" w:rsidP="00A50CF6">
          <w:pPr>
            <w:rPr>
              <w:lang w:val="fr-FR"/>
            </w:rPr>
          </w:pPr>
        </w:p>
      </w:tc>
    </w:tr>
    <w:tr w:rsidR="00CF362C" w14:paraId="5567FC9F" w14:textId="77777777" w:rsidTr="00A50CF6">
      <w:tc>
        <w:tcPr>
          <w:tcW w:w="2160" w:type="dxa"/>
          <w:shd w:val="clear" w:color="auto" w:fill="auto"/>
        </w:tcPr>
        <w:p w14:paraId="0E914DC4" w14:textId="77777777" w:rsidR="000C0163" w:rsidRPr="005819CE" w:rsidRDefault="00016B55" w:rsidP="000C0163">
          <w:pPr>
            <w:pStyle w:val="Huisstijl-Kopje"/>
          </w:pPr>
          <w:r>
            <w:t>Ons kenmerk</w:t>
          </w:r>
        </w:p>
        <w:p w14:paraId="4F0ED4E7" w14:textId="0EA12D9B" w:rsidR="00527BD4" w:rsidRPr="005819CE" w:rsidRDefault="00016B55" w:rsidP="00A50CF6">
          <w:pPr>
            <w:pStyle w:val="Huisstijl-Gegeven"/>
          </w:pPr>
          <w:r>
            <w:t>DGA</w:t>
          </w:r>
          <w:r w:rsidR="00670B13">
            <w:t>-PAV</w:t>
          </w:r>
          <w:r w:rsidR="00926AE2">
            <w:t xml:space="preserve"> / </w:t>
          </w:r>
          <w:r>
            <w:t>99900805</w:t>
          </w:r>
        </w:p>
        <w:p w14:paraId="070A892C" w14:textId="77777777" w:rsidR="00527BD4" w:rsidRPr="005819CE" w:rsidRDefault="00016B55" w:rsidP="00A50CF6">
          <w:pPr>
            <w:pStyle w:val="Huisstijl-Kopje"/>
          </w:pPr>
          <w:r>
            <w:t>Bijlage(n)</w:t>
          </w:r>
        </w:p>
        <w:p w14:paraId="3A3D1C00" w14:textId="77777777" w:rsidR="00527BD4" w:rsidRPr="005819CE" w:rsidRDefault="00016B55" w:rsidP="00A50CF6">
          <w:pPr>
            <w:pStyle w:val="Huisstijl-Gegeven"/>
          </w:pPr>
          <w:r>
            <w:t>1</w:t>
          </w:r>
        </w:p>
      </w:tc>
    </w:tr>
  </w:tbl>
  <w:p w14:paraId="11534AB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F362C" w14:paraId="144FC7DD" w14:textId="77777777" w:rsidTr="001B667E">
      <w:trPr>
        <w:trHeight w:val="400"/>
      </w:trPr>
      <w:tc>
        <w:tcPr>
          <w:tcW w:w="7371" w:type="dxa"/>
          <w:gridSpan w:val="2"/>
          <w:shd w:val="clear" w:color="auto" w:fill="auto"/>
        </w:tcPr>
        <w:p w14:paraId="4364FD22" w14:textId="77777777" w:rsidR="00527BD4" w:rsidRPr="00BC3B53" w:rsidRDefault="00016B55"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F362C" w14:paraId="18F31B8F" w14:textId="77777777" w:rsidTr="001B667E">
      <w:tc>
        <w:tcPr>
          <w:tcW w:w="7371" w:type="dxa"/>
          <w:gridSpan w:val="2"/>
          <w:shd w:val="clear" w:color="auto" w:fill="auto"/>
        </w:tcPr>
        <w:p w14:paraId="53B319D6" w14:textId="77777777" w:rsidR="00527BD4" w:rsidRPr="00983E8F" w:rsidRDefault="00527BD4" w:rsidP="00A50CF6">
          <w:pPr>
            <w:pStyle w:val="Huisstijl-Rubricering"/>
          </w:pPr>
        </w:p>
      </w:tc>
    </w:tr>
    <w:tr w:rsidR="00CF362C" w14:paraId="74D50143" w14:textId="77777777" w:rsidTr="001B667E">
      <w:trPr>
        <w:trHeight w:hRule="exact" w:val="2440"/>
      </w:trPr>
      <w:tc>
        <w:tcPr>
          <w:tcW w:w="7371" w:type="dxa"/>
          <w:gridSpan w:val="2"/>
          <w:shd w:val="clear" w:color="auto" w:fill="auto"/>
        </w:tcPr>
        <w:p w14:paraId="4174F73E" w14:textId="77777777" w:rsidR="00527BD4" w:rsidRDefault="00016B55" w:rsidP="00A50CF6">
          <w:pPr>
            <w:pStyle w:val="Huisstijl-NAW"/>
          </w:pPr>
          <w:r>
            <w:t xml:space="preserve">De Voorzitter van de Tweede Kamer </w:t>
          </w:r>
        </w:p>
        <w:p w14:paraId="3F3DEB80" w14:textId="77777777" w:rsidR="00D87195" w:rsidRDefault="00016B55" w:rsidP="00D87195">
          <w:pPr>
            <w:pStyle w:val="Huisstijl-NAW"/>
          </w:pPr>
          <w:r>
            <w:t>der Staten-Generaal</w:t>
          </w:r>
        </w:p>
        <w:p w14:paraId="45806F82" w14:textId="77777777" w:rsidR="005C769E" w:rsidRDefault="00016B55" w:rsidP="005C769E">
          <w:pPr>
            <w:rPr>
              <w:szCs w:val="18"/>
            </w:rPr>
          </w:pPr>
          <w:r>
            <w:rPr>
              <w:szCs w:val="18"/>
            </w:rPr>
            <w:t>Prinses Irenestraat 6</w:t>
          </w:r>
        </w:p>
        <w:p w14:paraId="6B42982E" w14:textId="77777777" w:rsidR="005C769E" w:rsidRDefault="00016B55" w:rsidP="005C769E">
          <w:pPr>
            <w:pStyle w:val="Huisstijl-NAW"/>
          </w:pPr>
          <w:r>
            <w:t>2595 BD  DEN HAAG</w:t>
          </w:r>
        </w:p>
      </w:tc>
    </w:tr>
    <w:tr w:rsidR="00CF362C" w14:paraId="189E20C4" w14:textId="77777777" w:rsidTr="001B667E">
      <w:trPr>
        <w:trHeight w:hRule="exact" w:val="400"/>
      </w:trPr>
      <w:tc>
        <w:tcPr>
          <w:tcW w:w="7371" w:type="dxa"/>
          <w:gridSpan w:val="2"/>
          <w:shd w:val="clear" w:color="auto" w:fill="auto"/>
        </w:tcPr>
        <w:p w14:paraId="2A9E5E8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F362C" w14:paraId="4E17201A" w14:textId="77777777" w:rsidTr="001B667E">
      <w:trPr>
        <w:trHeight w:val="240"/>
      </w:trPr>
      <w:tc>
        <w:tcPr>
          <w:tcW w:w="709" w:type="dxa"/>
          <w:shd w:val="clear" w:color="auto" w:fill="auto"/>
        </w:tcPr>
        <w:p w14:paraId="055BB501" w14:textId="77777777" w:rsidR="00527BD4" w:rsidRPr="00C21A01" w:rsidRDefault="00016B55" w:rsidP="00A50CF6">
          <w:pPr>
            <w:rPr>
              <w:szCs w:val="18"/>
            </w:rPr>
          </w:pPr>
          <w:r>
            <w:rPr>
              <w:szCs w:val="18"/>
            </w:rPr>
            <w:t>Datum</w:t>
          </w:r>
        </w:p>
      </w:tc>
      <w:tc>
        <w:tcPr>
          <w:tcW w:w="6662" w:type="dxa"/>
          <w:shd w:val="clear" w:color="auto" w:fill="auto"/>
        </w:tcPr>
        <w:p w14:paraId="2A3BAAE0" w14:textId="2D035655" w:rsidR="00527BD4" w:rsidRPr="007709EF" w:rsidRDefault="00670B13" w:rsidP="00A50CF6">
          <w:r>
            <w:t>11 juli 2025</w:t>
          </w:r>
        </w:p>
      </w:tc>
    </w:tr>
    <w:tr w:rsidR="00CF362C" w14:paraId="0F1E4232" w14:textId="77777777" w:rsidTr="001B667E">
      <w:trPr>
        <w:trHeight w:val="240"/>
      </w:trPr>
      <w:tc>
        <w:tcPr>
          <w:tcW w:w="709" w:type="dxa"/>
          <w:shd w:val="clear" w:color="auto" w:fill="auto"/>
        </w:tcPr>
        <w:p w14:paraId="68375F48" w14:textId="77777777" w:rsidR="00527BD4" w:rsidRPr="00C21A01" w:rsidRDefault="00016B55" w:rsidP="00A50CF6">
          <w:pPr>
            <w:rPr>
              <w:szCs w:val="18"/>
            </w:rPr>
          </w:pPr>
          <w:r>
            <w:rPr>
              <w:szCs w:val="18"/>
            </w:rPr>
            <w:t>Betreft</w:t>
          </w:r>
        </w:p>
      </w:tc>
      <w:tc>
        <w:tcPr>
          <w:tcW w:w="6662" w:type="dxa"/>
          <w:shd w:val="clear" w:color="auto" w:fill="auto"/>
        </w:tcPr>
        <w:p w14:paraId="2F4F4531" w14:textId="3FCAF00A" w:rsidR="00527BD4" w:rsidRPr="007709EF" w:rsidRDefault="00016B55" w:rsidP="00A50CF6">
          <w:r>
            <w:t xml:space="preserve">Verzoek voor een derogatie </w:t>
          </w:r>
          <w:r w:rsidR="00774889">
            <w:t>op</w:t>
          </w:r>
          <w:r>
            <w:t xml:space="preserve"> de Nitraatrichtlijn</w:t>
          </w:r>
        </w:p>
      </w:tc>
    </w:tr>
  </w:tbl>
  <w:p w14:paraId="16DE200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540F3E">
      <w:start w:val="1"/>
      <w:numFmt w:val="bullet"/>
      <w:pStyle w:val="Lijstopsomteken"/>
      <w:lvlText w:val="•"/>
      <w:lvlJc w:val="left"/>
      <w:pPr>
        <w:tabs>
          <w:tab w:val="num" w:pos="227"/>
        </w:tabs>
        <w:ind w:left="227" w:hanging="227"/>
      </w:pPr>
      <w:rPr>
        <w:rFonts w:ascii="Verdana" w:hAnsi="Verdana" w:hint="default"/>
        <w:sz w:val="18"/>
        <w:szCs w:val="18"/>
      </w:rPr>
    </w:lvl>
    <w:lvl w:ilvl="1" w:tplc="40AED23A" w:tentative="1">
      <w:start w:val="1"/>
      <w:numFmt w:val="bullet"/>
      <w:lvlText w:val="o"/>
      <w:lvlJc w:val="left"/>
      <w:pPr>
        <w:tabs>
          <w:tab w:val="num" w:pos="1440"/>
        </w:tabs>
        <w:ind w:left="1440" w:hanging="360"/>
      </w:pPr>
      <w:rPr>
        <w:rFonts w:ascii="Courier New" w:hAnsi="Courier New" w:cs="Courier New" w:hint="default"/>
      </w:rPr>
    </w:lvl>
    <w:lvl w:ilvl="2" w:tplc="B5F2775E" w:tentative="1">
      <w:start w:val="1"/>
      <w:numFmt w:val="bullet"/>
      <w:lvlText w:val=""/>
      <w:lvlJc w:val="left"/>
      <w:pPr>
        <w:tabs>
          <w:tab w:val="num" w:pos="2160"/>
        </w:tabs>
        <w:ind w:left="2160" w:hanging="360"/>
      </w:pPr>
      <w:rPr>
        <w:rFonts w:ascii="Wingdings" w:hAnsi="Wingdings" w:hint="default"/>
      </w:rPr>
    </w:lvl>
    <w:lvl w:ilvl="3" w:tplc="D14267AC" w:tentative="1">
      <w:start w:val="1"/>
      <w:numFmt w:val="bullet"/>
      <w:lvlText w:val=""/>
      <w:lvlJc w:val="left"/>
      <w:pPr>
        <w:tabs>
          <w:tab w:val="num" w:pos="2880"/>
        </w:tabs>
        <w:ind w:left="2880" w:hanging="360"/>
      </w:pPr>
      <w:rPr>
        <w:rFonts w:ascii="Symbol" w:hAnsi="Symbol" w:hint="default"/>
      </w:rPr>
    </w:lvl>
    <w:lvl w:ilvl="4" w:tplc="A7BC7418" w:tentative="1">
      <w:start w:val="1"/>
      <w:numFmt w:val="bullet"/>
      <w:lvlText w:val="o"/>
      <w:lvlJc w:val="left"/>
      <w:pPr>
        <w:tabs>
          <w:tab w:val="num" w:pos="3600"/>
        </w:tabs>
        <w:ind w:left="3600" w:hanging="360"/>
      </w:pPr>
      <w:rPr>
        <w:rFonts w:ascii="Courier New" w:hAnsi="Courier New" w:cs="Courier New" w:hint="default"/>
      </w:rPr>
    </w:lvl>
    <w:lvl w:ilvl="5" w:tplc="2514C4F6" w:tentative="1">
      <w:start w:val="1"/>
      <w:numFmt w:val="bullet"/>
      <w:lvlText w:val=""/>
      <w:lvlJc w:val="left"/>
      <w:pPr>
        <w:tabs>
          <w:tab w:val="num" w:pos="4320"/>
        </w:tabs>
        <w:ind w:left="4320" w:hanging="360"/>
      </w:pPr>
      <w:rPr>
        <w:rFonts w:ascii="Wingdings" w:hAnsi="Wingdings" w:hint="default"/>
      </w:rPr>
    </w:lvl>
    <w:lvl w:ilvl="6" w:tplc="886C1C46" w:tentative="1">
      <w:start w:val="1"/>
      <w:numFmt w:val="bullet"/>
      <w:lvlText w:val=""/>
      <w:lvlJc w:val="left"/>
      <w:pPr>
        <w:tabs>
          <w:tab w:val="num" w:pos="5040"/>
        </w:tabs>
        <w:ind w:left="5040" w:hanging="360"/>
      </w:pPr>
      <w:rPr>
        <w:rFonts w:ascii="Symbol" w:hAnsi="Symbol" w:hint="default"/>
      </w:rPr>
    </w:lvl>
    <w:lvl w:ilvl="7" w:tplc="2580E57E" w:tentative="1">
      <w:start w:val="1"/>
      <w:numFmt w:val="bullet"/>
      <w:lvlText w:val="o"/>
      <w:lvlJc w:val="left"/>
      <w:pPr>
        <w:tabs>
          <w:tab w:val="num" w:pos="5760"/>
        </w:tabs>
        <w:ind w:left="5760" w:hanging="360"/>
      </w:pPr>
      <w:rPr>
        <w:rFonts w:ascii="Courier New" w:hAnsi="Courier New" w:cs="Courier New" w:hint="default"/>
      </w:rPr>
    </w:lvl>
    <w:lvl w:ilvl="8" w:tplc="94EC86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841952">
      <w:start w:val="1"/>
      <w:numFmt w:val="bullet"/>
      <w:pStyle w:val="Lijstopsomteken2"/>
      <w:lvlText w:val="–"/>
      <w:lvlJc w:val="left"/>
      <w:pPr>
        <w:tabs>
          <w:tab w:val="num" w:pos="227"/>
        </w:tabs>
        <w:ind w:left="227" w:firstLine="0"/>
      </w:pPr>
      <w:rPr>
        <w:rFonts w:ascii="Verdana" w:hAnsi="Verdana" w:hint="default"/>
      </w:rPr>
    </w:lvl>
    <w:lvl w:ilvl="1" w:tplc="C6A66CFC" w:tentative="1">
      <w:start w:val="1"/>
      <w:numFmt w:val="bullet"/>
      <w:lvlText w:val="o"/>
      <w:lvlJc w:val="left"/>
      <w:pPr>
        <w:tabs>
          <w:tab w:val="num" w:pos="1440"/>
        </w:tabs>
        <w:ind w:left="1440" w:hanging="360"/>
      </w:pPr>
      <w:rPr>
        <w:rFonts w:ascii="Courier New" w:hAnsi="Courier New" w:cs="Courier New" w:hint="default"/>
      </w:rPr>
    </w:lvl>
    <w:lvl w:ilvl="2" w:tplc="673614BE" w:tentative="1">
      <w:start w:val="1"/>
      <w:numFmt w:val="bullet"/>
      <w:lvlText w:val=""/>
      <w:lvlJc w:val="left"/>
      <w:pPr>
        <w:tabs>
          <w:tab w:val="num" w:pos="2160"/>
        </w:tabs>
        <w:ind w:left="2160" w:hanging="360"/>
      </w:pPr>
      <w:rPr>
        <w:rFonts w:ascii="Wingdings" w:hAnsi="Wingdings" w:hint="default"/>
      </w:rPr>
    </w:lvl>
    <w:lvl w:ilvl="3" w:tplc="32AE8B0A" w:tentative="1">
      <w:start w:val="1"/>
      <w:numFmt w:val="bullet"/>
      <w:lvlText w:val=""/>
      <w:lvlJc w:val="left"/>
      <w:pPr>
        <w:tabs>
          <w:tab w:val="num" w:pos="2880"/>
        </w:tabs>
        <w:ind w:left="2880" w:hanging="360"/>
      </w:pPr>
      <w:rPr>
        <w:rFonts w:ascii="Symbol" w:hAnsi="Symbol" w:hint="default"/>
      </w:rPr>
    </w:lvl>
    <w:lvl w:ilvl="4" w:tplc="767E2892" w:tentative="1">
      <w:start w:val="1"/>
      <w:numFmt w:val="bullet"/>
      <w:lvlText w:val="o"/>
      <w:lvlJc w:val="left"/>
      <w:pPr>
        <w:tabs>
          <w:tab w:val="num" w:pos="3600"/>
        </w:tabs>
        <w:ind w:left="3600" w:hanging="360"/>
      </w:pPr>
      <w:rPr>
        <w:rFonts w:ascii="Courier New" w:hAnsi="Courier New" w:cs="Courier New" w:hint="default"/>
      </w:rPr>
    </w:lvl>
    <w:lvl w:ilvl="5" w:tplc="B3D6B1B2" w:tentative="1">
      <w:start w:val="1"/>
      <w:numFmt w:val="bullet"/>
      <w:lvlText w:val=""/>
      <w:lvlJc w:val="left"/>
      <w:pPr>
        <w:tabs>
          <w:tab w:val="num" w:pos="4320"/>
        </w:tabs>
        <w:ind w:left="4320" w:hanging="360"/>
      </w:pPr>
      <w:rPr>
        <w:rFonts w:ascii="Wingdings" w:hAnsi="Wingdings" w:hint="default"/>
      </w:rPr>
    </w:lvl>
    <w:lvl w:ilvl="6" w:tplc="A11C2BCE" w:tentative="1">
      <w:start w:val="1"/>
      <w:numFmt w:val="bullet"/>
      <w:lvlText w:val=""/>
      <w:lvlJc w:val="left"/>
      <w:pPr>
        <w:tabs>
          <w:tab w:val="num" w:pos="5040"/>
        </w:tabs>
        <w:ind w:left="5040" w:hanging="360"/>
      </w:pPr>
      <w:rPr>
        <w:rFonts w:ascii="Symbol" w:hAnsi="Symbol" w:hint="default"/>
      </w:rPr>
    </w:lvl>
    <w:lvl w:ilvl="7" w:tplc="C9E28914" w:tentative="1">
      <w:start w:val="1"/>
      <w:numFmt w:val="bullet"/>
      <w:lvlText w:val="o"/>
      <w:lvlJc w:val="left"/>
      <w:pPr>
        <w:tabs>
          <w:tab w:val="num" w:pos="5760"/>
        </w:tabs>
        <w:ind w:left="5760" w:hanging="360"/>
      </w:pPr>
      <w:rPr>
        <w:rFonts w:ascii="Courier New" w:hAnsi="Courier New" w:cs="Courier New" w:hint="default"/>
      </w:rPr>
    </w:lvl>
    <w:lvl w:ilvl="8" w:tplc="6F6040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649457">
    <w:abstractNumId w:val="10"/>
  </w:num>
  <w:num w:numId="2" w16cid:durableId="242186049">
    <w:abstractNumId w:val="7"/>
  </w:num>
  <w:num w:numId="3" w16cid:durableId="1869873749">
    <w:abstractNumId w:val="6"/>
  </w:num>
  <w:num w:numId="4" w16cid:durableId="182675714">
    <w:abstractNumId w:val="5"/>
  </w:num>
  <w:num w:numId="5" w16cid:durableId="774446273">
    <w:abstractNumId w:val="4"/>
  </w:num>
  <w:num w:numId="6" w16cid:durableId="238366867">
    <w:abstractNumId w:val="8"/>
  </w:num>
  <w:num w:numId="7" w16cid:durableId="1126116461">
    <w:abstractNumId w:val="3"/>
  </w:num>
  <w:num w:numId="8" w16cid:durableId="1094132675">
    <w:abstractNumId w:val="2"/>
  </w:num>
  <w:num w:numId="9" w16cid:durableId="2017147806">
    <w:abstractNumId w:val="1"/>
  </w:num>
  <w:num w:numId="10" w16cid:durableId="743189738">
    <w:abstractNumId w:val="0"/>
  </w:num>
  <w:num w:numId="11" w16cid:durableId="1107390242">
    <w:abstractNumId w:val="9"/>
  </w:num>
  <w:num w:numId="12" w16cid:durableId="2077167269">
    <w:abstractNumId w:val="11"/>
  </w:num>
  <w:num w:numId="13" w16cid:durableId="1278487538">
    <w:abstractNumId w:val="13"/>
  </w:num>
  <w:num w:numId="14" w16cid:durableId="1162656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B55"/>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412E"/>
    <w:rsid w:val="00195DB4"/>
    <w:rsid w:val="00196B8B"/>
    <w:rsid w:val="001A2BEA"/>
    <w:rsid w:val="001A6D93"/>
    <w:rsid w:val="001B667E"/>
    <w:rsid w:val="001C32EC"/>
    <w:rsid w:val="001C38BD"/>
    <w:rsid w:val="001C4D5A"/>
    <w:rsid w:val="001E34C6"/>
    <w:rsid w:val="001E5581"/>
    <w:rsid w:val="001F3C70"/>
    <w:rsid w:val="001F5CAF"/>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0B1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74889"/>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070B"/>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4122"/>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45E16"/>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CF362C"/>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34A1"/>
    <w:rsid w:val="00E3731D"/>
    <w:rsid w:val="00E51469"/>
    <w:rsid w:val="00E60F3A"/>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61FC"/>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4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202</ap:Words>
  <ap:Characters>1116</ap:Characters>
  <ap:DocSecurity>0</ap:DocSecurity>
  <ap:Lines>9</ap:Lines>
  <ap:Paragraphs>2</ap:Paragraphs>
  <ap:ScaleCrop>false</ap:ScaleCrop>
  <ap:LinksUpToDate>false</ap:LinksUpToDate>
  <ap:CharactersWithSpaces>1316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2025-07-11T12:41:00.0000000Z</dcterms:created>
  <dcterms:modified xsi:type="dcterms:W3CDTF">2025-07-11T12:42:00.0000000Z</dcterms:modified>
  <dc:description>------------------------</dc:description>
  <dc:subject/>
  <keywords/>
  <version/>
  <category/>
</coreProperties>
</file>