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6E07D8" w:rsidR="00CB3578" w:rsidTr="00F13442" w14:paraId="6609B6CA" w14:textId="77777777">
        <w:trPr>
          <w:cantSplit/>
        </w:trPr>
        <w:tc>
          <w:tcPr>
            <w:tcW w:w="9142" w:type="dxa"/>
            <w:gridSpan w:val="2"/>
            <w:tcBorders>
              <w:top w:val="nil"/>
              <w:left w:val="nil"/>
              <w:bottom w:val="nil"/>
              <w:right w:val="nil"/>
            </w:tcBorders>
          </w:tcPr>
          <w:p w:rsidRPr="006E07D8" w:rsidR="00CB3578" w:rsidP="009640AB" w:rsidRDefault="00CB3578" w14:paraId="6CA73784" w14:textId="77777777">
            <w:pPr>
              <w:pStyle w:val="Amendement"/>
              <w:ind w:right="-2"/>
              <w:jc w:val="right"/>
              <w:rPr>
                <w:rFonts w:ascii="Times New Roman" w:hAnsi="Times New Roman" w:cs="Times New Roman"/>
              </w:rPr>
            </w:pPr>
          </w:p>
        </w:tc>
      </w:tr>
      <w:tr w:rsidRPr="006E07D8" w:rsidR="00CB3578" w:rsidTr="00A11E73" w14:paraId="6B2A6DB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6E07D8" w:rsidR="00CB3578" w:rsidP="009640AB" w:rsidRDefault="00CB3578" w14:paraId="1DB65CB2" w14:textId="77777777">
            <w:pPr>
              <w:pStyle w:val="Amendement"/>
              <w:ind w:right="-2"/>
              <w:rPr>
                <w:rFonts w:ascii="Times New Roman" w:hAnsi="Times New Roman" w:cs="Times New Roman"/>
              </w:rPr>
            </w:pPr>
          </w:p>
        </w:tc>
        <w:tc>
          <w:tcPr>
            <w:tcW w:w="6590" w:type="dxa"/>
            <w:tcBorders>
              <w:top w:val="nil"/>
              <w:left w:val="nil"/>
              <w:bottom w:val="nil"/>
              <w:right w:val="nil"/>
            </w:tcBorders>
          </w:tcPr>
          <w:p w:rsidRPr="006E07D8" w:rsidR="00CB3578" w:rsidP="009640AB" w:rsidRDefault="00CB3578" w14:paraId="780ECF0F" w14:textId="77777777">
            <w:pPr>
              <w:tabs>
                <w:tab w:val="left" w:pos="-1440"/>
                <w:tab w:val="left" w:pos="-720"/>
              </w:tabs>
              <w:suppressAutoHyphens/>
              <w:ind w:right="-2"/>
              <w:rPr>
                <w:rFonts w:ascii="Times New Roman" w:hAnsi="Times New Roman"/>
                <w:b/>
                <w:bCs/>
                <w:sz w:val="24"/>
              </w:rPr>
            </w:pPr>
          </w:p>
        </w:tc>
      </w:tr>
      <w:tr w:rsidRPr="006E07D8" w:rsidR="002A727C" w:rsidTr="00A11E73" w14:paraId="7FD58D3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6E07D8" w:rsidR="002A727C" w:rsidP="009640AB" w:rsidRDefault="00B04F1F" w14:paraId="55BF8AF3" w14:textId="735340F8">
            <w:pPr>
              <w:ind w:right="-2"/>
              <w:rPr>
                <w:rFonts w:ascii="Times New Roman" w:hAnsi="Times New Roman"/>
                <w:b/>
                <w:sz w:val="24"/>
              </w:rPr>
            </w:pPr>
            <w:r>
              <w:rPr>
                <w:rFonts w:ascii="Times New Roman" w:hAnsi="Times New Roman"/>
                <w:b/>
                <w:sz w:val="24"/>
              </w:rPr>
              <w:t xml:space="preserve">36 </w:t>
            </w:r>
            <w:r w:rsidR="00B062DA">
              <w:rPr>
                <w:rFonts w:ascii="Times New Roman" w:hAnsi="Times New Roman"/>
                <w:b/>
                <w:sz w:val="24"/>
              </w:rPr>
              <w:t>789</w:t>
            </w:r>
          </w:p>
        </w:tc>
        <w:tc>
          <w:tcPr>
            <w:tcW w:w="6590" w:type="dxa"/>
            <w:tcBorders>
              <w:top w:val="nil"/>
              <w:left w:val="nil"/>
              <w:bottom w:val="nil"/>
              <w:right w:val="nil"/>
            </w:tcBorders>
          </w:tcPr>
          <w:p w:rsidRPr="006E07D8" w:rsidR="002A727C" w:rsidP="009640AB" w:rsidRDefault="00B062DA" w14:paraId="30427028" w14:textId="37062EEE">
            <w:pPr>
              <w:ind w:right="-2"/>
              <w:rPr>
                <w:rFonts w:ascii="Times New Roman" w:hAnsi="Times New Roman"/>
                <w:b/>
                <w:sz w:val="24"/>
              </w:rPr>
            </w:pPr>
            <w:r>
              <w:rPr>
                <w:rFonts w:ascii="Times New Roman" w:hAnsi="Times New Roman"/>
                <w:b/>
                <w:bCs/>
                <w:color w:val="000000" w:themeColor="text1"/>
                <w:sz w:val="24"/>
              </w:rPr>
              <w:t xml:space="preserve">Voorstel van wet van het lid Michon-Derkzen tot </w:t>
            </w:r>
            <w:r w:rsidRPr="006E07D8" w:rsidR="006068EE">
              <w:rPr>
                <w:rFonts w:ascii="Times New Roman" w:hAnsi="Times New Roman"/>
                <w:b/>
                <w:bCs/>
                <w:color w:val="000000" w:themeColor="text1"/>
                <w:sz w:val="24"/>
              </w:rPr>
              <w:t>Wijziging van de Gemeentewet en de Wet openbare lichamen Bonaire, Sint Eustatius en Saba in verband met de toevoeging van een bevoegdheid voor burgemeesters en gezaghebbers ter bevordering van de handhaving van de openbare orde met betrekking tot online oproepen (Wet online aangejaagde openbare</w:t>
            </w:r>
            <w:sdt>
              <w:sdtPr>
                <w:rPr>
                  <w:rFonts w:ascii="Times New Roman" w:hAnsi="Times New Roman"/>
                  <w:sz w:val="24"/>
                </w:rPr>
                <w:tag w:val="goog_rdk_0"/>
                <w:id w:val="316849626"/>
              </w:sdtPr>
              <w:sdtEndPr/>
              <w:sdtContent>
                <w:r w:rsidRPr="006E07D8" w:rsidR="006068EE">
                  <w:rPr>
                    <w:rFonts w:ascii="Times New Roman" w:hAnsi="Times New Roman"/>
                    <w:b/>
                    <w:bCs/>
                    <w:color w:val="000000" w:themeColor="text1"/>
                    <w:sz w:val="24"/>
                  </w:rPr>
                  <w:t>-</w:t>
                </w:r>
              </w:sdtContent>
            </w:sdt>
            <w:r w:rsidRPr="006E07D8" w:rsidR="006068EE">
              <w:rPr>
                <w:rFonts w:ascii="Times New Roman" w:hAnsi="Times New Roman"/>
                <w:b/>
                <w:bCs/>
                <w:color w:val="000000" w:themeColor="text1"/>
                <w:sz w:val="24"/>
              </w:rPr>
              <w:t>ordeverstoring)</w:t>
            </w:r>
          </w:p>
        </w:tc>
      </w:tr>
      <w:tr w:rsidRPr="006E07D8" w:rsidR="00CB3578" w:rsidTr="00A11E73" w14:paraId="58935A8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6E07D8" w:rsidR="00CB3578" w:rsidP="009640AB" w:rsidRDefault="00CB3578" w14:paraId="3E984DC7" w14:textId="77777777">
            <w:pPr>
              <w:pStyle w:val="Amendement"/>
              <w:ind w:right="-2"/>
              <w:rPr>
                <w:rFonts w:ascii="Times New Roman" w:hAnsi="Times New Roman" w:cs="Times New Roman"/>
              </w:rPr>
            </w:pPr>
          </w:p>
        </w:tc>
        <w:tc>
          <w:tcPr>
            <w:tcW w:w="6590" w:type="dxa"/>
            <w:tcBorders>
              <w:top w:val="nil"/>
              <w:left w:val="nil"/>
              <w:bottom w:val="nil"/>
              <w:right w:val="nil"/>
            </w:tcBorders>
          </w:tcPr>
          <w:p w:rsidRPr="006E07D8" w:rsidR="00CB3578" w:rsidP="009640AB" w:rsidRDefault="00CB3578" w14:paraId="73ECA56E" w14:textId="77777777">
            <w:pPr>
              <w:pStyle w:val="Amendement"/>
              <w:ind w:right="-2"/>
              <w:rPr>
                <w:rFonts w:ascii="Times New Roman" w:hAnsi="Times New Roman" w:cs="Times New Roman"/>
              </w:rPr>
            </w:pPr>
          </w:p>
        </w:tc>
      </w:tr>
      <w:tr w:rsidRPr="006E07D8" w:rsidR="00CB3578" w:rsidTr="00A11E73" w14:paraId="5747FEB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6E07D8" w:rsidR="00CB3578" w:rsidP="009640AB" w:rsidRDefault="00CB3578" w14:paraId="2803F649" w14:textId="77777777">
            <w:pPr>
              <w:pStyle w:val="Amendement"/>
              <w:ind w:right="-2"/>
              <w:rPr>
                <w:rFonts w:ascii="Times New Roman" w:hAnsi="Times New Roman" w:cs="Times New Roman"/>
              </w:rPr>
            </w:pPr>
          </w:p>
        </w:tc>
        <w:tc>
          <w:tcPr>
            <w:tcW w:w="6590" w:type="dxa"/>
            <w:tcBorders>
              <w:top w:val="nil"/>
              <w:left w:val="nil"/>
              <w:bottom w:val="nil"/>
              <w:right w:val="nil"/>
            </w:tcBorders>
          </w:tcPr>
          <w:p w:rsidRPr="006E07D8" w:rsidR="00CB3578" w:rsidP="009640AB" w:rsidRDefault="00CB3578" w14:paraId="3B0C05D1" w14:textId="77777777">
            <w:pPr>
              <w:pStyle w:val="Amendement"/>
              <w:ind w:right="-2"/>
              <w:rPr>
                <w:rFonts w:ascii="Times New Roman" w:hAnsi="Times New Roman" w:cs="Times New Roman"/>
              </w:rPr>
            </w:pPr>
          </w:p>
        </w:tc>
      </w:tr>
      <w:tr w:rsidRPr="006E07D8" w:rsidR="00CB3578" w:rsidTr="00A11E73" w14:paraId="235A70B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6E07D8" w:rsidR="00CB3578" w:rsidP="009640AB" w:rsidRDefault="00CB3578" w14:paraId="00037984" w14:textId="6ACA308B">
            <w:pPr>
              <w:pStyle w:val="Amendement"/>
              <w:ind w:right="-2"/>
              <w:rPr>
                <w:rFonts w:ascii="Times New Roman" w:hAnsi="Times New Roman" w:cs="Times New Roman"/>
              </w:rPr>
            </w:pPr>
            <w:r w:rsidRPr="006E07D8">
              <w:rPr>
                <w:rFonts w:ascii="Times New Roman" w:hAnsi="Times New Roman" w:cs="Times New Roman"/>
              </w:rPr>
              <w:t xml:space="preserve">Nr. </w:t>
            </w:r>
            <w:r w:rsidR="00B04F1F">
              <w:rPr>
                <w:rFonts w:ascii="Times New Roman" w:hAnsi="Times New Roman" w:cs="Times New Roman"/>
              </w:rPr>
              <w:t>2</w:t>
            </w:r>
          </w:p>
        </w:tc>
        <w:tc>
          <w:tcPr>
            <w:tcW w:w="6590" w:type="dxa"/>
            <w:tcBorders>
              <w:top w:val="nil"/>
              <w:left w:val="nil"/>
              <w:bottom w:val="nil"/>
              <w:right w:val="nil"/>
            </w:tcBorders>
          </w:tcPr>
          <w:p w:rsidRPr="006E07D8" w:rsidR="00CB3578" w:rsidP="009640AB" w:rsidRDefault="00B04F1F" w14:paraId="205977ED" w14:textId="0F0381F4">
            <w:pPr>
              <w:pStyle w:val="Amendement"/>
              <w:ind w:right="-2"/>
              <w:rPr>
                <w:rFonts w:ascii="Times New Roman" w:hAnsi="Times New Roman" w:cs="Times New Roman"/>
              </w:rPr>
            </w:pPr>
            <w:r>
              <w:rPr>
                <w:rFonts w:ascii="Times New Roman" w:hAnsi="Times New Roman" w:cs="Times New Roman"/>
              </w:rPr>
              <w:t>VOORSTEL VAN WET</w:t>
            </w:r>
          </w:p>
        </w:tc>
      </w:tr>
      <w:tr w:rsidRPr="006E07D8" w:rsidR="00CB3578" w:rsidTr="00A11E73" w14:paraId="2AE8CC4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6E07D8" w:rsidR="00CB3578" w:rsidP="009640AB" w:rsidRDefault="00CB3578" w14:paraId="5FA27421" w14:textId="77777777">
            <w:pPr>
              <w:pStyle w:val="Amendement"/>
              <w:ind w:right="-2"/>
              <w:rPr>
                <w:rFonts w:ascii="Times New Roman" w:hAnsi="Times New Roman" w:cs="Times New Roman"/>
              </w:rPr>
            </w:pPr>
          </w:p>
        </w:tc>
        <w:tc>
          <w:tcPr>
            <w:tcW w:w="6590" w:type="dxa"/>
            <w:tcBorders>
              <w:top w:val="nil"/>
              <w:left w:val="nil"/>
              <w:bottom w:val="nil"/>
              <w:right w:val="nil"/>
            </w:tcBorders>
          </w:tcPr>
          <w:p w:rsidRPr="006E07D8" w:rsidR="00CB3578" w:rsidP="009640AB" w:rsidRDefault="00CB3578" w14:paraId="764E0A29" w14:textId="77777777">
            <w:pPr>
              <w:pStyle w:val="Amendement"/>
              <w:ind w:right="-2"/>
              <w:rPr>
                <w:rFonts w:ascii="Times New Roman" w:hAnsi="Times New Roman" w:cs="Times New Roman"/>
              </w:rPr>
            </w:pPr>
          </w:p>
        </w:tc>
      </w:tr>
    </w:tbl>
    <w:p w:rsidR="00CB3578" w:rsidP="009640AB" w:rsidRDefault="00CB3578" w14:paraId="3FF132D5" w14:textId="77777777">
      <w:pPr>
        <w:tabs>
          <w:tab w:val="left" w:pos="284"/>
          <w:tab w:val="left" w:pos="567"/>
          <w:tab w:val="left" w:pos="851"/>
        </w:tabs>
        <w:ind w:right="-2"/>
        <w:rPr>
          <w:rFonts w:ascii="Times New Roman" w:hAnsi="Times New Roman"/>
          <w:sz w:val="24"/>
        </w:rPr>
      </w:pPr>
    </w:p>
    <w:p w:rsidRPr="009640AB" w:rsidR="009640AB" w:rsidP="009640AB" w:rsidRDefault="00B04F1F" w14:paraId="1942CAF3" w14:textId="38B85192">
      <w:pPr>
        <w:tabs>
          <w:tab w:val="left" w:pos="284"/>
          <w:tab w:val="left" w:pos="567"/>
          <w:tab w:val="left" w:pos="851"/>
        </w:tabs>
        <w:ind w:right="-2"/>
        <w:rPr>
          <w:rFonts w:ascii="Times New Roman" w:hAnsi="Times New Roman"/>
          <w:sz w:val="24"/>
        </w:rPr>
      </w:pPr>
      <w:r>
        <w:rPr>
          <w:rFonts w:ascii="Times New Roman" w:hAnsi="Times New Roman"/>
          <w:sz w:val="24"/>
        </w:rPr>
        <w:tab/>
      </w:r>
      <w:r w:rsidRPr="009640AB" w:rsidR="009640AB">
        <w:rPr>
          <w:rFonts w:ascii="Times New Roman" w:hAnsi="Times New Roman"/>
          <w:sz w:val="24"/>
        </w:rPr>
        <w:t>Wij Willem-Alexander, bij de gratie Gods, Koning der Nederlanden, Prins van Oranje-Nassau, enz. enz. enz.</w:t>
      </w:r>
    </w:p>
    <w:p w:rsidRPr="009640AB" w:rsidR="009640AB" w:rsidP="009640AB" w:rsidRDefault="009640AB" w14:paraId="327080A7" w14:textId="77777777">
      <w:pPr>
        <w:tabs>
          <w:tab w:val="left" w:pos="284"/>
          <w:tab w:val="left" w:pos="567"/>
          <w:tab w:val="left" w:pos="851"/>
        </w:tabs>
        <w:ind w:right="-2"/>
        <w:rPr>
          <w:rFonts w:ascii="Times New Roman" w:hAnsi="Times New Roman"/>
          <w:sz w:val="24"/>
        </w:rPr>
      </w:pPr>
    </w:p>
    <w:p w:rsidRPr="009640AB" w:rsidR="009640AB" w:rsidP="009640AB" w:rsidRDefault="00B04F1F" w14:paraId="21045F3C" w14:textId="121E1EE4">
      <w:pPr>
        <w:tabs>
          <w:tab w:val="left" w:pos="284"/>
          <w:tab w:val="left" w:pos="567"/>
          <w:tab w:val="left" w:pos="851"/>
        </w:tabs>
        <w:ind w:right="-2"/>
        <w:rPr>
          <w:rFonts w:ascii="Times New Roman" w:hAnsi="Times New Roman"/>
          <w:sz w:val="24"/>
        </w:rPr>
      </w:pPr>
      <w:r>
        <w:rPr>
          <w:rFonts w:ascii="Times New Roman" w:hAnsi="Times New Roman"/>
          <w:sz w:val="24"/>
        </w:rPr>
        <w:tab/>
      </w:r>
      <w:r w:rsidRPr="009640AB" w:rsidR="009640AB">
        <w:rPr>
          <w:rFonts w:ascii="Times New Roman" w:hAnsi="Times New Roman"/>
          <w:sz w:val="24"/>
        </w:rPr>
        <w:t>Allen, die deze zullen zien of horen lezen, saluut! doen te weten:</w:t>
      </w:r>
    </w:p>
    <w:p w:rsidRPr="009640AB" w:rsidR="009640AB" w:rsidP="009640AB" w:rsidRDefault="00B04F1F" w14:paraId="35D544CE" w14:textId="2893C3EE">
      <w:pPr>
        <w:tabs>
          <w:tab w:val="left" w:pos="284"/>
          <w:tab w:val="left" w:pos="567"/>
          <w:tab w:val="left" w:pos="851"/>
        </w:tabs>
        <w:ind w:right="-2"/>
        <w:rPr>
          <w:rFonts w:ascii="Times New Roman" w:hAnsi="Times New Roman"/>
          <w:sz w:val="24"/>
        </w:rPr>
      </w:pPr>
      <w:r>
        <w:rPr>
          <w:rFonts w:ascii="Times New Roman" w:hAnsi="Times New Roman"/>
          <w:sz w:val="24"/>
        </w:rPr>
        <w:tab/>
      </w:r>
      <w:r w:rsidRPr="009640AB" w:rsidR="009640AB">
        <w:rPr>
          <w:rFonts w:ascii="Times New Roman" w:hAnsi="Times New Roman"/>
          <w:sz w:val="24"/>
        </w:rPr>
        <w:t>Alzo Wij in overweging genomen hebben, dat het wenselijk is een bevoegdheid toe te voegen voor burgemeesters en gezaghebbers ter bevordering van de handhaving van de openbare orde met betrekking tot online oproepen;</w:t>
      </w:r>
    </w:p>
    <w:p w:rsidRPr="009640AB" w:rsidR="009640AB" w:rsidP="009640AB" w:rsidRDefault="00B04F1F" w14:paraId="684D198E" w14:textId="47D056A7">
      <w:pPr>
        <w:tabs>
          <w:tab w:val="left" w:pos="284"/>
          <w:tab w:val="left" w:pos="567"/>
          <w:tab w:val="left" w:pos="851"/>
        </w:tabs>
        <w:ind w:right="-2"/>
        <w:rPr>
          <w:rFonts w:ascii="Times New Roman" w:hAnsi="Times New Roman"/>
          <w:sz w:val="24"/>
        </w:rPr>
      </w:pPr>
      <w:r>
        <w:rPr>
          <w:rFonts w:ascii="Times New Roman" w:hAnsi="Times New Roman"/>
          <w:sz w:val="24"/>
        </w:rPr>
        <w:tab/>
      </w:r>
      <w:r w:rsidRPr="009640AB" w:rsidR="009640AB">
        <w:rPr>
          <w:rFonts w:ascii="Times New Roman" w:hAnsi="Times New Roman"/>
          <w:sz w:val="24"/>
        </w:rPr>
        <w:t>Zo is het, dat Wij, de Afdeling advisering van de Raad van State gehoord, en met gemeen overleg der Staten-Generaal, hebben goedgevonden en verstaan, gelijk Wij goedvinden en verstaan bij deze:</w:t>
      </w:r>
    </w:p>
    <w:p w:rsidRPr="009640AB" w:rsidR="009640AB" w:rsidP="009640AB" w:rsidRDefault="009640AB" w14:paraId="70DA53F2" w14:textId="77777777">
      <w:pPr>
        <w:tabs>
          <w:tab w:val="left" w:pos="284"/>
          <w:tab w:val="left" w:pos="567"/>
          <w:tab w:val="left" w:pos="851"/>
        </w:tabs>
        <w:ind w:right="-2"/>
        <w:rPr>
          <w:rFonts w:ascii="Times New Roman" w:hAnsi="Times New Roman"/>
          <w:sz w:val="24"/>
        </w:rPr>
      </w:pPr>
    </w:p>
    <w:p w:rsidRPr="009640AB" w:rsidR="009640AB" w:rsidP="009640AB" w:rsidRDefault="009640AB" w14:paraId="02D35252" w14:textId="77777777">
      <w:pPr>
        <w:tabs>
          <w:tab w:val="left" w:pos="284"/>
          <w:tab w:val="left" w:pos="567"/>
          <w:tab w:val="left" w:pos="851"/>
        </w:tabs>
        <w:ind w:right="-2"/>
        <w:rPr>
          <w:rFonts w:ascii="Times New Roman" w:hAnsi="Times New Roman"/>
          <w:sz w:val="24"/>
        </w:rPr>
      </w:pPr>
    </w:p>
    <w:p w:rsidRPr="009640AB" w:rsidR="009640AB" w:rsidP="009640AB" w:rsidRDefault="009640AB" w14:paraId="0009BA62" w14:textId="6498C4E8">
      <w:pPr>
        <w:tabs>
          <w:tab w:val="left" w:pos="284"/>
          <w:tab w:val="left" w:pos="567"/>
          <w:tab w:val="left" w:pos="851"/>
        </w:tabs>
        <w:ind w:right="-2"/>
        <w:rPr>
          <w:rFonts w:ascii="Times New Roman" w:hAnsi="Times New Roman"/>
          <w:b/>
          <w:bCs/>
          <w:sz w:val="24"/>
        </w:rPr>
      </w:pPr>
      <w:bookmarkStart w:name="_heading=h.1fob9te" w:colFirst="0" w:colLast="0" w:id="0"/>
      <w:bookmarkEnd w:id="0"/>
      <w:r w:rsidRPr="009640AB">
        <w:rPr>
          <w:rFonts w:ascii="Times New Roman" w:hAnsi="Times New Roman"/>
          <w:b/>
          <w:bCs/>
          <w:sz w:val="24"/>
        </w:rPr>
        <w:t>ARTIKEL I</w:t>
      </w:r>
      <w:r w:rsidR="00540384">
        <w:rPr>
          <w:rFonts w:ascii="Times New Roman" w:hAnsi="Times New Roman"/>
          <w:b/>
          <w:bCs/>
          <w:sz w:val="24"/>
        </w:rPr>
        <w:t xml:space="preserve"> GEMEENTEWET</w:t>
      </w:r>
    </w:p>
    <w:p w:rsidRPr="009640AB" w:rsidR="009640AB" w:rsidP="009640AB" w:rsidRDefault="009640AB" w14:paraId="103FE3A0" w14:textId="77777777">
      <w:pPr>
        <w:tabs>
          <w:tab w:val="left" w:pos="284"/>
          <w:tab w:val="left" w:pos="567"/>
          <w:tab w:val="left" w:pos="851"/>
        </w:tabs>
        <w:ind w:right="-2"/>
        <w:rPr>
          <w:rFonts w:ascii="Times New Roman" w:hAnsi="Times New Roman"/>
          <w:sz w:val="24"/>
        </w:rPr>
      </w:pPr>
    </w:p>
    <w:p w:rsidRPr="009640AB" w:rsidR="009640AB" w:rsidP="009640AB" w:rsidRDefault="00B04F1F" w14:paraId="7E0C2710" w14:textId="1E9932AA">
      <w:pPr>
        <w:tabs>
          <w:tab w:val="left" w:pos="284"/>
          <w:tab w:val="left" w:pos="567"/>
          <w:tab w:val="left" w:pos="851"/>
        </w:tabs>
        <w:ind w:right="-2"/>
        <w:rPr>
          <w:rFonts w:ascii="Times New Roman" w:hAnsi="Times New Roman"/>
          <w:sz w:val="24"/>
        </w:rPr>
      </w:pPr>
      <w:r>
        <w:rPr>
          <w:rFonts w:ascii="Times New Roman" w:hAnsi="Times New Roman"/>
          <w:sz w:val="24"/>
        </w:rPr>
        <w:tab/>
      </w:r>
      <w:r w:rsidRPr="009640AB" w:rsidR="009640AB">
        <w:rPr>
          <w:rFonts w:ascii="Times New Roman" w:hAnsi="Times New Roman"/>
          <w:sz w:val="24"/>
        </w:rPr>
        <w:t>De Gemeentewet wordt als volgt gewijzigd:</w:t>
      </w:r>
    </w:p>
    <w:p w:rsidRPr="009640AB" w:rsidR="009640AB" w:rsidP="009640AB" w:rsidRDefault="009640AB" w14:paraId="33439E04" w14:textId="77777777">
      <w:pPr>
        <w:tabs>
          <w:tab w:val="left" w:pos="284"/>
          <w:tab w:val="left" w:pos="567"/>
          <w:tab w:val="left" w:pos="851"/>
        </w:tabs>
        <w:ind w:right="-2"/>
        <w:rPr>
          <w:rFonts w:ascii="Times New Roman" w:hAnsi="Times New Roman"/>
          <w:sz w:val="24"/>
        </w:rPr>
      </w:pPr>
    </w:p>
    <w:p w:rsidRPr="009640AB" w:rsidR="009640AB" w:rsidP="009640AB" w:rsidRDefault="009640AB" w14:paraId="4411D1CD" w14:textId="77777777">
      <w:pPr>
        <w:tabs>
          <w:tab w:val="left" w:pos="284"/>
          <w:tab w:val="left" w:pos="567"/>
          <w:tab w:val="left" w:pos="851"/>
        </w:tabs>
        <w:ind w:right="-2"/>
        <w:rPr>
          <w:rFonts w:ascii="Times New Roman" w:hAnsi="Times New Roman"/>
          <w:sz w:val="24"/>
        </w:rPr>
      </w:pPr>
      <w:r w:rsidRPr="009640AB">
        <w:rPr>
          <w:rFonts w:ascii="Times New Roman" w:hAnsi="Times New Roman"/>
          <w:sz w:val="24"/>
        </w:rPr>
        <w:t>A</w:t>
      </w:r>
    </w:p>
    <w:p w:rsidRPr="009640AB" w:rsidR="009640AB" w:rsidP="009640AB" w:rsidRDefault="009640AB" w14:paraId="7AAA70D9" w14:textId="77777777">
      <w:pPr>
        <w:tabs>
          <w:tab w:val="left" w:pos="284"/>
          <w:tab w:val="left" w:pos="567"/>
          <w:tab w:val="left" w:pos="851"/>
        </w:tabs>
        <w:ind w:right="-2"/>
        <w:rPr>
          <w:rFonts w:ascii="Times New Roman" w:hAnsi="Times New Roman"/>
          <w:sz w:val="24"/>
        </w:rPr>
      </w:pPr>
    </w:p>
    <w:p w:rsidRPr="009640AB" w:rsidR="009640AB" w:rsidP="009640AB" w:rsidRDefault="00B04F1F" w14:paraId="77B82AB1" w14:textId="7639701B">
      <w:pPr>
        <w:tabs>
          <w:tab w:val="left" w:pos="284"/>
          <w:tab w:val="left" w:pos="567"/>
          <w:tab w:val="left" w:pos="851"/>
        </w:tabs>
        <w:ind w:right="-2"/>
        <w:rPr>
          <w:rFonts w:ascii="Times New Roman" w:hAnsi="Times New Roman"/>
          <w:sz w:val="24"/>
        </w:rPr>
      </w:pPr>
      <w:r>
        <w:rPr>
          <w:rFonts w:ascii="Times New Roman" w:hAnsi="Times New Roman"/>
          <w:sz w:val="24"/>
        </w:rPr>
        <w:tab/>
      </w:r>
      <w:r w:rsidRPr="009640AB" w:rsidR="009640AB">
        <w:rPr>
          <w:rFonts w:ascii="Times New Roman" w:hAnsi="Times New Roman"/>
          <w:sz w:val="24"/>
        </w:rPr>
        <w:t>Na artikel 172b wordt een artikel ingevoegd, luidende:</w:t>
      </w:r>
    </w:p>
    <w:p w:rsidRPr="009640AB" w:rsidR="009640AB" w:rsidP="009640AB" w:rsidRDefault="009640AB" w14:paraId="6F4ABDDC" w14:textId="77777777">
      <w:pPr>
        <w:tabs>
          <w:tab w:val="left" w:pos="284"/>
          <w:tab w:val="left" w:pos="567"/>
          <w:tab w:val="left" w:pos="851"/>
        </w:tabs>
        <w:ind w:right="-2"/>
        <w:rPr>
          <w:rFonts w:ascii="Times New Roman" w:hAnsi="Times New Roman"/>
          <w:sz w:val="24"/>
        </w:rPr>
      </w:pPr>
    </w:p>
    <w:p w:rsidRPr="009640AB" w:rsidR="009640AB" w:rsidP="009640AB" w:rsidRDefault="009640AB" w14:paraId="2162A0FA" w14:textId="77777777">
      <w:pPr>
        <w:tabs>
          <w:tab w:val="left" w:pos="284"/>
          <w:tab w:val="left" w:pos="567"/>
          <w:tab w:val="left" w:pos="851"/>
        </w:tabs>
        <w:ind w:right="-2"/>
        <w:rPr>
          <w:rFonts w:ascii="Times New Roman" w:hAnsi="Times New Roman"/>
          <w:b/>
          <w:sz w:val="24"/>
        </w:rPr>
      </w:pPr>
      <w:r w:rsidRPr="009640AB">
        <w:rPr>
          <w:rFonts w:ascii="Times New Roman" w:hAnsi="Times New Roman"/>
          <w:b/>
          <w:sz w:val="24"/>
        </w:rPr>
        <w:t>Artikel 173</w:t>
      </w:r>
    </w:p>
    <w:p w:rsidR="00B04F1F" w:rsidP="009640AB" w:rsidRDefault="00B04F1F" w14:paraId="4356AAD5" w14:textId="77777777">
      <w:pPr>
        <w:tabs>
          <w:tab w:val="left" w:pos="284"/>
          <w:tab w:val="left" w:pos="567"/>
          <w:tab w:val="left" w:pos="851"/>
        </w:tabs>
        <w:ind w:right="-2"/>
        <w:rPr>
          <w:rFonts w:ascii="Times New Roman" w:hAnsi="Times New Roman"/>
          <w:sz w:val="24"/>
        </w:rPr>
      </w:pPr>
    </w:p>
    <w:p w:rsidRPr="009640AB" w:rsidR="009640AB" w:rsidP="009640AB" w:rsidRDefault="00B04F1F" w14:paraId="5FC65AA1" w14:textId="6EE492D4">
      <w:pPr>
        <w:tabs>
          <w:tab w:val="left" w:pos="284"/>
          <w:tab w:val="left" w:pos="567"/>
          <w:tab w:val="left" w:pos="851"/>
        </w:tabs>
        <w:ind w:right="-2"/>
        <w:rPr>
          <w:rFonts w:ascii="Times New Roman" w:hAnsi="Times New Roman"/>
          <w:sz w:val="24"/>
        </w:rPr>
      </w:pPr>
      <w:r>
        <w:rPr>
          <w:rFonts w:ascii="Times New Roman" w:hAnsi="Times New Roman"/>
          <w:sz w:val="24"/>
        </w:rPr>
        <w:tab/>
      </w:r>
      <w:r w:rsidRPr="009640AB" w:rsidR="009640AB">
        <w:rPr>
          <w:rFonts w:ascii="Times New Roman" w:hAnsi="Times New Roman"/>
          <w:sz w:val="24"/>
        </w:rPr>
        <w:t>De burgemeester kan aan een persoon die online een bericht heeft geplaatst waardoor de openbare orde wordt verstoord of waardoor ernstige vrees bestaat voor het ontstaan daarvan, een bevel geven om dat bericht te verwijderen.</w:t>
      </w:r>
    </w:p>
    <w:p w:rsidRPr="009640AB" w:rsidR="009640AB" w:rsidP="009640AB" w:rsidRDefault="009640AB" w14:paraId="578FBB16" w14:textId="77777777">
      <w:pPr>
        <w:tabs>
          <w:tab w:val="left" w:pos="284"/>
          <w:tab w:val="left" w:pos="567"/>
          <w:tab w:val="left" w:pos="851"/>
        </w:tabs>
        <w:ind w:right="-2"/>
        <w:rPr>
          <w:rFonts w:ascii="Times New Roman" w:hAnsi="Times New Roman"/>
          <w:sz w:val="24"/>
        </w:rPr>
      </w:pPr>
    </w:p>
    <w:p w:rsidRPr="009640AB" w:rsidR="009640AB" w:rsidP="009640AB" w:rsidRDefault="009640AB" w14:paraId="40092AB6" w14:textId="77777777">
      <w:pPr>
        <w:tabs>
          <w:tab w:val="left" w:pos="284"/>
          <w:tab w:val="left" w:pos="567"/>
          <w:tab w:val="left" w:pos="851"/>
        </w:tabs>
        <w:ind w:right="-2"/>
        <w:rPr>
          <w:rFonts w:ascii="Times New Roman" w:hAnsi="Times New Roman"/>
          <w:sz w:val="24"/>
        </w:rPr>
      </w:pPr>
      <w:r w:rsidRPr="009640AB">
        <w:rPr>
          <w:rFonts w:ascii="Times New Roman" w:hAnsi="Times New Roman"/>
          <w:sz w:val="24"/>
        </w:rPr>
        <w:t>B</w:t>
      </w:r>
    </w:p>
    <w:p w:rsidRPr="009640AB" w:rsidR="009640AB" w:rsidP="009640AB" w:rsidRDefault="009640AB" w14:paraId="3AB85B4A" w14:textId="77777777">
      <w:pPr>
        <w:tabs>
          <w:tab w:val="left" w:pos="284"/>
          <w:tab w:val="left" w:pos="567"/>
          <w:tab w:val="left" w:pos="851"/>
        </w:tabs>
        <w:ind w:right="-2"/>
        <w:rPr>
          <w:rFonts w:ascii="Times New Roman" w:hAnsi="Times New Roman"/>
          <w:sz w:val="24"/>
        </w:rPr>
      </w:pPr>
    </w:p>
    <w:p w:rsidRPr="009640AB" w:rsidR="009640AB" w:rsidP="009640AB" w:rsidRDefault="00B04F1F" w14:paraId="4D92F12F" w14:textId="51E1CCF8">
      <w:pPr>
        <w:tabs>
          <w:tab w:val="left" w:pos="284"/>
          <w:tab w:val="left" w:pos="567"/>
          <w:tab w:val="left" w:pos="851"/>
        </w:tabs>
        <w:ind w:right="-2"/>
        <w:rPr>
          <w:rFonts w:ascii="Times New Roman" w:hAnsi="Times New Roman"/>
          <w:sz w:val="24"/>
        </w:rPr>
      </w:pPr>
      <w:r>
        <w:rPr>
          <w:rFonts w:ascii="Times New Roman" w:hAnsi="Times New Roman"/>
          <w:sz w:val="24"/>
        </w:rPr>
        <w:tab/>
      </w:r>
      <w:r w:rsidRPr="009640AB" w:rsidR="009640AB">
        <w:rPr>
          <w:rFonts w:ascii="Times New Roman" w:hAnsi="Times New Roman"/>
          <w:sz w:val="24"/>
        </w:rPr>
        <w:t>In artikel 177, tweede lid, wordt na “172b,” ingevoegd “173,”.</w:t>
      </w:r>
    </w:p>
    <w:p w:rsidRPr="009640AB" w:rsidR="009640AB" w:rsidP="009640AB" w:rsidRDefault="009640AB" w14:paraId="193B86F9" w14:textId="77777777">
      <w:pPr>
        <w:tabs>
          <w:tab w:val="left" w:pos="284"/>
          <w:tab w:val="left" w:pos="567"/>
          <w:tab w:val="left" w:pos="851"/>
        </w:tabs>
        <w:ind w:right="-2"/>
        <w:rPr>
          <w:rFonts w:ascii="Times New Roman" w:hAnsi="Times New Roman"/>
          <w:sz w:val="24"/>
        </w:rPr>
      </w:pPr>
    </w:p>
    <w:p w:rsidRPr="009640AB" w:rsidR="009640AB" w:rsidP="009640AB" w:rsidRDefault="009640AB" w14:paraId="1BB5AB57" w14:textId="77777777">
      <w:pPr>
        <w:tabs>
          <w:tab w:val="left" w:pos="284"/>
          <w:tab w:val="left" w:pos="567"/>
          <w:tab w:val="left" w:pos="851"/>
        </w:tabs>
        <w:ind w:right="-2"/>
        <w:rPr>
          <w:rFonts w:ascii="Times New Roman" w:hAnsi="Times New Roman"/>
          <w:sz w:val="24"/>
        </w:rPr>
      </w:pPr>
    </w:p>
    <w:p w:rsidRPr="009640AB" w:rsidR="009640AB" w:rsidP="009640AB" w:rsidRDefault="009640AB" w14:paraId="237AFAE1" w14:textId="442687C1">
      <w:pPr>
        <w:tabs>
          <w:tab w:val="left" w:pos="284"/>
          <w:tab w:val="left" w:pos="567"/>
          <w:tab w:val="left" w:pos="851"/>
        </w:tabs>
        <w:ind w:right="-2"/>
        <w:rPr>
          <w:rFonts w:ascii="Times New Roman" w:hAnsi="Times New Roman"/>
          <w:sz w:val="24"/>
        </w:rPr>
      </w:pPr>
      <w:r w:rsidRPr="009640AB">
        <w:rPr>
          <w:rFonts w:ascii="Times New Roman" w:hAnsi="Times New Roman"/>
          <w:b/>
          <w:sz w:val="24"/>
        </w:rPr>
        <w:t>ARTIKEL II</w:t>
      </w:r>
      <w:r w:rsidR="00540384">
        <w:rPr>
          <w:rFonts w:ascii="Times New Roman" w:hAnsi="Times New Roman"/>
          <w:b/>
          <w:sz w:val="24"/>
        </w:rPr>
        <w:t xml:space="preserve"> WET OPENBARE LICHAMEN BES</w:t>
      </w:r>
    </w:p>
    <w:p w:rsidRPr="009640AB" w:rsidR="009640AB" w:rsidP="009640AB" w:rsidRDefault="009640AB" w14:paraId="3FF74E26" w14:textId="77777777">
      <w:pPr>
        <w:tabs>
          <w:tab w:val="left" w:pos="284"/>
          <w:tab w:val="left" w:pos="567"/>
          <w:tab w:val="left" w:pos="851"/>
        </w:tabs>
        <w:ind w:right="-2"/>
        <w:rPr>
          <w:rFonts w:ascii="Times New Roman" w:hAnsi="Times New Roman"/>
          <w:sz w:val="24"/>
        </w:rPr>
      </w:pPr>
    </w:p>
    <w:p w:rsidRPr="009640AB" w:rsidR="009640AB" w:rsidP="009640AB" w:rsidRDefault="00B04F1F" w14:paraId="0D7DDB6E" w14:textId="5E812CF8">
      <w:pPr>
        <w:tabs>
          <w:tab w:val="left" w:pos="284"/>
          <w:tab w:val="left" w:pos="567"/>
          <w:tab w:val="left" w:pos="851"/>
        </w:tabs>
        <w:ind w:right="-2"/>
        <w:rPr>
          <w:rFonts w:ascii="Times New Roman" w:hAnsi="Times New Roman"/>
          <w:sz w:val="24"/>
        </w:rPr>
      </w:pPr>
      <w:r>
        <w:rPr>
          <w:rFonts w:ascii="Times New Roman" w:hAnsi="Times New Roman"/>
          <w:sz w:val="24"/>
        </w:rPr>
        <w:tab/>
      </w:r>
      <w:r w:rsidRPr="009640AB" w:rsidR="009640AB">
        <w:rPr>
          <w:rFonts w:ascii="Times New Roman" w:hAnsi="Times New Roman"/>
          <w:sz w:val="24"/>
        </w:rPr>
        <w:t>De Wet openbare lichamen Bonaire, Sint Eustatius en Saba wordt als volgt gewijzigd:</w:t>
      </w:r>
    </w:p>
    <w:p w:rsidRPr="009640AB" w:rsidR="009640AB" w:rsidP="009640AB" w:rsidRDefault="009640AB" w14:paraId="3057B359" w14:textId="77777777">
      <w:pPr>
        <w:tabs>
          <w:tab w:val="left" w:pos="284"/>
          <w:tab w:val="left" w:pos="567"/>
          <w:tab w:val="left" w:pos="851"/>
        </w:tabs>
        <w:ind w:right="-2"/>
        <w:rPr>
          <w:rFonts w:ascii="Times New Roman" w:hAnsi="Times New Roman"/>
          <w:sz w:val="24"/>
        </w:rPr>
      </w:pPr>
    </w:p>
    <w:p w:rsidRPr="009640AB" w:rsidR="009640AB" w:rsidP="009640AB" w:rsidRDefault="009640AB" w14:paraId="2F883380" w14:textId="77777777">
      <w:pPr>
        <w:tabs>
          <w:tab w:val="left" w:pos="284"/>
          <w:tab w:val="left" w:pos="567"/>
          <w:tab w:val="left" w:pos="851"/>
        </w:tabs>
        <w:ind w:right="-2"/>
        <w:rPr>
          <w:rFonts w:ascii="Times New Roman" w:hAnsi="Times New Roman"/>
          <w:sz w:val="24"/>
        </w:rPr>
      </w:pPr>
      <w:r w:rsidRPr="009640AB">
        <w:rPr>
          <w:rFonts w:ascii="Times New Roman" w:hAnsi="Times New Roman"/>
          <w:sz w:val="24"/>
        </w:rPr>
        <w:lastRenderedPageBreak/>
        <w:t>A</w:t>
      </w:r>
    </w:p>
    <w:p w:rsidRPr="009640AB" w:rsidR="009640AB" w:rsidP="009640AB" w:rsidRDefault="009640AB" w14:paraId="172C8AFF" w14:textId="77777777">
      <w:pPr>
        <w:tabs>
          <w:tab w:val="left" w:pos="284"/>
          <w:tab w:val="left" w:pos="567"/>
          <w:tab w:val="left" w:pos="851"/>
        </w:tabs>
        <w:ind w:right="-2"/>
        <w:rPr>
          <w:rFonts w:ascii="Times New Roman" w:hAnsi="Times New Roman"/>
          <w:sz w:val="24"/>
        </w:rPr>
      </w:pPr>
    </w:p>
    <w:p w:rsidRPr="009640AB" w:rsidR="009640AB" w:rsidP="009640AB" w:rsidRDefault="00B04F1F" w14:paraId="22DD15C8" w14:textId="1CA70EFF">
      <w:pPr>
        <w:tabs>
          <w:tab w:val="left" w:pos="284"/>
          <w:tab w:val="left" w:pos="567"/>
          <w:tab w:val="left" w:pos="851"/>
        </w:tabs>
        <w:ind w:right="-2"/>
        <w:rPr>
          <w:rFonts w:ascii="Times New Roman" w:hAnsi="Times New Roman"/>
          <w:sz w:val="24"/>
        </w:rPr>
      </w:pPr>
      <w:r>
        <w:rPr>
          <w:rFonts w:ascii="Times New Roman" w:hAnsi="Times New Roman"/>
          <w:sz w:val="24"/>
        </w:rPr>
        <w:tab/>
      </w:r>
      <w:r w:rsidRPr="009640AB" w:rsidR="009640AB">
        <w:rPr>
          <w:rFonts w:ascii="Times New Roman" w:hAnsi="Times New Roman"/>
          <w:sz w:val="24"/>
        </w:rPr>
        <w:t>Na artikel 174 wordt een artikel ingevoegd, luidende:</w:t>
      </w:r>
    </w:p>
    <w:p w:rsidRPr="009640AB" w:rsidR="009640AB" w:rsidP="009640AB" w:rsidRDefault="009640AB" w14:paraId="16995587" w14:textId="77777777">
      <w:pPr>
        <w:tabs>
          <w:tab w:val="left" w:pos="284"/>
          <w:tab w:val="left" w:pos="567"/>
          <w:tab w:val="left" w:pos="851"/>
        </w:tabs>
        <w:ind w:right="-2"/>
        <w:rPr>
          <w:rFonts w:ascii="Times New Roman" w:hAnsi="Times New Roman"/>
          <w:sz w:val="24"/>
        </w:rPr>
      </w:pPr>
    </w:p>
    <w:p w:rsidRPr="009640AB" w:rsidR="009640AB" w:rsidP="009640AB" w:rsidRDefault="009640AB" w14:paraId="1372D48B" w14:textId="77777777">
      <w:pPr>
        <w:tabs>
          <w:tab w:val="left" w:pos="284"/>
          <w:tab w:val="left" w:pos="567"/>
          <w:tab w:val="left" w:pos="851"/>
        </w:tabs>
        <w:ind w:right="-2"/>
        <w:rPr>
          <w:rFonts w:ascii="Times New Roman" w:hAnsi="Times New Roman"/>
          <w:b/>
          <w:sz w:val="24"/>
        </w:rPr>
      </w:pPr>
      <w:r w:rsidRPr="009640AB">
        <w:rPr>
          <w:rFonts w:ascii="Times New Roman" w:hAnsi="Times New Roman"/>
          <w:b/>
          <w:sz w:val="24"/>
        </w:rPr>
        <w:t>Artikel 174a</w:t>
      </w:r>
    </w:p>
    <w:p w:rsidR="00B04F1F" w:rsidP="009640AB" w:rsidRDefault="00B04F1F" w14:paraId="5381168C" w14:textId="77777777">
      <w:pPr>
        <w:tabs>
          <w:tab w:val="left" w:pos="284"/>
          <w:tab w:val="left" w:pos="567"/>
          <w:tab w:val="left" w:pos="851"/>
        </w:tabs>
        <w:ind w:right="-2"/>
        <w:rPr>
          <w:rFonts w:ascii="Times New Roman" w:hAnsi="Times New Roman"/>
          <w:sz w:val="24"/>
        </w:rPr>
      </w:pPr>
    </w:p>
    <w:p w:rsidRPr="009640AB" w:rsidR="009640AB" w:rsidP="009640AB" w:rsidRDefault="00B04F1F" w14:paraId="37508A53" w14:textId="1A4AEC07">
      <w:pPr>
        <w:tabs>
          <w:tab w:val="left" w:pos="284"/>
          <w:tab w:val="left" w:pos="567"/>
          <w:tab w:val="left" w:pos="851"/>
        </w:tabs>
        <w:ind w:right="-2"/>
        <w:rPr>
          <w:rFonts w:ascii="Times New Roman" w:hAnsi="Times New Roman"/>
          <w:sz w:val="24"/>
        </w:rPr>
      </w:pPr>
      <w:r>
        <w:rPr>
          <w:rFonts w:ascii="Times New Roman" w:hAnsi="Times New Roman"/>
          <w:sz w:val="24"/>
        </w:rPr>
        <w:tab/>
      </w:r>
      <w:r w:rsidRPr="009640AB" w:rsidR="009640AB">
        <w:rPr>
          <w:rFonts w:ascii="Times New Roman" w:hAnsi="Times New Roman"/>
          <w:sz w:val="24"/>
        </w:rPr>
        <w:t>De gezaghebber kan aan een persoon die online een bericht heeft geplaatst waardoor de openbare orde wordt verstoord of waardoor ernstige vrees bestaat voor het ontstaan daarvan, een bevel geven om dat bericht te verwijderen.</w:t>
      </w:r>
    </w:p>
    <w:p w:rsidRPr="009640AB" w:rsidR="009640AB" w:rsidP="009640AB" w:rsidRDefault="009640AB" w14:paraId="27D763FA" w14:textId="77777777">
      <w:pPr>
        <w:tabs>
          <w:tab w:val="left" w:pos="284"/>
          <w:tab w:val="left" w:pos="567"/>
          <w:tab w:val="left" w:pos="851"/>
        </w:tabs>
        <w:ind w:right="-2"/>
        <w:rPr>
          <w:rFonts w:ascii="Times New Roman" w:hAnsi="Times New Roman"/>
          <w:sz w:val="24"/>
        </w:rPr>
      </w:pPr>
    </w:p>
    <w:p w:rsidRPr="009640AB" w:rsidR="009640AB" w:rsidP="009640AB" w:rsidRDefault="009640AB" w14:paraId="0D232EC9" w14:textId="77777777">
      <w:pPr>
        <w:tabs>
          <w:tab w:val="left" w:pos="284"/>
          <w:tab w:val="left" w:pos="567"/>
          <w:tab w:val="left" w:pos="851"/>
        </w:tabs>
        <w:ind w:right="-2"/>
        <w:rPr>
          <w:rFonts w:ascii="Times New Roman" w:hAnsi="Times New Roman"/>
          <w:sz w:val="24"/>
        </w:rPr>
      </w:pPr>
      <w:r w:rsidRPr="009640AB">
        <w:rPr>
          <w:rFonts w:ascii="Times New Roman" w:hAnsi="Times New Roman"/>
          <w:sz w:val="24"/>
        </w:rPr>
        <w:t>B</w:t>
      </w:r>
    </w:p>
    <w:p w:rsidRPr="009640AB" w:rsidR="009640AB" w:rsidP="009640AB" w:rsidRDefault="009640AB" w14:paraId="19C69B01" w14:textId="77777777">
      <w:pPr>
        <w:tabs>
          <w:tab w:val="left" w:pos="284"/>
          <w:tab w:val="left" w:pos="567"/>
          <w:tab w:val="left" w:pos="851"/>
        </w:tabs>
        <w:ind w:right="-2"/>
        <w:rPr>
          <w:rFonts w:ascii="Times New Roman" w:hAnsi="Times New Roman"/>
          <w:sz w:val="24"/>
        </w:rPr>
      </w:pPr>
    </w:p>
    <w:p w:rsidRPr="009640AB" w:rsidR="009640AB" w:rsidP="009640AB" w:rsidRDefault="00B04F1F" w14:paraId="733541DD" w14:textId="474D82FD">
      <w:pPr>
        <w:tabs>
          <w:tab w:val="left" w:pos="284"/>
          <w:tab w:val="left" w:pos="567"/>
          <w:tab w:val="left" w:pos="851"/>
        </w:tabs>
        <w:ind w:right="-2"/>
        <w:rPr>
          <w:rFonts w:ascii="Times New Roman" w:hAnsi="Times New Roman"/>
          <w:sz w:val="24"/>
        </w:rPr>
      </w:pPr>
      <w:r>
        <w:rPr>
          <w:rFonts w:ascii="Times New Roman" w:hAnsi="Times New Roman"/>
          <w:sz w:val="24"/>
        </w:rPr>
        <w:tab/>
      </w:r>
      <w:r w:rsidRPr="009640AB" w:rsidR="009640AB">
        <w:rPr>
          <w:rFonts w:ascii="Times New Roman" w:hAnsi="Times New Roman"/>
          <w:sz w:val="24"/>
        </w:rPr>
        <w:t>In artikel 181, tweede lid, wordt na “174,” ingevoegd “174a,”.</w:t>
      </w:r>
    </w:p>
    <w:p w:rsidRPr="009640AB" w:rsidR="009640AB" w:rsidP="009640AB" w:rsidRDefault="009640AB" w14:paraId="5D2CA695" w14:textId="77777777">
      <w:pPr>
        <w:tabs>
          <w:tab w:val="left" w:pos="284"/>
          <w:tab w:val="left" w:pos="567"/>
          <w:tab w:val="left" w:pos="851"/>
        </w:tabs>
        <w:ind w:right="-2"/>
        <w:rPr>
          <w:rFonts w:ascii="Times New Roman" w:hAnsi="Times New Roman"/>
          <w:sz w:val="24"/>
        </w:rPr>
      </w:pPr>
    </w:p>
    <w:p w:rsidRPr="009640AB" w:rsidR="009640AB" w:rsidP="009640AB" w:rsidRDefault="009640AB" w14:paraId="14FF802B" w14:textId="77777777">
      <w:pPr>
        <w:tabs>
          <w:tab w:val="left" w:pos="284"/>
          <w:tab w:val="left" w:pos="567"/>
          <w:tab w:val="left" w:pos="851"/>
        </w:tabs>
        <w:ind w:right="-2"/>
        <w:rPr>
          <w:rFonts w:ascii="Times New Roman" w:hAnsi="Times New Roman"/>
          <w:b/>
          <w:sz w:val="24"/>
        </w:rPr>
      </w:pPr>
    </w:p>
    <w:p w:rsidRPr="009640AB" w:rsidR="009640AB" w:rsidP="009640AB" w:rsidRDefault="009640AB" w14:paraId="28E4A386" w14:textId="1C1717B3">
      <w:pPr>
        <w:tabs>
          <w:tab w:val="left" w:pos="284"/>
          <w:tab w:val="left" w:pos="567"/>
          <w:tab w:val="left" w:pos="851"/>
        </w:tabs>
        <w:ind w:right="-2"/>
        <w:rPr>
          <w:rFonts w:ascii="Times New Roman" w:hAnsi="Times New Roman"/>
          <w:sz w:val="24"/>
        </w:rPr>
      </w:pPr>
      <w:r w:rsidRPr="009640AB">
        <w:rPr>
          <w:rFonts w:ascii="Times New Roman" w:hAnsi="Times New Roman"/>
          <w:b/>
          <w:sz w:val="24"/>
        </w:rPr>
        <w:t>ARTIKEL III</w:t>
      </w:r>
      <w:r w:rsidR="00540384">
        <w:rPr>
          <w:rFonts w:ascii="Times New Roman" w:hAnsi="Times New Roman"/>
          <w:b/>
          <w:sz w:val="24"/>
        </w:rPr>
        <w:t xml:space="preserve"> </w:t>
      </w:r>
    </w:p>
    <w:p w:rsidR="00B04F1F" w:rsidP="009640AB" w:rsidRDefault="00B04F1F" w14:paraId="368A15A2" w14:textId="77777777">
      <w:pPr>
        <w:tabs>
          <w:tab w:val="left" w:pos="284"/>
          <w:tab w:val="left" w:pos="567"/>
          <w:tab w:val="left" w:pos="851"/>
        </w:tabs>
        <w:ind w:right="-2"/>
        <w:rPr>
          <w:rFonts w:ascii="Times New Roman" w:hAnsi="Times New Roman"/>
          <w:sz w:val="24"/>
        </w:rPr>
      </w:pPr>
    </w:p>
    <w:p w:rsidRPr="009640AB" w:rsidR="009640AB" w:rsidP="009640AB" w:rsidRDefault="00B04F1F" w14:paraId="66622478" w14:textId="6A6CB28E">
      <w:pPr>
        <w:tabs>
          <w:tab w:val="left" w:pos="284"/>
          <w:tab w:val="left" w:pos="567"/>
          <w:tab w:val="left" w:pos="851"/>
        </w:tabs>
        <w:ind w:right="-2"/>
        <w:rPr>
          <w:rFonts w:ascii="Times New Roman" w:hAnsi="Times New Roman"/>
          <w:sz w:val="24"/>
        </w:rPr>
      </w:pPr>
      <w:r>
        <w:rPr>
          <w:rFonts w:ascii="Times New Roman" w:hAnsi="Times New Roman"/>
          <w:sz w:val="24"/>
        </w:rPr>
        <w:tab/>
      </w:r>
      <w:r w:rsidRPr="009640AB" w:rsidR="009640AB">
        <w:rPr>
          <w:rFonts w:ascii="Times New Roman" w:hAnsi="Times New Roman"/>
          <w:sz w:val="24"/>
        </w:rPr>
        <w:t>1. Onze Minister van Justitie en Veiligheid zendt binnen twee jaar na de inwerkingtreding van deze wet aan de Staten-Generaal een verslag over de effecten van deze wet in de praktijk.</w:t>
      </w:r>
    </w:p>
    <w:p w:rsidRPr="009640AB" w:rsidR="009640AB" w:rsidP="009640AB" w:rsidRDefault="00B04F1F" w14:paraId="5E1DF2CC" w14:textId="670ACF18">
      <w:pPr>
        <w:tabs>
          <w:tab w:val="left" w:pos="284"/>
          <w:tab w:val="left" w:pos="567"/>
          <w:tab w:val="left" w:pos="851"/>
        </w:tabs>
        <w:ind w:right="-2"/>
        <w:rPr>
          <w:rFonts w:ascii="Times New Roman" w:hAnsi="Times New Roman"/>
          <w:sz w:val="24"/>
        </w:rPr>
      </w:pPr>
      <w:r>
        <w:rPr>
          <w:rFonts w:ascii="Times New Roman" w:hAnsi="Times New Roman"/>
          <w:sz w:val="24"/>
        </w:rPr>
        <w:tab/>
      </w:r>
      <w:r w:rsidRPr="009640AB" w:rsidR="009640AB">
        <w:rPr>
          <w:rFonts w:ascii="Times New Roman" w:hAnsi="Times New Roman"/>
          <w:sz w:val="24"/>
        </w:rPr>
        <w:t>2. Onze Minister van Justitie en Veiligheid zendt binnen vijf jaar na inwerkingtreding van deze wet aan de Staten-Generaal een verslag over de doeltreffendheid en de effecten van deze wet in de praktijk.</w:t>
      </w:r>
    </w:p>
    <w:p w:rsidRPr="009640AB" w:rsidR="009640AB" w:rsidP="009640AB" w:rsidRDefault="009640AB" w14:paraId="3DF868D5" w14:textId="77777777">
      <w:pPr>
        <w:tabs>
          <w:tab w:val="left" w:pos="284"/>
          <w:tab w:val="left" w:pos="567"/>
          <w:tab w:val="left" w:pos="851"/>
        </w:tabs>
        <w:ind w:right="-2"/>
        <w:rPr>
          <w:rFonts w:ascii="Times New Roman" w:hAnsi="Times New Roman"/>
          <w:sz w:val="24"/>
        </w:rPr>
      </w:pPr>
    </w:p>
    <w:p w:rsidRPr="009640AB" w:rsidR="009640AB" w:rsidP="009640AB" w:rsidRDefault="009640AB" w14:paraId="7DDA7C5B" w14:textId="77777777">
      <w:pPr>
        <w:tabs>
          <w:tab w:val="left" w:pos="284"/>
          <w:tab w:val="left" w:pos="567"/>
          <w:tab w:val="left" w:pos="851"/>
        </w:tabs>
        <w:ind w:right="-2"/>
        <w:rPr>
          <w:rFonts w:ascii="Times New Roman" w:hAnsi="Times New Roman"/>
          <w:sz w:val="24"/>
        </w:rPr>
      </w:pPr>
    </w:p>
    <w:p w:rsidRPr="009640AB" w:rsidR="009640AB" w:rsidP="009640AB" w:rsidRDefault="009640AB" w14:paraId="41E1AC1D" w14:textId="088971BD">
      <w:pPr>
        <w:tabs>
          <w:tab w:val="left" w:pos="284"/>
          <w:tab w:val="left" w:pos="567"/>
          <w:tab w:val="left" w:pos="851"/>
        </w:tabs>
        <w:ind w:right="-2"/>
        <w:rPr>
          <w:rFonts w:ascii="Times New Roman" w:hAnsi="Times New Roman"/>
          <w:b/>
          <w:sz w:val="24"/>
        </w:rPr>
      </w:pPr>
      <w:r w:rsidRPr="009640AB">
        <w:rPr>
          <w:rFonts w:ascii="Times New Roman" w:hAnsi="Times New Roman"/>
          <w:b/>
          <w:sz w:val="24"/>
        </w:rPr>
        <w:t>ARTIKEL IV</w:t>
      </w:r>
      <w:r w:rsidR="00540384">
        <w:rPr>
          <w:rFonts w:ascii="Times New Roman" w:hAnsi="Times New Roman"/>
          <w:b/>
          <w:sz w:val="24"/>
        </w:rPr>
        <w:t xml:space="preserve"> </w:t>
      </w:r>
    </w:p>
    <w:p w:rsidR="00B04F1F" w:rsidP="009640AB" w:rsidRDefault="00B04F1F" w14:paraId="384B0319" w14:textId="77777777">
      <w:pPr>
        <w:tabs>
          <w:tab w:val="left" w:pos="284"/>
          <w:tab w:val="left" w:pos="567"/>
          <w:tab w:val="left" w:pos="851"/>
        </w:tabs>
        <w:ind w:right="-2"/>
        <w:rPr>
          <w:rFonts w:ascii="Times New Roman" w:hAnsi="Times New Roman"/>
          <w:sz w:val="24"/>
        </w:rPr>
      </w:pPr>
    </w:p>
    <w:p w:rsidRPr="009640AB" w:rsidR="009640AB" w:rsidP="009640AB" w:rsidRDefault="00B04F1F" w14:paraId="0994B486" w14:textId="3F38E0AC">
      <w:pPr>
        <w:tabs>
          <w:tab w:val="left" w:pos="284"/>
          <w:tab w:val="left" w:pos="567"/>
          <w:tab w:val="left" w:pos="851"/>
        </w:tabs>
        <w:ind w:right="-2"/>
        <w:rPr>
          <w:rFonts w:ascii="Times New Roman" w:hAnsi="Times New Roman"/>
          <w:sz w:val="24"/>
        </w:rPr>
      </w:pPr>
      <w:r>
        <w:rPr>
          <w:rFonts w:ascii="Times New Roman" w:hAnsi="Times New Roman"/>
          <w:sz w:val="24"/>
        </w:rPr>
        <w:tab/>
      </w:r>
      <w:r w:rsidRPr="009640AB" w:rsidR="009640AB">
        <w:rPr>
          <w:rFonts w:ascii="Times New Roman" w:hAnsi="Times New Roman"/>
          <w:sz w:val="24"/>
        </w:rPr>
        <w:t>Deze wet treedt in werking op een bij koninklijk besluit te bepalen tijdstip</w:t>
      </w:r>
      <w:r w:rsidR="00540384">
        <w:rPr>
          <w:rFonts w:ascii="Times New Roman" w:hAnsi="Times New Roman"/>
          <w:sz w:val="24"/>
        </w:rPr>
        <w:t>,</w:t>
      </w:r>
      <w:r w:rsidRPr="009640AB" w:rsidR="009640AB">
        <w:rPr>
          <w:rFonts w:ascii="Times New Roman" w:hAnsi="Times New Roman"/>
          <w:sz w:val="24"/>
        </w:rPr>
        <w:t xml:space="preserve"> dat voor de verschillende artikelen of onderdelen daarvan verschillend kan worden vastgesteld.</w:t>
      </w:r>
    </w:p>
    <w:p w:rsidRPr="009640AB" w:rsidR="009640AB" w:rsidP="009640AB" w:rsidRDefault="009640AB" w14:paraId="28DE1FF2" w14:textId="77777777">
      <w:pPr>
        <w:tabs>
          <w:tab w:val="left" w:pos="284"/>
          <w:tab w:val="left" w:pos="567"/>
          <w:tab w:val="left" w:pos="851"/>
        </w:tabs>
        <w:ind w:right="-2"/>
        <w:rPr>
          <w:rFonts w:ascii="Times New Roman" w:hAnsi="Times New Roman"/>
          <w:sz w:val="24"/>
        </w:rPr>
      </w:pPr>
    </w:p>
    <w:p w:rsidRPr="009640AB" w:rsidR="009640AB" w:rsidP="009640AB" w:rsidRDefault="009640AB" w14:paraId="6C7C4148" w14:textId="77777777">
      <w:pPr>
        <w:tabs>
          <w:tab w:val="left" w:pos="284"/>
          <w:tab w:val="left" w:pos="567"/>
          <w:tab w:val="left" w:pos="851"/>
        </w:tabs>
        <w:ind w:right="-2"/>
        <w:rPr>
          <w:rFonts w:ascii="Times New Roman" w:hAnsi="Times New Roman"/>
          <w:sz w:val="24"/>
        </w:rPr>
      </w:pPr>
    </w:p>
    <w:p w:rsidRPr="009640AB" w:rsidR="009640AB" w:rsidP="009640AB" w:rsidRDefault="009640AB" w14:paraId="75E15419" w14:textId="77777777">
      <w:pPr>
        <w:tabs>
          <w:tab w:val="left" w:pos="284"/>
          <w:tab w:val="left" w:pos="567"/>
          <w:tab w:val="left" w:pos="851"/>
        </w:tabs>
        <w:ind w:right="-2"/>
        <w:rPr>
          <w:rFonts w:ascii="Times New Roman" w:hAnsi="Times New Roman"/>
          <w:b/>
          <w:sz w:val="24"/>
        </w:rPr>
      </w:pPr>
      <w:r w:rsidRPr="009640AB">
        <w:rPr>
          <w:rFonts w:ascii="Times New Roman" w:hAnsi="Times New Roman"/>
          <w:b/>
          <w:sz w:val="24"/>
        </w:rPr>
        <w:t>ARTIKEL V</w:t>
      </w:r>
    </w:p>
    <w:p w:rsidR="00B04F1F" w:rsidP="009640AB" w:rsidRDefault="00B04F1F" w14:paraId="7C672354" w14:textId="77777777">
      <w:pPr>
        <w:tabs>
          <w:tab w:val="left" w:pos="284"/>
          <w:tab w:val="left" w:pos="567"/>
          <w:tab w:val="left" w:pos="851"/>
        </w:tabs>
        <w:ind w:right="-2"/>
        <w:rPr>
          <w:rFonts w:ascii="Times New Roman" w:hAnsi="Times New Roman"/>
          <w:sz w:val="24"/>
        </w:rPr>
      </w:pPr>
    </w:p>
    <w:p w:rsidRPr="009640AB" w:rsidR="009640AB" w:rsidP="009640AB" w:rsidRDefault="00B04F1F" w14:paraId="6064477B" w14:textId="1BC33D76">
      <w:pPr>
        <w:tabs>
          <w:tab w:val="left" w:pos="284"/>
          <w:tab w:val="left" w:pos="567"/>
          <w:tab w:val="left" w:pos="851"/>
        </w:tabs>
        <w:ind w:right="-2"/>
        <w:rPr>
          <w:rFonts w:ascii="Times New Roman" w:hAnsi="Times New Roman"/>
          <w:sz w:val="24"/>
        </w:rPr>
      </w:pPr>
      <w:r>
        <w:rPr>
          <w:rFonts w:ascii="Times New Roman" w:hAnsi="Times New Roman"/>
          <w:sz w:val="24"/>
        </w:rPr>
        <w:tab/>
      </w:r>
      <w:r w:rsidRPr="009640AB" w:rsidR="009640AB">
        <w:rPr>
          <w:rFonts w:ascii="Times New Roman" w:hAnsi="Times New Roman"/>
          <w:sz w:val="24"/>
        </w:rPr>
        <w:t>Deze wet wordt aangehaald als: Wet online aangejaagde openbare</w:t>
      </w:r>
      <w:sdt>
        <w:sdtPr>
          <w:rPr>
            <w:rFonts w:ascii="Times New Roman" w:hAnsi="Times New Roman"/>
            <w:sz w:val="24"/>
          </w:rPr>
          <w:tag w:val="goog_rdk_1"/>
          <w:id w:val="-1148281738"/>
        </w:sdtPr>
        <w:sdtEndPr/>
        <w:sdtContent>
          <w:r w:rsidRPr="009640AB" w:rsidR="009640AB">
            <w:rPr>
              <w:rFonts w:ascii="Times New Roman" w:hAnsi="Times New Roman"/>
              <w:sz w:val="24"/>
            </w:rPr>
            <w:t>-</w:t>
          </w:r>
        </w:sdtContent>
      </w:sdt>
      <w:sdt>
        <w:sdtPr>
          <w:rPr>
            <w:rFonts w:ascii="Times New Roman" w:hAnsi="Times New Roman"/>
            <w:sz w:val="24"/>
          </w:rPr>
          <w:tag w:val="goog_rdk_2"/>
          <w:id w:val="-1363751517"/>
        </w:sdtPr>
        <w:sdtEndPr/>
        <w:sdtContent/>
      </w:sdt>
      <w:r w:rsidRPr="009640AB" w:rsidR="009640AB">
        <w:rPr>
          <w:rFonts w:ascii="Times New Roman" w:hAnsi="Times New Roman"/>
          <w:sz w:val="24"/>
        </w:rPr>
        <w:t>ordeverstoring.</w:t>
      </w:r>
    </w:p>
    <w:p w:rsidRPr="009640AB" w:rsidR="009640AB" w:rsidP="009640AB" w:rsidRDefault="009640AB" w14:paraId="02171207" w14:textId="77777777">
      <w:pPr>
        <w:tabs>
          <w:tab w:val="left" w:pos="284"/>
          <w:tab w:val="left" w:pos="567"/>
          <w:tab w:val="left" w:pos="851"/>
        </w:tabs>
        <w:ind w:right="-2"/>
        <w:rPr>
          <w:rFonts w:ascii="Times New Roman" w:hAnsi="Times New Roman"/>
          <w:sz w:val="24"/>
        </w:rPr>
      </w:pPr>
    </w:p>
    <w:p w:rsidRPr="009640AB" w:rsidR="009640AB" w:rsidP="009640AB" w:rsidRDefault="009640AB" w14:paraId="4A1B4FF0" w14:textId="77777777">
      <w:pPr>
        <w:tabs>
          <w:tab w:val="left" w:pos="284"/>
          <w:tab w:val="left" w:pos="567"/>
          <w:tab w:val="left" w:pos="851"/>
        </w:tabs>
        <w:ind w:right="-2"/>
        <w:rPr>
          <w:rFonts w:ascii="Times New Roman" w:hAnsi="Times New Roman"/>
          <w:sz w:val="24"/>
        </w:rPr>
      </w:pPr>
    </w:p>
    <w:p w:rsidRPr="009640AB" w:rsidR="009640AB" w:rsidP="009640AB" w:rsidRDefault="00B04F1F" w14:paraId="14D68947" w14:textId="2C1999BB">
      <w:pPr>
        <w:tabs>
          <w:tab w:val="left" w:pos="284"/>
          <w:tab w:val="left" w:pos="567"/>
          <w:tab w:val="left" w:pos="851"/>
        </w:tabs>
        <w:ind w:right="-2"/>
        <w:rPr>
          <w:rFonts w:ascii="Times New Roman" w:hAnsi="Times New Roman"/>
          <w:sz w:val="24"/>
        </w:rPr>
      </w:pPr>
      <w:r>
        <w:rPr>
          <w:rFonts w:ascii="Times New Roman" w:hAnsi="Times New Roman"/>
          <w:sz w:val="24"/>
        </w:rPr>
        <w:tab/>
      </w:r>
      <w:r w:rsidRPr="009640AB" w:rsidR="009640AB">
        <w:rPr>
          <w:rFonts w:ascii="Times New Roman" w:hAnsi="Times New Roman"/>
          <w:sz w:val="24"/>
        </w:rPr>
        <w:t>Lasten en bevelen dat deze in het Staatsblad zal worden geplaatst en dat alle ministeries, autoriteiten, colleges en ambtenaren wie zulks aangaat, aan de nauwkeurige uitvoering de hand zullen houden.</w:t>
      </w:r>
    </w:p>
    <w:p w:rsidRPr="009640AB" w:rsidR="009640AB" w:rsidP="009640AB" w:rsidRDefault="009640AB" w14:paraId="055D202B" w14:textId="77777777">
      <w:pPr>
        <w:tabs>
          <w:tab w:val="left" w:pos="284"/>
          <w:tab w:val="left" w:pos="567"/>
          <w:tab w:val="left" w:pos="851"/>
        </w:tabs>
        <w:ind w:right="-2"/>
        <w:rPr>
          <w:rFonts w:ascii="Times New Roman" w:hAnsi="Times New Roman"/>
          <w:sz w:val="24"/>
        </w:rPr>
      </w:pPr>
    </w:p>
    <w:p w:rsidRPr="009640AB" w:rsidR="009640AB" w:rsidP="009640AB" w:rsidRDefault="009640AB" w14:paraId="60A7CE03" w14:textId="77777777">
      <w:pPr>
        <w:tabs>
          <w:tab w:val="left" w:pos="284"/>
          <w:tab w:val="left" w:pos="567"/>
          <w:tab w:val="left" w:pos="851"/>
        </w:tabs>
        <w:ind w:right="-2"/>
        <w:rPr>
          <w:rFonts w:ascii="Times New Roman" w:hAnsi="Times New Roman"/>
          <w:sz w:val="24"/>
        </w:rPr>
      </w:pPr>
      <w:r w:rsidRPr="009640AB">
        <w:rPr>
          <w:rFonts w:ascii="Times New Roman" w:hAnsi="Times New Roman"/>
          <w:sz w:val="24"/>
        </w:rPr>
        <w:t>Gegeven</w:t>
      </w:r>
    </w:p>
    <w:p w:rsidRPr="009640AB" w:rsidR="009640AB" w:rsidP="009640AB" w:rsidRDefault="009640AB" w14:paraId="2097325E" w14:textId="77777777">
      <w:pPr>
        <w:tabs>
          <w:tab w:val="left" w:pos="284"/>
          <w:tab w:val="left" w:pos="567"/>
          <w:tab w:val="left" w:pos="851"/>
        </w:tabs>
        <w:ind w:right="-2"/>
        <w:rPr>
          <w:rFonts w:ascii="Times New Roman" w:hAnsi="Times New Roman"/>
          <w:sz w:val="24"/>
        </w:rPr>
      </w:pPr>
    </w:p>
    <w:p w:rsidRPr="009640AB" w:rsidR="009640AB" w:rsidP="009640AB" w:rsidRDefault="009640AB" w14:paraId="6373FB7D" w14:textId="77777777">
      <w:pPr>
        <w:tabs>
          <w:tab w:val="left" w:pos="284"/>
          <w:tab w:val="left" w:pos="567"/>
          <w:tab w:val="left" w:pos="851"/>
        </w:tabs>
        <w:ind w:right="-2"/>
        <w:rPr>
          <w:rFonts w:ascii="Times New Roman" w:hAnsi="Times New Roman"/>
          <w:sz w:val="24"/>
        </w:rPr>
      </w:pPr>
    </w:p>
    <w:p w:rsidRPr="009640AB" w:rsidR="009640AB" w:rsidP="009640AB" w:rsidRDefault="009640AB" w14:paraId="7383E537" w14:textId="77777777">
      <w:pPr>
        <w:tabs>
          <w:tab w:val="left" w:pos="284"/>
          <w:tab w:val="left" w:pos="567"/>
          <w:tab w:val="left" w:pos="851"/>
        </w:tabs>
        <w:ind w:right="-2"/>
        <w:rPr>
          <w:rFonts w:ascii="Times New Roman" w:hAnsi="Times New Roman"/>
          <w:sz w:val="24"/>
        </w:rPr>
      </w:pPr>
    </w:p>
    <w:p w:rsidR="009640AB" w:rsidP="009640AB" w:rsidRDefault="009640AB" w14:paraId="25FD6405" w14:textId="77777777">
      <w:pPr>
        <w:tabs>
          <w:tab w:val="left" w:pos="284"/>
          <w:tab w:val="left" w:pos="567"/>
          <w:tab w:val="left" w:pos="851"/>
        </w:tabs>
        <w:ind w:right="-2"/>
        <w:rPr>
          <w:rFonts w:ascii="Times New Roman" w:hAnsi="Times New Roman"/>
          <w:sz w:val="24"/>
        </w:rPr>
      </w:pPr>
    </w:p>
    <w:p w:rsidR="00B04F1F" w:rsidP="009640AB" w:rsidRDefault="00B04F1F" w14:paraId="353A57FA" w14:textId="77777777">
      <w:pPr>
        <w:tabs>
          <w:tab w:val="left" w:pos="284"/>
          <w:tab w:val="left" w:pos="567"/>
          <w:tab w:val="left" w:pos="851"/>
        </w:tabs>
        <w:ind w:right="-2"/>
        <w:rPr>
          <w:rFonts w:ascii="Times New Roman" w:hAnsi="Times New Roman"/>
          <w:sz w:val="24"/>
        </w:rPr>
      </w:pPr>
    </w:p>
    <w:p w:rsidR="00B04F1F" w:rsidP="009640AB" w:rsidRDefault="00B04F1F" w14:paraId="37E3E043" w14:textId="77777777">
      <w:pPr>
        <w:tabs>
          <w:tab w:val="left" w:pos="284"/>
          <w:tab w:val="left" w:pos="567"/>
          <w:tab w:val="left" w:pos="851"/>
        </w:tabs>
        <w:ind w:right="-2"/>
        <w:rPr>
          <w:rFonts w:ascii="Times New Roman" w:hAnsi="Times New Roman"/>
          <w:sz w:val="24"/>
        </w:rPr>
      </w:pPr>
    </w:p>
    <w:p w:rsidR="00B04F1F" w:rsidP="009640AB" w:rsidRDefault="00B04F1F" w14:paraId="131D91B3" w14:textId="77777777">
      <w:pPr>
        <w:tabs>
          <w:tab w:val="left" w:pos="284"/>
          <w:tab w:val="left" w:pos="567"/>
          <w:tab w:val="left" w:pos="851"/>
        </w:tabs>
        <w:ind w:right="-2"/>
        <w:rPr>
          <w:rFonts w:ascii="Times New Roman" w:hAnsi="Times New Roman"/>
          <w:sz w:val="24"/>
        </w:rPr>
      </w:pPr>
    </w:p>
    <w:p w:rsidR="00B04F1F" w:rsidP="009640AB" w:rsidRDefault="00B04F1F" w14:paraId="5F5842DB" w14:textId="77777777">
      <w:pPr>
        <w:tabs>
          <w:tab w:val="left" w:pos="284"/>
          <w:tab w:val="left" w:pos="567"/>
          <w:tab w:val="left" w:pos="851"/>
        </w:tabs>
        <w:ind w:right="-2"/>
        <w:rPr>
          <w:rFonts w:ascii="Times New Roman" w:hAnsi="Times New Roman"/>
          <w:sz w:val="24"/>
        </w:rPr>
      </w:pPr>
    </w:p>
    <w:p w:rsidRPr="009640AB" w:rsidR="00B04F1F" w:rsidP="009640AB" w:rsidRDefault="00B04F1F" w14:paraId="08346809" w14:textId="77777777">
      <w:pPr>
        <w:tabs>
          <w:tab w:val="left" w:pos="284"/>
          <w:tab w:val="left" w:pos="567"/>
          <w:tab w:val="left" w:pos="851"/>
        </w:tabs>
        <w:ind w:right="-2"/>
        <w:rPr>
          <w:rFonts w:ascii="Times New Roman" w:hAnsi="Times New Roman"/>
          <w:sz w:val="24"/>
        </w:rPr>
      </w:pPr>
    </w:p>
    <w:p w:rsidRPr="006E07D8" w:rsidR="009640AB" w:rsidP="009640AB" w:rsidRDefault="009640AB" w14:paraId="04B4185B" w14:textId="0AF35EC8">
      <w:pPr>
        <w:tabs>
          <w:tab w:val="left" w:pos="284"/>
          <w:tab w:val="left" w:pos="567"/>
          <w:tab w:val="left" w:pos="851"/>
        </w:tabs>
        <w:ind w:right="-2"/>
        <w:rPr>
          <w:rFonts w:ascii="Times New Roman" w:hAnsi="Times New Roman"/>
          <w:sz w:val="24"/>
        </w:rPr>
      </w:pPr>
      <w:r w:rsidRPr="009640AB">
        <w:rPr>
          <w:rFonts w:ascii="Times New Roman" w:hAnsi="Times New Roman"/>
          <w:sz w:val="24"/>
        </w:rPr>
        <w:lastRenderedPageBreak/>
        <w:t>De Minister van Justitie en Veiligheid</w:t>
      </w:r>
      <w:sdt>
        <w:sdtPr>
          <w:rPr>
            <w:rFonts w:ascii="Times New Roman" w:hAnsi="Times New Roman"/>
            <w:sz w:val="24"/>
          </w:rPr>
          <w:tag w:val="goog_rdk_3"/>
          <w:id w:val="1288393296"/>
        </w:sdtPr>
        <w:sdtEndPr/>
        <w:sdtContent/>
      </w:sdt>
      <w:r w:rsidRPr="009640AB">
        <w:rPr>
          <w:rFonts w:ascii="Times New Roman" w:hAnsi="Times New Roman"/>
          <w:sz w:val="24"/>
        </w:rPr>
        <w:t>,</w:t>
      </w:r>
    </w:p>
    <w:sectPr w:rsidRPr="006E07D8" w:rsidR="009640AB" w:rsidSect="00A11E73">
      <w:footerReference w:type="even" r:id="rId10"/>
      <w:footerReference w:type="default" r:id="rId11"/>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32D526" w14:textId="77777777" w:rsidR="00966A5B" w:rsidRDefault="00966A5B">
      <w:pPr>
        <w:spacing w:line="20" w:lineRule="exact"/>
      </w:pPr>
    </w:p>
  </w:endnote>
  <w:endnote w:type="continuationSeparator" w:id="0">
    <w:p w14:paraId="740F80AF" w14:textId="77777777" w:rsidR="00966A5B" w:rsidRDefault="00966A5B">
      <w:pPr>
        <w:pStyle w:val="Amendement"/>
      </w:pPr>
      <w:r>
        <w:rPr>
          <w:b w:val="0"/>
          <w:bCs w:val="0"/>
        </w:rPr>
        <w:t xml:space="preserve"> </w:t>
      </w:r>
    </w:p>
  </w:endnote>
  <w:endnote w:type="continuationNotice" w:id="1">
    <w:p w14:paraId="5A8F1001" w14:textId="77777777" w:rsidR="00966A5B" w:rsidRDefault="00966A5B">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0AB462" w14:textId="77777777"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1DB6C342" w14:textId="77777777"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358728" w14:textId="77777777"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A2521E">
      <w:rPr>
        <w:rStyle w:val="Paginanummer"/>
        <w:rFonts w:ascii="Times New Roman" w:hAnsi="Times New Roman"/>
        <w:noProof/>
      </w:rPr>
      <w:t>1</w:t>
    </w:r>
    <w:r w:rsidRPr="002168F4">
      <w:rPr>
        <w:rStyle w:val="Paginanummer"/>
        <w:rFonts w:ascii="Times New Roman" w:hAnsi="Times New Roman"/>
      </w:rPr>
      <w:fldChar w:fldCharType="end"/>
    </w:r>
  </w:p>
  <w:p w14:paraId="138EC4A7" w14:textId="77777777"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714515" w14:textId="77777777" w:rsidR="00966A5B" w:rsidRDefault="00966A5B">
      <w:pPr>
        <w:pStyle w:val="Amendement"/>
      </w:pPr>
      <w:r>
        <w:rPr>
          <w:b w:val="0"/>
          <w:bCs w:val="0"/>
        </w:rPr>
        <w:separator/>
      </w:r>
    </w:p>
  </w:footnote>
  <w:footnote w:type="continuationSeparator" w:id="0">
    <w:p w14:paraId="38A0ABB2" w14:textId="77777777" w:rsidR="00966A5B" w:rsidRDefault="00966A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C634582"/>
    <w:multiLevelType w:val="multilevel"/>
    <w:tmpl w:val="9D8A2BC6"/>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num w:numId="1" w16cid:durableId="13911543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A5B"/>
    <w:rsid w:val="00012DBE"/>
    <w:rsid w:val="000A1D81"/>
    <w:rsid w:val="00111ED3"/>
    <w:rsid w:val="001C190E"/>
    <w:rsid w:val="002168F4"/>
    <w:rsid w:val="002A727C"/>
    <w:rsid w:val="002E5607"/>
    <w:rsid w:val="00412204"/>
    <w:rsid w:val="00540384"/>
    <w:rsid w:val="005D2707"/>
    <w:rsid w:val="00606255"/>
    <w:rsid w:val="006068EE"/>
    <w:rsid w:val="006B2757"/>
    <w:rsid w:val="006B607A"/>
    <w:rsid w:val="006E07D8"/>
    <w:rsid w:val="007D451C"/>
    <w:rsid w:val="00826224"/>
    <w:rsid w:val="00930A23"/>
    <w:rsid w:val="009640AB"/>
    <w:rsid w:val="00966A5B"/>
    <w:rsid w:val="009A5477"/>
    <w:rsid w:val="009C7354"/>
    <w:rsid w:val="009E6D7F"/>
    <w:rsid w:val="00A012D4"/>
    <w:rsid w:val="00A11E73"/>
    <w:rsid w:val="00A2521E"/>
    <w:rsid w:val="00AE436A"/>
    <w:rsid w:val="00B04F1F"/>
    <w:rsid w:val="00B062DA"/>
    <w:rsid w:val="00C135B1"/>
    <w:rsid w:val="00C92DF8"/>
    <w:rsid w:val="00CB3578"/>
    <w:rsid w:val="00D20AFA"/>
    <w:rsid w:val="00D55648"/>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3E3AF7"/>
  <w15:docId w15:val="{8749EEB3-AB94-48B2-A8D4-E74C02F48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character" w:styleId="Voetnootmarkering">
    <w:name w:val="footnote reference"/>
    <w:basedOn w:val="Standaardalinea-lettertype"/>
    <w:uiPriority w:val="99"/>
    <w:unhideWhenUsed/>
    <w:rsid w:val="006E07D8"/>
    <w:rPr>
      <w:vertAlign w:val="superscript"/>
    </w:rPr>
  </w:style>
  <w:style w:type="character" w:styleId="Hyperlink">
    <w:name w:val="Hyperlink"/>
    <w:basedOn w:val="Standaardalinea-lettertype"/>
    <w:uiPriority w:val="99"/>
    <w:unhideWhenUsed/>
    <w:rsid w:val="006E07D8"/>
    <w:rPr>
      <w:color w:val="0000FF"/>
      <w:u w:val="single"/>
    </w:rPr>
  </w:style>
  <w:style w:type="paragraph" w:styleId="Revisie">
    <w:name w:val="Revision"/>
    <w:hidden/>
    <w:uiPriority w:val="99"/>
    <w:semiHidden/>
    <w:rsid w:val="00540384"/>
    <w:rPr>
      <w:rFonts w:ascii="Verdana" w:hAnsi="Verdana"/>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settings" Target="settings.xml" Id="rId6" /><Relationship Type="http://schemas.openxmlformats.org/officeDocument/2006/relationships/footer" Target="footer2.xml" Id="rId11" /><Relationship Type="http://schemas.openxmlformats.org/officeDocument/2006/relationships/styles" Target="styles.xml" Id="rId5" /><Relationship Type="http://schemas.openxmlformats.org/officeDocument/2006/relationships/footer" Target="footer1.xml" Id="rId10" /><Relationship Type="http://schemas.openxmlformats.org/officeDocument/2006/relationships/numbering" Target="numbering.xml" Id="rId4" /><Relationship Type="http://schemas.openxmlformats.org/officeDocument/2006/relationships/endnotes" Target="endnotes.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433</ap:Words>
  <ap:Characters>2449</ap:Characters>
  <ap:DocSecurity>4</ap:DocSecurity>
  <ap:Lines>20</ap:Lines>
  <ap:Paragraphs>5</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2877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2025-07-15T12:05:00.0000000Z</dcterms:created>
  <dcterms:modified xsi:type="dcterms:W3CDTF">2025-07-15T12:05:00.0000000Z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0x010100EE9E79A0FE543049A45DC3684000E136</vt:lpwstr>
  </property>
  <property fmtid="{D5CDD505-2E9C-101B-9397-08002B2CF9AE}" pid="3" name="MediaServiceImageTags">
    <vt:lpwstr/>
  </property>
</Properties>
</file>