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50D1" w:rsidR="003223F2" w:rsidRDefault="00F66841" w14:paraId="7A094842" w14:textId="77777777">
      <w:pPr>
        <w:rPr>
          <w:rFonts w:ascii="Calibri" w:hAnsi="Calibri" w:cs="Calibri"/>
        </w:rPr>
      </w:pPr>
      <w:r w:rsidRPr="003550D1">
        <w:rPr>
          <w:rFonts w:ascii="Calibri" w:hAnsi="Calibri" w:cs="Calibri"/>
        </w:rPr>
        <w:t>36471</w:t>
      </w:r>
      <w:r w:rsidRPr="003550D1" w:rsidR="003223F2">
        <w:rPr>
          <w:rFonts w:ascii="Calibri" w:hAnsi="Calibri" w:cs="Calibri"/>
        </w:rPr>
        <w:tab/>
      </w:r>
      <w:r w:rsidRPr="003550D1" w:rsidR="003223F2">
        <w:rPr>
          <w:rFonts w:ascii="Calibri" w:hAnsi="Calibri" w:cs="Calibri"/>
        </w:rPr>
        <w:tab/>
      </w:r>
      <w:r w:rsidRPr="003550D1" w:rsidR="003223F2">
        <w:rPr>
          <w:rFonts w:ascii="Calibri" w:hAnsi="Calibri" w:cs="Calibri"/>
        </w:rPr>
        <w:tab/>
        <w:t>Kabinetsformatie 2023</w:t>
      </w:r>
    </w:p>
    <w:p w:rsidRPr="003550D1" w:rsidR="00B3113E" w:rsidP="00B3113E" w:rsidRDefault="00F650B0" w14:paraId="1DC76B0C" w14:textId="3ED95DEA">
      <w:pPr>
        <w:ind w:left="2124" w:hanging="2124"/>
        <w:rPr>
          <w:rFonts w:ascii="Calibri" w:hAnsi="Calibri" w:cs="Calibri"/>
        </w:rPr>
      </w:pPr>
      <w:r w:rsidRPr="003550D1">
        <w:rPr>
          <w:rFonts w:ascii="Calibri" w:hAnsi="Calibri" w:cs="Calibri"/>
        </w:rPr>
        <w:t>Nr. 109</w:t>
      </w:r>
      <w:r w:rsidRPr="003550D1" w:rsidR="003223F2">
        <w:rPr>
          <w:rFonts w:ascii="Calibri" w:hAnsi="Calibri" w:cs="Calibri"/>
        </w:rPr>
        <w:tab/>
        <w:t xml:space="preserve">Brief van de </w:t>
      </w:r>
      <w:r w:rsidRPr="003550D1" w:rsidR="00B3113E">
        <w:rPr>
          <w:rFonts w:ascii="Calibri" w:hAnsi="Calibri" w:cs="Calibri"/>
        </w:rPr>
        <w:t>minister van Binnenlandse Zaken en Koninkrijksrelaties</w:t>
      </w:r>
    </w:p>
    <w:p w:rsidRPr="003550D1" w:rsidR="00F650B0" w:rsidP="00F650B0" w:rsidRDefault="00B3113E" w14:paraId="169BD6D7" w14:textId="2F071B14">
      <w:pPr>
        <w:rPr>
          <w:rFonts w:ascii="Calibri" w:hAnsi="Calibri" w:cs="Calibri"/>
        </w:rPr>
      </w:pPr>
      <w:r w:rsidRPr="003550D1">
        <w:rPr>
          <w:rFonts w:ascii="Calibri" w:hAnsi="Calibri" w:cs="Calibri"/>
        </w:rPr>
        <w:t>Aan de Voorzitter van de Tweede Kamer der Staten-Generaal</w:t>
      </w:r>
    </w:p>
    <w:p w:rsidRPr="003550D1" w:rsidR="00B3113E" w:rsidP="00F650B0" w:rsidRDefault="00B3113E" w14:paraId="1A4CA854" w14:textId="2C098CD6">
      <w:pPr>
        <w:rPr>
          <w:rFonts w:ascii="Calibri" w:hAnsi="Calibri" w:cs="Calibri"/>
        </w:rPr>
      </w:pPr>
      <w:r w:rsidRPr="003550D1">
        <w:rPr>
          <w:rFonts w:ascii="Calibri" w:hAnsi="Calibri" w:cs="Calibri"/>
        </w:rPr>
        <w:t xml:space="preserve">Den Haag, </w:t>
      </w:r>
      <w:r w:rsidRPr="003550D1" w:rsidR="00FC6256">
        <w:rPr>
          <w:rFonts w:ascii="Calibri" w:hAnsi="Calibri" w:cs="Calibri"/>
        </w:rPr>
        <w:t>1</w:t>
      </w:r>
      <w:r w:rsidRPr="003550D1" w:rsidR="003550D1">
        <w:rPr>
          <w:rFonts w:ascii="Calibri" w:hAnsi="Calibri" w:cs="Calibri"/>
        </w:rPr>
        <w:t>7 juli 2025</w:t>
      </w:r>
    </w:p>
    <w:p w:rsidRPr="003550D1" w:rsidR="00F66841" w:rsidP="00F66841" w:rsidRDefault="00F66841" w14:paraId="65592F0B" w14:textId="77777777">
      <w:pPr>
        <w:rPr>
          <w:rFonts w:ascii="Calibri" w:hAnsi="Calibri" w:cs="Calibri"/>
        </w:rPr>
      </w:pPr>
    </w:p>
    <w:p w:rsidRPr="003550D1" w:rsidR="00F66841" w:rsidP="00F66841" w:rsidRDefault="00F66841" w14:paraId="67FE7BC2" w14:textId="635F980E">
      <w:pPr>
        <w:rPr>
          <w:rFonts w:ascii="Calibri" w:hAnsi="Calibri" w:cs="Calibri"/>
        </w:rPr>
      </w:pPr>
      <w:r w:rsidRPr="003550D1">
        <w:rPr>
          <w:rFonts w:ascii="Calibri" w:hAnsi="Calibri" w:cs="Calibri"/>
        </w:rPr>
        <w:t xml:space="preserve">Bijgevoegd vindt u het Besluit Taakomschrijving Staatssecretaris van Binnenlandse Zaken en Koninkrijksrelaties. </w:t>
      </w:r>
    </w:p>
    <w:p w:rsidRPr="003550D1" w:rsidR="00F66841" w:rsidP="00F66841" w:rsidRDefault="00F66841" w14:paraId="28DEB0AC" w14:textId="77777777">
      <w:pPr>
        <w:rPr>
          <w:rFonts w:ascii="Calibri" w:hAnsi="Calibri" w:cs="Calibri"/>
        </w:rPr>
      </w:pPr>
    </w:p>
    <w:p w:rsidRPr="003550D1" w:rsidR="00F66841" w:rsidP="00F66841" w:rsidRDefault="00F66841" w14:paraId="0795D5FA" w14:textId="45385D05">
      <w:pPr>
        <w:rPr>
          <w:rFonts w:ascii="Calibri" w:hAnsi="Calibri" w:cs="Calibri"/>
        </w:rPr>
      </w:pPr>
      <w:r w:rsidRPr="003550D1">
        <w:rPr>
          <w:rFonts w:ascii="Calibri" w:hAnsi="Calibri" w:cs="Calibri"/>
        </w:rPr>
        <w:t>De minister van Binnenlandse Zaken en Koninkrijksrelaties,</w:t>
      </w:r>
      <w:r w:rsidRPr="003550D1">
        <w:rPr>
          <w:rFonts w:ascii="Calibri" w:hAnsi="Calibri" w:cs="Calibri"/>
        </w:rPr>
        <w:br/>
        <w:t xml:space="preserve">J.J.M. </w:t>
      </w:r>
      <w:proofErr w:type="spellStart"/>
      <w:r w:rsidRPr="003550D1">
        <w:rPr>
          <w:rFonts w:ascii="Calibri" w:hAnsi="Calibri" w:cs="Calibri"/>
        </w:rPr>
        <w:t>Uitermark</w:t>
      </w:r>
      <w:proofErr w:type="spellEnd"/>
      <w:r w:rsidRPr="003550D1">
        <w:rPr>
          <w:rFonts w:ascii="Calibri" w:hAnsi="Calibri" w:cs="Calibri"/>
        </w:rPr>
        <w:t xml:space="preserve"> </w:t>
      </w:r>
    </w:p>
    <w:p w:rsidRPr="003550D1" w:rsidR="00F66841" w:rsidP="00F66841" w:rsidRDefault="00F66841" w14:paraId="1A3E8DFE" w14:textId="77777777">
      <w:pPr>
        <w:rPr>
          <w:rFonts w:ascii="Calibri" w:hAnsi="Calibri" w:cs="Calibri"/>
        </w:rPr>
      </w:pPr>
    </w:p>
    <w:p w:rsidRPr="003550D1" w:rsidR="00F66841" w:rsidP="00F66841" w:rsidRDefault="00F66841" w14:paraId="6CD9F902" w14:textId="77777777">
      <w:pPr>
        <w:rPr>
          <w:rFonts w:ascii="Calibri" w:hAnsi="Calibri" w:cs="Calibri"/>
        </w:rPr>
      </w:pPr>
    </w:p>
    <w:p w:rsidRPr="003550D1" w:rsidR="00F66841" w:rsidP="00F66841" w:rsidRDefault="00F66841" w14:paraId="0132C5DE" w14:textId="77777777">
      <w:pPr>
        <w:rPr>
          <w:rFonts w:ascii="Calibri" w:hAnsi="Calibri" w:cs="Calibri"/>
        </w:rPr>
      </w:pPr>
    </w:p>
    <w:p w:rsidRPr="003550D1" w:rsidR="00F66841" w:rsidP="00F66841" w:rsidRDefault="00F66841" w14:paraId="13DD8262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3550D1" w:rsidR="00F66841" w:rsidP="00F66841" w:rsidRDefault="00F66841" w14:paraId="33DFADF0" w14:textId="77777777">
      <w:pPr>
        <w:rPr>
          <w:rFonts w:ascii="Calibri" w:hAnsi="Calibri" w:cs="Calibri"/>
        </w:rPr>
      </w:pPr>
    </w:p>
    <w:p w:rsidRPr="003550D1" w:rsidR="00F66841" w:rsidP="00F66841" w:rsidRDefault="00F66841" w14:paraId="2720A858" w14:textId="77777777">
      <w:pPr>
        <w:rPr>
          <w:rFonts w:ascii="Calibri" w:hAnsi="Calibri" w:cs="Calibri"/>
        </w:rPr>
      </w:pPr>
    </w:p>
    <w:p w:rsidRPr="003550D1" w:rsidR="00F66841" w:rsidP="00F66841" w:rsidRDefault="00F66841" w14:paraId="2AE6F320" w14:textId="77777777">
      <w:pPr>
        <w:rPr>
          <w:rFonts w:ascii="Calibri" w:hAnsi="Calibri" w:cs="Calibri"/>
        </w:rPr>
      </w:pPr>
    </w:p>
    <w:p w:rsidRPr="003550D1" w:rsidR="00F66841" w:rsidP="00F66841" w:rsidRDefault="00F66841" w14:paraId="7909E8D4" w14:textId="77777777">
      <w:pPr>
        <w:rPr>
          <w:rFonts w:ascii="Calibri" w:hAnsi="Calibri" w:cs="Calibri"/>
        </w:rPr>
      </w:pPr>
    </w:p>
    <w:p w:rsidRPr="003550D1" w:rsidR="00F66841" w:rsidP="00F66841" w:rsidRDefault="00F66841" w14:paraId="0C35F92E" w14:textId="77777777">
      <w:pPr>
        <w:rPr>
          <w:rFonts w:ascii="Calibri" w:hAnsi="Calibri" w:cs="Calibri"/>
        </w:rPr>
      </w:pPr>
    </w:p>
    <w:p w:rsidRPr="003550D1" w:rsidR="00F66841" w:rsidP="00F66841" w:rsidRDefault="00F66841" w14:paraId="0DA501A7" w14:textId="77777777">
      <w:pPr>
        <w:rPr>
          <w:rFonts w:ascii="Calibri" w:hAnsi="Calibri" w:cs="Calibri"/>
        </w:rPr>
      </w:pPr>
    </w:p>
    <w:p w:rsidRPr="003550D1" w:rsidR="00F66841" w:rsidP="00F66841" w:rsidRDefault="00F66841" w14:paraId="0E3D1007" w14:textId="77777777">
      <w:pPr>
        <w:rPr>
          <w:rFonts w:ascii="Calibri" w:hAnsi="Calibri" w:cs="Calibri"/>
        </w:rPr>
      </w:pPr>
    </w:p>
    <w:p w:rsidRPr="003550D1" w:rsidR="00F66841" w:rsidP="00F66841" w:rsidRDefault="00F66841" w14:paraId="579CA466" w14:textId="77777777">
      <w:pPr>
        <w:rPr>
          <w:rFonts w:ascii="Calibri" w:hAnsi="Calibri" w:cs="Calibri"/>
        </w:rPr>
      </w:pPr>
    </w:p>
    <w:p w:rsidRPr="003550D1" w:rsidR="00FE0FA3" w:rsidRDefault="00FE0FA3" w14:paraId="2F5BBE50" w14:textId="77777777">
      <w:pPr>
        <w:rPr>
          <w:rFonts w:ascii="Calibri" w:hAnsi="Calibri" w:cs="Calibri"/>
        </w:rPr>
      </w:pPr>
    </w:p>
    <w:sectPr w:rsidRPr="003550D1" w:rsidR="00FE0FA3" w:rsidSect="00F66841"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B91A" w14:textId="77777777" w:rsidR="00AA7E08" w:rsidRDefault="00AA7E08" w:rsidP="00F66841">
      <w:pPr>
        <w:spacing w:after="0" w:line="240" w:lineRule="auto"/>
      </w:pPr>
      <w:r>
        <w:separator/>
      </w:r>
    </w:p>
  </w:endnote>
  <w:endnote w:type="continuationSeparator" w:id="0">
    <w:p w14:paraId="05D0671E" w14:textId="77777777" w:rsidR="00AA7E08" w:rsidRDefault="00AA7E08" w:rsidP="00F6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66F2" w14:textId="77777777" w:rsidR="00AA7E08" w:rsidRDefault="00AA7E08" w:rsidP="00F66841">
      <w:pPr>
        <w:spacing w:after="0" w:line="240" w:lineRule="auto"/>
      </w:pPr>
      <w:r>
        <w:separator/>
      </w:r>
    </w:p>
  </w:footnote>
  <w:footnote w:type="continuationSeparator" w:id="0">
    <w:p w14:paraId="267FA026" w14:textId="77777777" w:rsidR="00AA7E08" w:rsidRDefault="00AA7E08" w:rsidP="00F66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41"/>
    <w:rsid w:val="002E3E61"/>
    <w:rsid w:val="003223F2"/>
    <w:rsid w:val="003550D1"/>
    <w:rsid w:val="00AA7E08"/>
    <w:rsid w:val="00B3113E"/>
    <w:rsid w:val="00DE2A3D"/>
    <w:rsid w:val="00EB22F3"/>
    <w:rsid w:val="00F04FAB"/>
    <w:rsid w:val="00F650B0"/>
    <w:rsid w:val="00F66841"/>
    <w:rsid w:val="00F75B3A"/>
    <w:rsid w:val="00FC6256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765A"/>
  <w15:chartTrackingRefBased/>
  <w15:docId w15:val="{19CA2EFB-50B1-4C07-817F-141C8566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6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6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6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6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6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6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6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6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6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68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68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68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68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68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68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6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68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68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68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6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68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6841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F6684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6684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6684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6684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6684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2025-07-23T12:01:00.0000000Z</dcterms:created>
  <dcterms:modified xsi:type="dcterms:W3CDTF">2025-07-23T12:01:00.0000000Z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