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4A55" w:rsidR="00714A55" w:rsidRDefault="007250F7" w14:paraId="5D1A23A5" w14:textId="77777777">
      <w:pPr>
        <w:rPr>
          <w:rFonts w:ascii="Calibri" w:hAnsi="Calibri" w:cs="Calibri"/>
        </w:rPr>
      </w:pPr>
      <w:r w:rsidRPr="00714A55">
        <w:rPr>
          <w:rFonts w:ascii="Calibri" w:hAnsi="Calibri" w:cs="Calibri"/>
        </w:rPr>
        <w:t>36471</w:t>
      </w:r>
      <w:r w:rsidRPr="00714A55" w:rsidR="00714A55">
        <w:rPr>
          <w:rFonts w:ascii="Calibri" w:hAnsi="Calibri" w:cs="Calibri"/>
        </w:rPr>
        <w:tab/>
      </w:r>
      <w:r w:rsidRPr="00714A55" w:rsidR="00714A55">
        <w:rPr>
          <w:rFonts w:ascii="Calibri" w:hAnsi="Calibri" w:cs="Calibri"/>
        </w:rPr>
        <w:tab/>
      </w:r>
      <w:r w:rsidRPr="00714A55" w:rsidR="00714A55">
        <w:rPr>
          <w:rFonts w:ascii="Calibri" w:hAnsi="Calibri" w:cs="Calibri"/>
        </w:rPr>
        <w:tab/>
        <w:t>Kabinetsformatie 2023</w:t>
      </w:r>
    </w:p>
    <w:p w:rsidRPr="00714A55" w:rsidR="00714A55" w:rsidP="00714A55" w:rsidRDefault="00714A55" w14:paraId="594636EA" w14:textId="05A1B702">
      <w:pPr>
        <w:ind w:left="2124" w:hanging="2124"/>
        <w:rPr>
          <w:rFonts w:ascii="Calibri" w:hAnsi="Calibri" w:cs="Calibri"/>
        </w:rPr>
      </w:pPr>
      <w:r w:rsidRPr="00714A55">
        <w:rPr>
          <w:rFonts w:ascii="Calibri" w:hAnsi="Calibri" w:cs="Calibri"/>
        </w:rPr>
        <w:t xml:space="preserve">Nr. </w:t>
      </w:r>
      <w:r w:rsidRPr="00714A55">
        <w:rPr>
          <w:rFonts w:ascii="Calibri" w:hAnsi="Calibri" w:cs="Calibri"/>
        </w:rPr>
        <w:t>110</w:t>
      </w:r>
      <w:r w:rsidRPr="00714A55">
        <w:rPr>
          <w:rFonts w:ascii="Calibri" w:hAnsi="Calibri" w:cs="Calibri"/>
        </w:rPr>
        <w:tab/>
        <w:t xml:space="preserve">Brief van de </w:t>
      </w:r>
      <w:r w:rsidRPr="00714A55">
        <w:rPr>
          <w:rFonts w:ascii="Calibri" w:hAnsi="Calibri" w:cs="Calibri"/>
          <w:color w:val="000000"/>
        </w:rPr>
        <w:t xml:space="preserve">minister-president, </w:t>
      </w:r>
      <w:r w:rsidRPr="00714A55">
        <w:rPr>
          <w:rFonts w:ascii="Calibri" w:hAnsi="Calibri" w:cs="Calibri"/>
        </w:rPr>
        <w:t>minister van Algemene Zaken</w:t>
      </w:r>
    </w:p>
    <w:p w:rsidRPr="00714A55" w:rsidR="00714A55" w:rsidP="007250F7" w:rsidRDefault="00714A55" w14:paraId="56DAFDF9" w14:textId="77777777">
      <w:pPr>
        <w:spacing w:after="0"/>
        <w:rPr>
          <w:rFonts w:ascii="Calibri" w:hAnsi="Calibri" w:cs="Calibri"/>
        </w:rPr>
      </w:pPr>
      <w:r w:rsidRPr="00714A55">
        <w:rPr>
          <w:rFonts w:ascii="Calibri" w:hAnsi="Calibri" w:cs="Calibri"/>
        </w:rPr>
        <w:t>Aan de Voorzitter van de Tweede Kamer der Staten-Generaal</w:t>
      </w:r>
    </w:p>
    <w:p w:rsidRPr="00714A55" w:rsidR="00714A55" w:rsidP="007250F7" w:rsidRDefault="00714A55" w14:paraId="144C2DFC" w14:textId="77777777">
      <w:pPr>
        <w:spacing w:after="0"/>
        <w:rPr>
          <w:rFonts w:ascii="Calibri" w:hAnsi="Calibri" w:cs="Calibri"/>
        </w:rPr>
      </w:pPr>
    </w:p>
    <w:p w:rsidRPr="00714A55" w:rsidR="007250F7" w:rsidP="007250F7" w:rsidRDefault="00714A55" w14:paraId="2A6A8672" w14:textId="2CF1BB7F">
      <w:pPr>
        <w:spacing w:after="0"/>
        <w:rPr>
          <w:rFonts w:ascii="Calibri" w:hAnsi="Calibri" w:cs="Calibri"/>
        </w:rPr>
      </w:pPr>
      <w:r w:rsidRPr="00714A55">
        <w:rPr>
          <w:rFonts w:ascii="Calibri" w:hAnsi="Calibri" w:cs="Calibri"/>
        </w:rPr>
        <w:t>Den Haag, 17 juli 2025</w:t>
      </w:r>
      <w:r w:rsidRPr="00714A55" w:rsidR="007250F7">
        <w:rPr>
          <w:rFonts w:ascii="Calibri" w:hAnsi="Calibri" w:cs="Calibri"/>
        </w:rPr>
        <w:br/>
      </w:r>
      <w:r w:rsidRPr="00714A55" w:rsidR="007250F7">
        <w:rPr>
          <w:rFonts w:ascii="Calibri" w:hAnsi="Calibri" w:cs="Calibri"/>
        </w:rPr>
        <w:br/>
        <w:t>Hierbij bied ik u aan een afschrift van het Koninklijk Besluit d.d. 3 juli 2025, nr. 2025001528, inzake wijziging van de vervangingsregeling in geval van tijdelijke afwezigheid van een minister.</w:t>
      </w:r>
    </w:p>
    <w:p w:rsidRPr="00714A55" w:rsidR="007250F7" w:rsidP="007250F7" w:rsidRDefault="007250F7" w14:paraId="53B497EF" w14:textId="77777777">
      <w:pPr>
        <w:spacing w:after="0"/>
        <w:rPr>
          <w:rFonts w:ascii="Calibri" w:hAnsi="Calibri" w:cs="Calibri"/>
        </w:rPr>
      </w:pPr>
    </w:p>
    <w:p w:rsidRPr="00714A55" w:rsidR="007250F7" w:rsidP="007250F7" w:rsidRDefault="007250F7" w14:paraId="52358177" w14:textId="77777777">
      <w:pPr>
        <w:spacing w:after="0"/>
        <w:rPr>
          <w:rFonts w:ascii="Calibri" w:hAnsi="Calibri" w:cs="Calibri"/>
        </w:rPr>
      </w:pPr>
    </w:p>
    <w:p w:rsidRPr="00714A55" w:rsidR="007250F7" w:rsidP="007250F7" w:rsidRDefault="00714A55" w14:paraId="69B4A3AB" w14:textId="72F4676F">
      <w:pPr>
        <w:spacing w:after="0"/>
        <w:rPr>
          <w:rFonts w:ascii="Calibri" w:hAnsi="Calibri" w:cs="Calibri"/>
        </w:rPr>
      </w:pPr>
      <w:r w:rsidRPr="00714A55">
        <w:rPr>
          <w:rFonts w:ascii="Calibri" w:hAnsi="Calibri" w:cs="Calibri"/>
        </w:rPr>
        <w:t>De minister-president,</w:t>
      </w:r>
    </w:p>
    <w:p w:rsidRPr="00714A55" w:rsidR="007250F7" w:rsidP="007250F7" w:rsidRDefault="00714A55" w14:paraId="51F7D779" w14:textId="65C6E707">
      <w:pPr>
        <w:spacing w:after="0"/>
        <w:rPr>
          <w:rFonts w:ascii="Calibri" w:hAnsi="Calibri" w:cs="Calibri"/>
        </w:rPr>
      </w:pPr>
      <w:r w:rsidRPr="00714A55">
        <w:rPr>
          <w:rFonts w:ascii="Calibri" w:hAnsi="Calibri" w:cs="Calibri"/>
        </w:rPr>
        <w:t>m</w:t>
      </w:r>
      <w:r w:rsidRPr="00714A55" w:rsidR="007250F7">
        <w:rPr>
          <w:rFonts w:ascii="Calibri" w:hAnsi="Calibri" w:cs="Calibri"/>
        </w:rPr>
        <w:t>inister van Algemene Zaken,</w:t>
      </w:r>
    </w:p>
    <w:p w:rsidRPr="00714A55" w:rsidR="007250F7" w:rsidP="007250F7" w:rsidRDefault="007250F7" w14:paraId="2C121C91" w14:textId="77777777">
      <w:pPr>
        <w:spacing w:after="0"/>
        <w:rPr>
          <w:rFonts w:ascii="Calibri" w:hAnsi="Calibri" w:cs="Calibri"/>
        </w:rPr>
      </w:pPr>
    </w:p>
    <w:p w:rsidRPr="00714A55" w:rsidR="007250F7" w:rsidP="007250F7" w:rsidRDefault="00714A55" w14:paraId="0445DF89" w14:textId="610272A5">
      <w:pPr>
        <w:spacing w:after="0"/>
        <w:rPr>
          <w:rFonts w:ascii="Calibri" w:hAnsi="Calibri" w:cs="Calibri"/>
        </w:rPr>
      </w:pPr>
      <w:r w:rsidRPr="00714A55">
        <w:rPr>
          <w:rFonts w:ascii="Calibri" w:hAnsi="Calibri" w:cs="Calibri"/>
        </w:rPr>
        <w:t xml:space="preserve">H.W.M. </w:t>
      </w:r>
      <w:r w:rsidRPr="00714A55" w:rsidR="007250F7">
        <w:rPr>
          <w:rFonts w:ascii="Calibri" w:hAnsi="Calibri" w:cs="Calibri"/>
        </w:rPr>
        <w:t>Schoof</w:t>
      </w:r>
    </w:p>
    <w:p w:rsidRPr="00714A55" w:rsidR="00F80165" w:rsidP="007250F7" w:rsidRDefault="00F80165" w14:paraId="079D37F4" w14:textId="77777777">
      <w:pPr>
        <w:spacing w:after="0"/>
        <w:rPr>
          <w:rFonts w:ascii="Calibri" w:hAnsi="Calibri" w:cs="Calibri"/>
        </w:rPr>
      </w:pPr>
    </w:p>
    <w:sectPr w:rsidRPr="00714A55" w:rsidR="00F80165" w:rsidSect="007250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EC73" w14:textId="77777777" w:rsidR="007250F7" w:rsidRDefault="007250F7" w:rsidP="007250F7">
      <w:pPr>
        <w:spacing w:after="0" w:line="240" w:lineRule="auto"/>
      </w:pPr>
      <w:r>
        <w:separator/>
      </w:r>
    </w:p>
  </w:endnote>
  <w:endnote w:type="continuationSeparator" w:id="0">
    <w:p w14:paraId="0E05FC1C" w14:textId="77777777" w:rsidR="007250F7" w:rsidRDefault="007250F7" w:rsidP="0072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E4B6" w14:textId="77777777" w:rsidR="007250F7" w:rsidRPr="007250F7" w:rsidRDefault="007250F7" w:rsidP="007250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CDCC" w14:textId="77777777" w:rsidR="00791B49" w:rsidRPr="007250F7" w:rsidRDefault="00791B49" w:rsidP="007250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C79" w14:textId="77777777" w:rsidR="00791B49" w:rsidRPr="007250F7" w:rsidRDefault="00791B49" w:rsidP="007250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6454" w14:textId="77777777" w:rsidR="007250F7" w:rsidRDefault="007250F7" w:rsidP="007250F7">
      <w:pPr>
        <w:spacing w:after="0" w:line="240" w:lineRule="auto"/>
      </w:pPr>
      <w:r>
        <w:separator/>
      </w:r>
    </w:p>
  </w:footnote>
  <w:footnote w:type="continuationSeparator" w:id="0">
    <w:p w14:paraId="6EE24455" w14:textId="77777777" w:rsidR="007250F7" w:rsidRDefault="007250F7" w:rsidP="0072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AA48" w14:textId="77777777" w:rsidR="007250F7" w:rsidRPr="007250F7" w:rsidRDefault="007250F7" w:rsidP="007250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444A" w14:textId="77777777" w:rsidR="00791B49" w:rsidRPr="007250F7" w:rsidRDefault="00791B49" w:rsidP="007250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98AF" w14:textId="77777777" w:rsidR="00791B49" w:rsidRPr="007250F7" w:rsidRDefault="00791B49" w:rsidP="007250F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F7"/>
    <w:rsid w:val="0029017B"/>
    <w:rsid w:val="003C3715"/>
    <w:rsid w:val="00714A55"/>
    <w:rsid w:val="007250F7"/>
    <w:rsid w:val="00791B49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06EF"/>
  <w15:chartTrackingRefBased/>
  <w15:docId w15:val="{0739C684-AC15-481A-8AD0-C4D583E8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5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5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5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5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5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5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5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5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5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5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5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5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50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50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50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50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50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50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5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5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5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5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5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50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50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50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5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50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50F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7250F7"/>
    <w:pPr>
      <w:tabs>
        <w:tab w:val="center" w:pos="4680"/>
        <w:tab w:val="right" w:pos="9360"/>
      </w:tabs>
      <w:spacing w:after="120" w:line="240" w:lineRule="auto"/>
    </w:pPr>
    <w:rPr>
      <w:noProof/>
      <w:kern w:val="0"/>
      <w:sz w:val="18"/>
      <w:szCs w:val="18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250F7"/>
    <w:rPr>
      <w:noProof/>
      <w:kern w:val="0"/>
      <w:sz w:val="18"/>
      <w:szCs w:val="18"/>
      <w14:ligatures w14:val="none"/>
    </w:rPr>
  </w:style>
  <w:style w:type="table" w:styleId="Tabelraster">
    <w:name w:val="Table Grid"/>
    <w:basedOn w:val="Standaardtabel"/>
    <w:uiPriority w:val="59"/>
    <w:rsid w:val="007250F7"/>
    <w:pPr>
      <w:spacing w:after="0" w:line="240" w:lineRule="auto"/>
    </w:pPr>
    <w:rPr>
      <w:kern w:val="0"/>
      <w:sz w:val="18"/>
      <w:szCs w:val="18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Adres">
    <w:name w:val="Huisstijl-Adres"/>
    <w:basedOn w:val="Standaard"/>
    <w:rsid w:val="007250F7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KopjeChar">
    <w:name w:val="Huisstijl-Kopje Char"/>
    <w:basedOn w:val="Standaardalinea-lettertype"/>
    <w:link w:val="Huisstijl-Kopje"/>
    <w:locked/>
    <w:rsid w:val="007250F7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Kopje">
    <w:name w:val="Huisstijl-Kopje"/>
    <w:basedOn w:val="Standaard"/>
    <w:link w:val="Huisstijl-KopjeChar"/>
    <w:rsid w:val="007250F7"/>
    <w:pPr>
      <w:spacing w:after="0" w:line="180" w:lineRule="exact"/>
    </w:pPr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7250F7"/>
    <w:pPr>
      <w:spacing w:after="0" w:line="180" w:lineRule="exact"/>
    </w:pPr>
    <w:rPr>
      <w:rFonts w:eastAsia="Times New Roman" w:cs="Times New Roman"/>
      <w:noProof/>
      <w:kern w:val="0"/>
      <w:sz w:val="13"/>
      <w:szCs w:val="24"/>
      <w:lang w:eastAsia="nl-NL"/>
      <w14:ligatures w14:val="none"/>
    </w:rPr>
  </w:style>
  <w:style w:type="table" w:customStyle="1" w:styleId="Tabelraster1">
    <w:name w:val="Tabelraster1"/>
    <w:basedOn w:val="Standaardtabel"/>
    <w:next w:val="Tabelraster"/>
    <w:uiPriority w:val="59"/>
    <w:rsid w:val="007250F7"/>
    <w:pPr>
      <w:spacing w:after="0" w:line="240" w:lineRule="auto"/>
    </w:pPr>
    <w:rPr>
      <w:rFonts w:ascii="Verdana" w:eastAsia="Verdana" w:hAnsi="Verdana" w:cs="Times New Roman"/>
      <w:kern w:val="0"/>
      <w:sz w:val="18"/>
      <w:szCs w:val="18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7250F7"/>
    <w:pPr>
      <w:spacing w:after="0" w:line="240" w:lineRule="auto"/>
    </w:pPr>
    <w:rPr>
      <w:noProof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25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5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2025-07-23T12:08:00.0000000Z</dcterms:created>
  <dcterms:modified xsi:type="dcterms:W3CDTF">2025-07-23T12:08:00.0000000Z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