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290" w:rsidRDefault="00A81290" w14:paraId="48789C85" w14:textId="77777777"/>
    <w:p w:rsidR="00ED758F" w:rsidRDefault="00ED758F" w14:paraId="4923D351" w14:textId="77777777"/>
    <w:p w:rsidRPr="00A02963" w:rsidR="00ED758F" w:rsidP="00ED758F" w:rsidRDefault="00ED758F" w14:paraId="5B4292EA" w14:textId="1A5643B1">
      <w:r w:rsidRPr="00A02963">
        <w:t xml:space="preserve">In antwoord op uw brief van 23 april 2025 deel ik u mee dat de schriftelijke vragen van het lid </w:t>
      </w:r>
      <w:proofErr w:type="spellStart"/>
      <w:r w:rsidRPr="00A02963">
        <w:t>Boswijk</w:t>
      </w:r>
      <w:proofErr w:type="spellEnd"/>
      <w:r w:rsidRPr="00A02963">
        <w:t xml:space="preserve"> (CDA), inzake het bericht 'Orkaan van haat treft Christenen voor Israël na video Tim Hofman: ‘Maar aantijgingen volstrekt onjuist’', worden beantwoord zoals aangegeven in de bijlage bij deze brief.</w:t>
      </w:r>
    </w:p>
    <w:p w:rsidRPr="00A02963" w:rsidR="00ED758F" w:rsidP="00ED758F" w:rsidRDefault="00ED758F" w14:paraId="240AF5BF" w14:textId="77777777"/>
    <w:p w:rsidRPr="00A02963" w:rsidR="00ED758F" w:rsidP="00ED758F" w:rsidRDefault="00ED758F" w14:paraId="538278F3" w14:textId="77777777"/>
    <w:p w:rsidRPr="00A02963" w:rsidR="00ED758F" w:rsidP="00ED758F" w:rsidRDefault="00ED758F" w14:paraId="4F66F6F1" w14:textId="77777777">
      <w:r w:rsidRPr="00A02963">
        <w:t>De Minister van Justitie en Veiligheid,</w:t>
      </w:r>
    </w:p>
    <w:p w:rsidRPr="00A02963" w:rsidR="00ED758F" w:rsidP="00ED758F" w:rsidRDefault="00ED758F" w14:paraId="3C1C4E46" w14:textId="77777777"/>
    <w:p w:rsidRPr="00A02963" w:rsidR="00ED758F" w:rsidP="00ED758F" w:rsidRDefault="00ED758F" w14:paraId="24F39B4A" w14:textId="77777777"/>
    <w:p w:rsidRPr="00A02963" w:rsidR="00ED758F" w:rsidP="00ED758F" w:rsidRDefault="00ED758F" w14:paraId="309920C7" w14:textId="77777777"/>
    <w:p w:rsidRPr="00A02963" w:rsidR="00ED758F" w:rsidP="00ED758F" w:rsidRDefault="00ED758F" w14:paraId="7D8B4349" w14:textId="77777777"/>
    <w:p w:rsidRPr="00A02963" w:rsidR="00ED758F" w:rsidP="00ED758F" w:rsidRDefault="00ED758F" w14:paraId="7801FAF4" w14:textId="62A15548">
      <w:r w:rsidRPr="00A02963">
        <w:t>D.M. van Weel</w:t>
      </w:r>
    </w:p>
    <w:p w:rsidRPr="00A02963" w:rsidR="00ED758F" w:rsidP="00ED758F" w:rsidRDefault="00ED758F" w14:paraId="4FA93D46" w14:textId="77777777"/>
    <w:p w:rsidRPr="00A02963" w:rsidR="00ED758F" w:rsidP="00ED758F" w:rsidRDefault="00ED758F" w14:paraId="6AE4230C" w14:textId="77777777"/>
    <w:p w:rsidRPr="00A02963" w:rsidR="00ED758F" w:rsidP="00ED758F" w:rsidRDefault="00ED758F" w14:paraId="15826DF3" w14:textId="77777777"/>
    <w:p w:rsidRPr="00A02963" w:rsidR="00ED758F" w:rsidP="00ED758F" w:rsidRDefault="00ED758F" w14:paraId="45E54AA8" w14:textId="77777777"/>
    <w:p w:rsidRPr="00A02963" w:rsidR="00ED758F" w:rsidP="00ED758F" w:rsidRDefault="00ED758F" w14:paraId="7D828E0C" w14:textId="77777777"/>
    <w:p w:rsidRPr="00A02963" w:rsidR="00ED758F" w:rsidP="00ED758F" w:rsidRDefault="00ED758F" w14:paraId="0338D372" w14:textId="77777777"/>
    <w:p w:rsidRPr="00A02963" w:rsidR="00ED758F" w:rsidP="00ED758F" w:rsidRDefault="00ED758F" w14:paraId="469A0C15" w14:textId="77777777"/>
    <w:p w:rsidRPr="00A02963" w:rsidR="00ED758F" w:rsidP="00ED758F" w:rsidRDefault="00ED758F" w14:paraId="6F7AC689" w14:textId="77777777"/>
    <w:p w:rsidRPr="00A02963" w:rsidR="00ED758F" w:rsidP="00ED758F" w:rsidRDefault="00ED758F" w14:paraId="55A76715" w14:textId="77777777"/>
    <w:p w:rsidRPr="00A02963" w:rsidR="00ED758F" w:rsidP="00ED758F" w:rsidRDefault="00ED758F" w14:paraId="02851546" w14:textId="77777777"/>
    <w:p w:rsidRPr="00A02963" w:rsidR="00ED758F" w:rsidP="00ED758F" w:rsidRDefault="00ED758F" w14:paraId="4C0208B4" w14:textId="77777777"/>
    <w:p w:rsidRPr="00A02963" w:rsidR="00ED758F" w:rsidP="00ED758F" w:rsidRDefault="00ED758F" w14:paraId="061DA698" w14:textId="77777777"/>
    <w:p w:rsidRPr="00A02963" w:rsidR="00ED758F" w:rsidP="00ED758F" w:rsidRDefault="00ED758F" w14:paraId="4618E50B" w14:textId="77777777"/>
    <w:p w:rsidRPr="00A02963" w:rsidR="00ED758F" w:rsidP="00ED758F" w:rsidRDefault="00ED758F" w14:paraId="5B69591A" w14:textId="77777777"/>
    <w:p w:rsidRPr="00A02963" w:rsidR="00ED758F" w:rsidP="00ED758F" w:rsidRDefault="00ED758F" w14:paraId="640F16DB" w14:textId="77777777"/>
    <w:p w:rsidRPr="00A02963" w:rsidR="00ED758F" w:rsidP="00ED758F" w:rsidRDefault="00ED758F" w14:paraId="6308533D" w14:textId="77777777"/>
    <w:p w:rsidRPr="00A02963" w:rsidR="00ED758F" w:rsidP="00ED758F" w:rsidRDefault="00ED758F" w14:paraId="09C20059" w14:textId="77777777"/>
    <w:p w:rsidRPr="00A02963" w:rsidR="00ED758F" w:rsidP="00ED758F" w:rsidRDefault="00ED758F" w14:paraId="34999840" w14:textId="77777777"/>
    <w:p w:rsidRPr="00A02963" w:rsidR="00ED758F" w:rsidP="00ED758F" w:rsidRDefault="00ED758F" w14:paraId="60B6AA0F" w14:textId="77777777"/>
    <w:p w:rsidRPr="00A02963" w:rsidR="00ED758F" w:rsidP="00ED758F" w:rsidRDefault="00ED758F" w14:paraId="5316FF6D" w14:textId="77777777"/>
    <w:p w:rsidRPr="00A02963" w:rsidR="00ED758F" w:rsidP="00ED758F" w:rsidRDefault="00ED758F" w14:paraId="441F4C0C" w14:textId="77777777"/>
    <w:p w:rsidRPr="00A02963" w:rsidR="00ED758F" w:rsidP="00ED758F" w:rsidRDefault="00ED758F" w14:paraId="6688BDE8" w14:textId="77777777"/>
    <w:p w:rsidRPr="00A02963" w:rsidR="00ED758F" w:rsidP="00ED758F" w:rsidRDefault="00ED758F" w14:paraId="06DF291B" w14:textId="77777777"/>
    <w:p w:rsidRPr="00A02963" w:rsidR="00ED758F" w:rsidP="00ED758F" w:rsidRDefault="00ED758F" w14:paraId="2C19FE23" w14:textId="77777777"/>
    <w:p w:rsidRPr="00A02963" w:rsidR="00ED758F" w:rsidP="00ED758F" w:rsidRDefault="00ED758F" w14:paraId="49284814" w14:textId="77777777"/>
    <w:p w:rsidRPr="00A02963" w:rsidR="00ED758F" w:rsidP="00913A38" w:rsidRDefault="00E57241" w14:paraId="619727D6" w14:textId="6EA7FAC9">
      <w:pPr>
        <w:pBdr>
          <w:bottom w:val="single" w:color="auto" w:sz="4" w:space="1"/>
        </w:pBdr>
        <w:rPr>
          <w:b/>
          <w:bCs/>
        </w:rPr>
      </w:pPr>
      <w:r w:rsidRPr="00A02963">
        <w:rPr>
          <w:b/>
          <w:bCs/>
        </w:rPr>
        <w:lastRenderedPageBreak/>
        <w:t xml:space="preserve">Vragen van het lid </w:t>
      </w:r>
      <w:proofErr w:type="spellStart"/>
      <w:r w:rsidRPr="00A02963">
        <w:rPr>
          <w:b/>
          <w:bCs/>
        </w:rPr>
        <w:t>Boswijk</w:t>
      </w:r>
      <w:proofErr w:type="spellEnd"/>
      <w:r w:rsidRPr="00A02963">
        <w:rPr>
          <w:b/>
          <w:bCs/>
        </w:rPr>
        <w:t xml:space="preserve"> (CDA) aan de minister van Justitie en Veiligheid over het bericht 'Orkaan van haat treft Christenen voor Israël na video Tim Hofman: ‘Maar aantijgingen volstrekt onjuist’' </w:t>
      </w:r>
      <w:r w:rsidR="00913A38">
        <w:rPr>
          <w:b/>
          <w:bCs/>
        </w:rPr>
        <w:br/>
      </w:r>
      <w:r w:rsidRPr="00A02963">
        <w:rPr>
          <w:b/>
          <w:bCs/>
        </w:rPr>
        <w:t>(i</w:t>
      </w:r>
      <w:r w:rsidRPr="00A02963" w:rsidR="00ED758F">
        <w:rPr>
          <w:b/>
          <w:bCs/>
        </w:rPr>
        <w:t>ngezonden 23 april 2025</w:t>
      </w:r>
      <w:r w:rsidR="00913A38">
        <w:rPr>
          <w:b/>
          <w:bCs/>
        </w:rPr>
        <w:t xml:space="preserve">, </w:t>
      </w:r>
      <w:r w:rsidRPr="00A02963" w:rsidR="00913A38">
        <w:rPr>
          <w:b/>
          <w:bCs/>
        </w:rPr>
        <w:t>2025Z08159</w:t>
      </w:r>
      <w:r w:rsidRPr="00A02963" w:rsidR="00ED758F">
        <w:rPr>
          <w:b/>
          <w:bCs/>
        </w:rPr>
        <w:t>)</w:t>
      </w:r>
    </w:p>
    <w:p w:rsidRPr="00A02963" w:rsidR="00ED758F" w:rsidP="00ED758F" w:rsidRDefault="00ED758F" w14:paraId="168C5CAE" w14:textId="77777777"/>
    <w:p w:rsidR="00913A38" w:rsidP="00ED758F" w:rsidRDefault="00913A38" w14:paraId="4AC95526" w14:textId="77777777">
      <w:pPr>
        <w:rPr>
          <w:b/>
          <w:bCs/>
        </w:rPr>
      </w:pPr>
    </w:p>
    <w:p w:rsidRPr="00A02963" w:rsidR="00ED758F" w:rsidP="00ED758F" w:rsidRDefault="00E57241" w14:paraId="39D162DF" w14:textId="3D4CEA67">
      <w:pPr>
        <w:rPr>
          <w:b/>
          <w:bCs/>
        </w:rPr>
      </w:pPr>
      <w:r w:rsidRPr="00A02963">
        <w:rPr>
          <w:b/>
          <w:bCs/>
        </w:rPr>
        <w:t>Vraag 1</w:t>
      </w:r>
    </w:p>
    <w:p w:rsidRPr="00A02963" w:rsidR="00ED758F" w:rsidP="00ED758F" w:rsidRDefault="00ED758F" w14:paraId="21CC4652" w14:textId="75F45798">
      <w:pPr>
        <w:rPr>
          <w:b/>
          <w:bCs/>
        </w:rPr>
      </w:pPr>
      <w:r w:rsidRPr="00A02963">
        <w:rPr>
          <w:b/>
          <w:bCs/>
        </w:rPr>
        <w:t>Bent u bekend met het bericht 'Orkaan van haat treft Christenen voor Israël na video Tim Hofman: ‘Maar aantijgingen volstrekt onjuist’'? 1)</w:t>
      </w:r>
    </w:p>
    <w:p w:rsidRPr="00A02963" w:rsidR="00F90059" w:rsidP="00ED758F" w:rsidRDefault="00F90059" w14:paraId="361C8BE3" w14:textId="77777777">
      <w:pPr>
        <w:rPr>
          <w:b/>
          <w:bCs/>
        </w:rPr>
      </w:pPr>
    </w:p>
    <w:p w:rsidRPr="00A02963" w:rsidR="00E57241" w:rsidP="00ED758F" w:rsidRDefault="00E57241" w14:paraId="2697BDF1" w14:textId="2A8087B0">
      <w:pPr>
        <w:rPr>
          <w:b/>
          <w:bCs/>
        </w:rPr>
      </w:pPr>
      <w:r w:rsidRPr="00A02963">
        <w:rPr>
          <w:b/>
          <w:bCs/>
        </w:rPr>
        <w:t>Antwoord op vraag 1</w:t>
      </w:r>
    </w:p>
    <w:p w:rsidRPr="00A02963" w:rsidR="00F90059" w:rsidP="00ED758F" w:rsidRDefault="00F90059" w14:paraId="32CAFA24" w14:textId="1D4BD736">
      <w:r w:rsidRPr="00A02963">
        <w:t xml:space="preserve">Ja. </w:t>
      </w:r>
    </w:p>
    <w:p w:rsidRPr="00A02963" w:rsidR="00ED758F" w:rsidP="00ED758F" w:rsidRDefault="00ED758F" w14:paraId="34B279BA" w14:textId="77777777">
      <w:pPr>
        <w:rPr>
          <w:b/>
          <w:bCs/>
        </w:rPr>
      </w:pPr>
    </w:p>
    <w:p w:rsidRPr="00A02963" w:rsidR="00ED758F" w:rsidP="00ED758F" w:rsidRDefault="00E57241" w14:paraId="7121EAE2" w14:textId="57879931">
      <w:pPr>
        <w:rPr>
          <w:b/>
          <w:bCs/>
        </w:rPr>
      </w:pPr>
      <w:r w:rsidRPr="00A02963">
        <w:rPr>
          <w:b/>
          <w:bCs/>
        </w:rPr>
        <w:t>Vraag 2</w:t>
      </w:r>
    </w:p>
    <w:p w:rsidRPr="00A02963" w:rsidR="00ED758F" w:rsidP="00ED758F" w:rsidRDefault="00ED758F" w14:paraId="3DF4A86A" w14:textId="30CADA35">
      <w:pPr>
        <w:rPr>
          <w:b/>
          <w:bCs/>
        </w:rPr>
      </w:pPr>
      <w:r w:rsidRPr="00A02963">
        <w:rPr>
          <w:b/>
          <w:bCs/>
        </w:rPr>
        <w:t>Deelt u de mening dat geloofsbijeenkomsten, ongeacht de inhoud ervan zolang ze niet in strijd zijn met het recht, doorgang moeten kunnen vinden zonder hinder?</w:t>
      </w:r>
    </w:p>
    <w:p w:rsidRPr="00A02963" w:rsidR="00563BB6" w:rsidP="00ED758F" w:rsidRDefault="00563BB6" w14:paraId="24EE1C14" w14:textId="77777777"/>
    <w:p w:rsidRPr="00A02963" w:rsidR="00E57241" w:rsidP="00ED758F" w:rsidRDefault="00E57241" w14:paraId="701E2DBB" w14:textId="092FDD6C">
      <w:r w:rsidRPr="00A02963">
        <w:rPr>
          <w:b/>
          <w:bCs/>
        </w:rPr>
        <w:t>Antwoord op vraag 2</w:t>
      </w:r>
    </w:p>
    <w:p w:rsidRPr="00A02963" w:rsidR="00ED758F" w:rsidP="00ED758F" w:rsidRDefault="00F90059" w14:paraId="6DEDCE29" w14:textId="39D469DD">
      <w:r w:rsidRPr="00A02963">
        <w:t xml:space="preserve">Ja, geloofsbijeenkomsten zouden in beginsel doorgang moeten kunnen vinden zonder hinder. </w:t>
      </w:r>
    </w:p>
    <w:p w:rsidRPr="00A02963" w:rsidR="00F90059" w:rsidP="00ED758F" w:rsidRDefault="00F90059" w14:paraId="793981AE" w14:textId="77777777">
      <w:pPr>
        <w:rPr>
          <w:b/>
          <w:bCs/>
        </w:rPr>
      </w:pPr>
    </w:p>
    <w:p w:rsidRPr="00A02963" w:rsidR="00ED758F" w:rsidP="00ED758F" w:rsidRDefault="00E57241" w14:paraId="6170795C" w14:textId="0FD948A1">
      <w:pPr>
        <w:rPr>
          <w:b/>
          <w:bCs/>
        </w:rPr>
      </w:pPr>
      <w:r w:rsidRPr="00A02963">
        <w:rPr>
          <w:b/>
          <w:bCs/>
        </w:rPr>
        <w:t>Vraag 3</w:t>
      </w:r>
    </w:p>
    <w:p w:rsidRPr="00A02963" w:rsidR="00ED758F" w:rsidP="00ED758F" w:rsidRDefault="00ED758F" w14:paraId="570AEB10" w14:textId="3D3CD2D1">
      <w:pPr>
        <w:rPr>
          <w:b/>
          <w:bCs/>
        </w:rPr>
      </w:pPr>
      <w:r w:rsidRPr="00A02963">
        <w:rPr>
          <w:b/>
          <w:bCs/>
        </w:rPr>
        <w:t>Op welke manier kunt u ervoor zorgen dat verboden demonstraties in de privésfeer daadwerkelijk worden voorkomen en hierbij de mensen worden beschermd tegen dergelijke demonstraties?</w:t>
      </w:r>
    </w:p>
    <w:p w:rsidRPr="00A02963" w:rsidR="00BF15BD" w:rsidP="00ED758F" w:rsidRDefault="00BF15BD" w14:paraId="103532A4" w14:textId="77777777">
      <w:pPr>
        <w:rPr>
          <w:b/>
          <w:bCs/>
        </w:rPr>
      </w:pPr>
    </w:p>
    <w:p w:rsidRPr="00A02963" w:rsidR="00E57241" w:rsidP="00ED758F" w:rsidRDefault="00E57241" w14:paraId="302E9CED" w14:textId="48BD4BE9">
      <w:pPr>
        <w:rPr>
          <w:b/>
          <w:bCs/>
        </w:rPr>
      </w:pPr>
      <w:r w:rsidRPr="00A02963">
        <w:rPr>
          <w:b/>
          <w:bCs/>
        </w:rPr>
        <w:t>Antwoord op vraag 3</w:t>
      </w:r>
    </w:p>
    <w:p w:rsidRPr="00A02963" w:rsidR="00BF15BD" w:rsidP="00ED758F" w:rsidRDefault="00BF15BD" w14:paraId="4CD7E302" w14:textId="2D8DB17C">
      <w:r w:rsidRPr="00A02963">
        <w:t>De burgemeester heeft de bevoegdheid om demonstraties in het uiterste geval te verbieden als dat noodzakelijk is ter bescherming van de gezondheid, ter bescherming van het verkeer, of ter voorkoming of bestrijding van wanordelijkheden. Als een demonstratie is verboden kan de politie mensen die toch naar een verboden demonstratie komen aanhouden wegens overtreding van de Wet openbare manifestaties (</w:t>
      </w:r>
      <w:proofErr w:type="spellStart"/>
      <w:r w:rsidRPr="00A02963">
        <w:t>Wom</w:t>
      </w:r>
      <w:proofErr w:type="spellEnd"/>
      <w:r w:rsidRPr="00A02963">
        <w:t xml:space="preserve">). </w:t>
      </w:r>
    </w:p>
    <w:p w:rsidRPr="00A02963" w:rsidR="00ED758F" w:rsidP="00ED758F" w:rsidRDefault="00ED758F" w14:paraId="58E89B81" w14:textId="77777777">
      <w:pPr>
        <w:rPr>
          <w:b/>
          <w:bCs/>
        </w:rPr>
      </w:pPr>
    </w:p>
    <w:p w:rsidRPr="00A02963" w:rsidR="00ED758F" w:rsidP="00ED758F" w:rsidRDefault="00E57241" w14:paraId="3C829284" w14:textId="3B87D8B0">
      <w:pPr>
        <w:rPr>
          <w:b/>
          <w:bCs/>
        </w:rPr>
      </w:pPr>
      <w:r w:rsidRPr="00A02963">
        <w:rPr>
          <w:b/>
          <w:bCs/>
        </w:rPr>
        <w:t>Vraag 4</w:t>
      </w:r>
    </w:p>
    <w:p w:rsidRPr="00A02963" w:rsidR="00ED758F" w:rsidP="00ED758F" w:rsidRDefault="00ED758F" w14:paraId="6EA283C5" w14:textId="32ECABAB">
      <w:pPr>
        <w:rPr>
          <w:b/>
          <w:bCs/>
        </w:rPr>
      </w:pPr>
      <w:r w:rsidRPr="00A02963">
        <w:rPr>
          <w:b/>
          <w:bCs/>
        </w:rPr>
        <w:t>Hoe beoordeelt u de wijze waarop geprotesteerd werd bij deze bijeenkomst van Christenen voor Israël in het kader van het recht tot vergadering en betoging en het verbod op het verstoren van religieuze bijeenkomsten?</w:t>
      </w:r>
    </w:p>
    <w:p w:rsidRPr="00A02963" w:rsidR="00ED758F" w:rsidP="00ED758F" w:rsidRDefault="00ED758F" w14:paraId="6BA60996" w14:textId="77777777">
      <w:pPr>
        <w:rPr>
          <w:b/>
          <w:bCs/>
        </w:rPr>
      </w:pPr>
    </w:p>
    <w:p w:rsidRPr="00A02963" w:rsidR="00ED758F" w:rsidP="00ED758F" w:rsidRDefault="00E57241" w14:paraId="252EB16D" w14:textId="10C9A711">
      <w:pPr>
        <w:rPr>
          <w:b/>
          <w:bCs/>
        </w:rPr>
      </w:pPr>
      <w:r w:rsidRPr="00A02963">
        <w:rPr>
          <w:b/>
          <w:bCs/>
        </w:rPr>
        <w:t>Vraag 5</w:t>
      </w:r>
    </w:p>
    <w:p w:rsidRPr="00A02963" w:rsidR="00ED758F" w:rsidP="00ED758F" w:rsidRDefault="00ED758F" w14:paraId="5BCAA46B" w14:textId="783BB228">
      <w:pPr>
        <w:rPr>
          <w:b/>
          <w:bCs/>
        </w:rPr>
      </w:pPr>
      <w:r w:rsidRPr="00A02963">
        <w:rPr>
          <w:b/>
          <w:bCs/>
        </w:rPr>
        <w:t>Zijn in uw ogen de betogers bij dit protest de grenzen van het demonstratierecht overgegaan?</w:t>
      </w:r>
    </w:p>
    <w:p w:rsidRPr="00A02963" w:rsidR="00BF15BD" w:rsidP="00ED758F" w:rsidRDefault="00BF15BD" w14:paraId="5B868CFF" w14:textId="77777777">
      <w:pPr>
        <w:rPr>
          <w:b/>
          <w:bCs/>
        </w:rPr>
      </w:pPr>
    </w:p>
    <w:p w:rsidRPr="00A02963" w:rsidR="00ED758F" w:rsidP="00ED758F" w:rsidRDefault="00E57241" w14:paraId="0238AFAD" w14:textId="72DB91B5">
      <w:pPr>
        <w:rPr>
          <w:b/>
          <w:bCs/>
        </w:rPr>
      </w:pPr>
      <w:r w:rsidRPr="00A02963">
        <w:rPr>
          <w:b/>
          <w:bCs/>
        </w:rPr>
        <w:t>Vraag 6</w:t>
      </w:r>
    </w:p>
    <w:p w:rsidRPr="00A02963" w:rsidR="00ED758F" w:rsidP="00ED758F" w:rsidRDefault="00ED758F" w14:paraId="4B3DC94D" w14:textId="0B59770C">
      <w:pPr>
        <w:rPr>
          <w:b/>
          <w:bCs/>
        </w:rPr>
      </w:pPr>
      <w:r w:rsidRPr="00A02963">
        <w:rPr>
          <w:b/>
          <w:bCs/>
        </w:rPr>
        <w:t>Hoe beoordeelt u het feit dat de bezoekers en sprekers van deze bijeenkomst onder begeleiding van zelf gefaciliteerde beveiligers de bijeenkomst moesten verlaten en de beschreven afzijdige rol van de politie en lokale driehoek in dezen?</w:t>
      </w:r>
    </w:p>
    <w:p w:rsidRPr="00A02963" w:rsidR="00BF15BD" w:rsidP="00ED758F" w:rsidRDefault="00BF15BD" w14:paraId="39A3D81E" w14:textId="77777777">
      <w:pPr>
        <w:rPr>
          <w:b/>
          <w:bCs/>
        </w:rPr>
      </w:pPr>
    </w:p>
    <w:p w:rsidR="00913A38" w:rsidRDefault="00913A38" w14:paraId="76FCF742" w14:textId="77777777">
      <w:pPr>
        <w:spacing w:line="240" w:lineRule="auto"/>
        <w:rPr>
          <w:b/>
          <w:bCs/>
        </w:rPr>
      </w:pPr>
      <w:r>
        <w:rPr>
          <w:b/>
          <w:bCs/>
        </w:rPr>
        <w:br w:type="page"/>
      </w:r>
    </w:p>
    <w:p w:rsidRPr="00A02963" w:rsidR="00ED758F" w:rsidP="00ED758F" w:rsidRDefault="00E57241" w14:paraId="5AFD9B31" w14:textId="28D46394">
      <w:pPr>
        <w:rPr>
          <w:b/>
          <w:bCs/>
        </w:rPr>
      </w:pPr>
      <w:r w:rsidRPr="00A02963">
        <w:rPr>
          <w:b/>
          <w:bCs/>
        </w:rPr>
        <w:t>Vraag 7</w:t>
      </w:r>
    </w:p>
    <w:p w:rsidRPr="00A02963" w:rsidR="00ED758F" w:rsidP="00ED758F" w:rsidRDefault="00ED758F" w14:paraId="39D582E8" w14:textId="53B828AF">
      <w:pPr>
        <w:rPr>
          <w:b/>
          <w:bCs/>
        </w:rPr>
      </w:pPr>
      <w:r w:rsidRPr="00A02963">
        <w:rPr>
          <w:b/>
          <w:bCs/>
        </w:rPr>
        <w:lastRenderedPageBreak/>
        <w:t>In hoeverre bent u van mening dat de veiligheid en vrijheid van de deelnemers aan de bijeenkomst van Christenen voor Israël voldoende is gewaarborgd?</w:t>
      </w:r>
    </w:p>
    <w:p w:rsidRPr="00A02963" w:rsidR="00ED758F" w:rsidP="00ED758F" w:rsidRDefault="00ED758F" w14:paraId="4F0BDA38" w14:textId="77777777">
      <w:pPr>
        <w:rPr>
          <w:b/>
          <w:bCs/>
        </w:rPr>
      </w:pPr>
    </w:p>
    <w:p w:rsidRPr="00A02963" w:rsidR="00ED758F" w:rsidP="00ED758F" w:rsidRDefault="00E57241" w14:paraId="41660FBA" w14:textId="419C532B">
      <w:pPr>
        <w:rPr>
          <w:b/>
          <w:bCs/>
        </w:rPr>
      </w:pPr>
      <w:r w:rsidRPr="00A02963">
        <w:rPr>
          <w:b/>
          <w:bCs/>
        </w:rPr>
        <w:t>Vraag 8</w:t>
      </w:r>
    </w:p>
    <w:p w:rsidRPr="00A02963" w:rsidR="00ED758F" w:rsidP="00ED758F" w:rsidRDefault="00ED758F" w14:paraId="14BF6B51" w14:textId="4E377A92">
      <w:pPr>
        <w:rPr>
          <w:b/>
          <w:bCs/>
        </w:rPr>
      </w:pPr>
      <w:r w:rsidRPr="00A02963">
        <w:rPr>
          <w:b/>
          <w:bCs/>
        </w:rPr>
        <w:t>Bent u van plan om maatregelen te nemen om dergelijke situaties in de toekomst te voorkomen? Zo ja, welke maatregelen en zo niet, waarom niet?</w:t>
      </w:r>
    </w:p>
    <w:p w:rsidRPr="00A02963" w:rsidR="00ED758F" w:rsidP="00ED758F" w:rsidRDefault="00ED758F" w14:paraId="0E84B528" w14:textId="77777777">
      <w:pPr>
        <w:rPr>
          <w:b/>
          <w:bCs/>
        </w:rPr>
      </w:pPr>
    </w:p>
    <w:p w:rsidRPr="00A02963" w:rsidR="00BF15BD" w:rsidP="00ED758F" w:rsidRDefault="00BF15BD" w14:paraId="069898EE" w14:textId="65B893AA">
      <w:pPr>
        <w:rPr>
          <w:b/>
          <w:bCs/>
        </w:rPr>
      </w:pPr>
      <w:r w:rsidRPr="00A02963">
        <w:rPr>
          <w:b/>
          <w:bCs/>
        </w:rPr>
        <w:t>Antwoorden op vragen</w:t>
      </w:r>
      <w:r w:rsidRPr="00A02963" w:rsidR="003A7544">
        <w:rPr>
          <w:b/>
          <w:bCs/>
        </w:rPr>
        <w:t xml:space="preserve"> 4, 5,</w:t>
      </w:r>
      <w:r w:rsidRPr="00A02963">
        <w:rPr>
          <w:b/>
          <w:bCs/>
        </w:rPr>
        <w:t xml:space="preserve"> 6, 7, en 8</w:t>
      </w:r>
    </w:p>
    <w:p w:rsidRPr="00A02963" w:rsidR="00ED758F" w:rsidP="00ED758F" w:rsidRDefault="00BF15BD" w14:paraId="142671E3" w14:textId="277D3D2D">
      <w:pPr>
        <w:rPr>
          <w:b/>
          <w:bCs/>
        </w:rPr>
      </w:pPr>
      <w:r w:rsidRPr="00A02963">
        <w:t xml:space="preserve">Het is de verantwoordelijkheid van het lokaal gezag, in het bijzonder de burgemeester om demonstraties zoveel mogelijk te faciliteren en waar nodig in te grijpen. De burgemeester legt hierover verantwoording af aan de gemeenteraad. Het is niet aan mij om hier een oordeel over te geven. </w:t>
      </w:r>
      <w:r w:rsidRPr="00A02963" w:rsidR="00ED758F">
        <w:rPr>
          <w:b/>
          <w:bCs/>
        </w:rPr>
        <w:t xml:space="preserve"> </w:t>
      </w:r>
    </w:p>
    <w:p w:rsidRPr="00A02963" w:rsidR="00026F84" w:rsidP="00ED758F" w:rsidRDefault="00026F84" w14:paraId="3885E1CB" w14:textId="77777777">
      <w:pPr>
        <w:rPr>
          <w:b/>
          <w:bCs/>
        </w:rPr>
      </w:pPr>
    </w:p>
    <w:p w:rsidRPr="00A02963" w:rsidR="00383C0C" w:rsidP="00383C0C" w:rsidRDefault="00383C0C" w14:paraId="7DF68701" w14:textId="20DE6727">
      <w:r w:rsidRPr="00A02963">
        <w:t xml:space="preserve">Daarbij merk ik op dat het kabinet vaker ziet dat het demonstratierecht botst met andere grondrechten. Mede om die reden wordt via het </w:t>
      </w:r>
      <w:r w:rsidRPr="00A02963" w:rsidR="001B3A51">
        <w:t xml:space="preserve">Wetenschappelijk Onderzoek- en Datacentrum </w:t>
      </w:r>
      <w:r w:rsidRPr="00A02963">
        <w:t>de mate verken</w:t>
      </w:r>
      <w:r w:rsidRPr="00A02963" w:rsidR="00F649DA">
        <w:t>d</w:t>
      </w:r>
      <w:r w:rsidRPr="00A02963">
        <w:t xml:space="preserve"> waarin het wettelijk kader bestendigd kan worden en het handelingsperspectief voor alle betrokkenen verstevigd kan worden. De uitkomsten van dit onderzoek worden </w:t>
      </w:r>
      <w:r w:rsidRPr="00A02963" w:rsidR="001B3A51">
        <w:t>aan het eind</w:t>
      </w:r>
      <w:r w:rsidRPr="00A02963">
        <w:t xml:space="preserve"> de zomer verwach</w:t>
      </w:r>
      <w:r w:rsidRPr="00A02963" w:rsidR="00246FB6">
        <w:t>t</w:t>
      </w:r>
      <w:r w:rsidRPr="00A02963" w:rsidR="004F4405">
        <w:t xml:space="preserve">, waarna </w:t>
      </w:r>
      <w:r w:rsidRPr="00A02963" w:rsidR="0042229D">
        <w:t>het kabinet</w:t>
      </w:r>
      <w:r w:rsidRPr="00A02963" w:rsidR="004F4405">
        <w:t xml:space="preserve"> uw Kamer in het najaar zal informeren over de uitkomsten en onze reactie daarop.</w:t>
      </w:r>
      <w:r w:rsidRPr="00A02963">
        <w:t xml:space="preserve"> </w:t>
      </w:r>
    </w:p>
    <w:p w:rsidRPr="00A02963" w:rsidR="00246FB6" w:rsidP="00383C0C" w:rsidRDefault="00246FB6" w14:paraId="2B0B315E" w14:textId="77777777"/>
    <w:p w:rsidRPr="00A02963" w:rsidR="00ED758F" w:rsidP="00ED758F" w:rsidRDefault="00ED758F" w14:paraId="21EBC757" w14:textId="77777777"/>
    <w:p w:rsidR="00ED758F" w:rsidP="00ED758F" w:rsidRDefault="00ED758F" w14:paraId="6D4B1F15" w14:textId="77777777">
      <w:r w:rsidRPr="00A02963">
        <w:t>1) De Telegraaf, 21 april 2025, Orkaan van haat treft Christenen voor Israël na video Tim Hofman: ’Maar aantijgingen volstrekt onjuist’ (https://www.telegraaf.nl/nieuws/845593845/orkaan-van-haat-treft-christenen-voor-israel-na-video-tim-hofman-maar-aantijgingen-volstrekt-onjuist).</w:t>
      </w:r>
    </w:p>
    <w:p w:rsidR="00ED758F" w:rsidP="00ED758F" w:rsidRDefault="00ED758F" w14:paraId="3066B3C2" w14:textId="77777777"/>
    <w:p w:rsidR="00ED758F" w:rsidP="00ED758F" w:rsidRDefault="00ED758F" w14:paraId="0EB5A3AD" w14:textId="77777777"/>
    <w:p w:rsidR="00ED758F" w:rsidP="00ED758F" w:rsidRDefault="00ED758F" w14:paraId="76066622" w14:textId="77777777"/>
    <w:p w:rsidR="00A81290" w:rsidRDefault="00A81290" w14:paraId="561965FE" w14:textId="77777777"/>
    <w:p w:rsidR="00A81290" w:rsidRDefault="00A81290" w14:paraId="276AACA6" w14:textId="77777777"/>
    <w:sectPr w:rsidR="00A81290" w:rsidSect="00E57241">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5B5D" w14:textId="77777777" w:rsidR="00D763B8" w:rsidRDefault="00D763B8">
      <w:pPr>
        <w:spacing w:line="240" w:lineRule="auto"/>
      </w:pPr>
      <w:r>
        <w:separator/>
      </w:r>
    </w:p>
  </w:endnote>
  <w:endnote w:type="continuationSeparator" w:id="0">
    <w:p w14:paraId="5E5FB6B1" w14:textId="77777777" w:rsidR="00D763B8" w:rsidRDefault="00D76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2158" w14:textId="77777777" w:rsidR="00D763B8" w:rsidRDefault="00D763B8">
      <w:pPr>
        <w:spacing w:line="240" w:lineRule="auto"/>
      </w:pPr>
      <w:r>
        <w:separator/>
      </w:r>
    </w:p>
  </w:footnote>
  <w:footnote w:type="continuationSeparator" w:id="0">
    <w:p w14:paraId="7D1F55AE" w14:textId="77777777" w:rsidR="00D763B8" w:rsidRDefault="00D763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69DC" w14:textId="77777777" w:rsidR="00A81290" w:rsidRDefault="001B3A51">
    <w:r>
      <w:rPr>
        <w:noProof/>
      </w:rPr>
      <mc:AlternateContent>
        <mc:Choice Requires="wps">
          <w:drawing>
            <wp:anchor distT="0" distB="0" distL="0" distR="0" simplePos="0" relativeHeight="251652096" behindDoc="0" locked="1" layoutInCell="1" allowOverlap="1" wp14:anchorId="33BC4FE0" wp14:editId="5A511F5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2F8746" w14:textId="77777777" w:rsidR="006C58A2" w:rsidRDefault="006C58A2"/>
                      </w:txbxContent>
                    </wps:txbx>
                    <wps:bodyPr vert="horz" wrap="square" lIns="0" tIns="0" rIns="0" bIns="0" anchor="t" anchorCtr="0"/>
                  </wps:wsp>
                </a:graphicData>
              </a:graphic>
            </wp:anchor>
          </w:drawing>
        </mc:Choice>
        <mc:Fallback>
          <w:pict>
            <v:shapetype w14:anchorId="33BC4FE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A2F8746" w14:textId="77777777" w:rsidR="006C58A2" w:rsidRDefault="006C58A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52C13B6" wp14:editId="36FD156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C2AAE2" w14:textId="77777777" w:rsidR="00A81290" w:rsidRDefault="001B3A51">
                          <w:pPr>
                            <w:pStyle w:val="Referentiegegevensbold"/>
                          </w:pPr>
                          <w:r>
                            <w:t>Directoraat-Generaal Rechtspleging en Rechtshandhaving</w:t>
                          </w:r>
                        </w:p>
                        <w:p w14:paraId="022296F1" w14:textId="77777777" w:rsidR="00A81290" w:rsidRDefault="001B3A51">
                          <w:pPr>
                            <w:pStyle w:val="Referentiegegevens"/>
                          </w:pPr>
                          <w:r>
                            <w:t>Directie Veiligheid en Bestuur</w:t>
                          </w:r>
                        </w:p>
                        <w:p w14:paraId="04055254" w14:textId="77777777" w:rsidR="00A81290" w:rsidRDefault="00A81290">
                          <w:pPr>
                            <w:pStyle w:val="WitregelW2"/>
                          </w:pPr>
                        </w:p>
                        <w:p w14:paraId="5B340B87" w14:textId="77777777" w:rsidR="00A81290" w:rsidRDefault="001B3A51">
                          <w:pPr>
                            <w:pStyle w:val="Referentiegegevensbold"/>
                          </w:pPr>
                          <w:r>
                            <w:t>Datum</w:t>
                          </w:r>
                        </w:p>
                        <w:p w14:paraId="76AB0E8D" w14:textId="2978402D" w:rsidR="00A81290" w:rsidRDefault="00913A38">
                          <w:pPr>
                            <w:pStyle w:val="Referentiegegevens"/>
                          </w:pPr>
                          <w:sdt>
                            <w:sdtPr>
                              <w:id w:val="794869084"/>
                              <w:date w:fullDate="2025-07-18T00:00:00Z">
                                <w:dateFormat w:val="d MMMM yyyy"/>
                                <w:lid w:val="nl"/>
                                <w:storeMappedDataAs w:val="dateTime"/>
                                <w:calendar w:val="gregorian"/>
                              </w:date>
                            </w:sdtPr>
                            <w:sdtEndPr/>
                            <w:sdtContent>
                              <w:r w:rsidR="00A02963">
                                <w:t>18 juli</w:t>
                              </w:r>
                              <w:r w:rsidR="001B3A51">
                                <w:t xml:space="preserve"> 2025</w:t>
                              </w:r>
                            </w:sdtContent>
                          </w:sdt>
                        </w:p>
                        <w:p w14:paraId="1B5A23F2" w14:textId="77777777" w:rsidR="00A81290" w:rsidRDefault="00A81290">
                          <w:pPr>
                            <w:pStyle w:val="WitregelW1"/>
                          </w:pPr>
                        </w:p>
                        <w:p w14:paraId="6C21C3F7" w14:textId="77777777" w:rsidR="00A81290" w:rsidRDefault="001B3A51">
                          <w:pPr>
                            <w:pStyle w:val="Referentiegegevensbold"/>
                          </w:pPr>
                          <w:r>
                            <w:t>Onze referentie</w:t>
                          </w:r>
                        </w:p>
                        <w:p w14:paraId="6667DEC1" w14:textId="77777777" w:rsidR="00A81290" w:rsidRDefault="001B3A51">
                          <w:pPr>
                            <w:pStyle w:val="Referentiegegevens"/>
                          </w:pPr>
                          <w:r>
                            <w:t>6352759</w:t>
                          </w:r>
                        </w:p>
                      </w:txbxContent>
                    </wps:txbx>
                    <wps:bodyPr vert="horz" wrap="square" lIns="0" tIns="0" rIns="0" bIns="0" anchor="t" anchorCtr="0"/>
                  </wps:wsp>
                </a:graphicData>
              </a:graphic>
            </wp:anchor>
          </w:drawing>
        </mc:Choice>
        <mc:Fallback>
          <w:pict>
            <v:shape w14:anchorId="752C13B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7C2AAE2" w14:textId="77777777" w:rsidR="00A81290" w:rsidRDefault="001B3A51">
                    <w:pPr>
                      <w:pStyle w:val="Referentiegegevensbold"/>
                    </w:pPr>
                    <w:r>
                      <w:t>Directoraat-Generaal Rechtspleging en Rechtshandhaving</w:t>
                    </w:r>
                  </w:p>
                  <w:p w14:paraId="022296F1" w14:textId="77777777" w:rsidR="00A81290" w:rsidRDefault="001B3A51">
                    <w:pPr>
                      <w:pStyle w:val="Referentiegegevens"/>
                    </w:pPr>
                    <w:r>
                      <w:t>Directie Veiligheid en Bestuur</w:t>
                    </w:r>
                  </w:p>
                  <w:p w14:paraId="04055254" w14:textId="77777777" w:rsidR="00A81290" w:rsidRDefault="00A81290">
                    <w:pPr>
                      <w:pStyle w:val="WitregelW2"/>
                    </w:pPr>
                  </w:p>
                  <w:p w14:paraId="5B340B87" w14:textId="77777777" w:rsidR="00A81290" w:rsidRDefault="001B3A51">
                    <w:pPr>
                      <w:pStyle w:val="Referentiegegevensbold"/>
                    </w:pPr>
                    <w:r>
                      <w:t>Datum</w:t>
                    </w:r>
                  </w:p>
                  <w:p w14:paraId="76AB0E8D" w14:textId="2978402D" w:rsidR="00A81290" w:rsidRDefault="00913A38">
                    <w:pPr>
                      <w:pStyle w:val="Referentiegegevens"/>
                    </w:pPr>
                    <w:sdt>
                      <w:sdtPr>
                        <w:id w:val="794869084"/>
                        <w:date w:fullDate="2025-07-18T00:00:00Z">
                          <w:dateFormat w:val="d MMMM yyyy"/>
                          <w:lid w:val="nl"/>
                          <w:storeMappedDataAs w:val="dateTime"/>
                          <w:calendar w:val="gregorian"/>
                        </w:date>
                      </w:sdtPr>
                      <w:sdtEndPr/>
                      <w:sdtContent>
                        <w:r w:rsidR="00A02963">
                          <w:t>18 juli</w:t>
                        </w:r>
                        <w:r w:rsidR="001B3A51">
                          <w:t xml:space="preserve"> 2025</w:t>
                        </w:r>
                      </w:sdtContent>
                    </w:sdt>
                  </w:p>
                  <w:p w14:paraId="1B5A23F2" w14:textId="77777777" w:rsidR="00A81290" w:rsidRDefault="00A81290">
                    <w:pPr>
                      <w:pStyle w:val="WitregelW1"/>
                    </w:pPr>
                  </w:p>
                  <w:p w14:paraId="6C21C3F7" w14:textId="77777777" w:rsidR="00A81290" w:rsidRDefault="001B3A51">
                    <w:pPr>
                      <w:pStyle w:val="Referentiegegevensbold"/>
                    </w:pPr>
                    <w:r>
                      <w:t>Onze referentie</w:t>
                    </w:r>
                  </w:p>
                  <w:p w14:paraId="6667DEC1" w14:textId="77777777" w:rsidR="00A81290" w:rsidRDefault="001B3A51">
                    <w:pPr>
                      <w:pStyle w:val="Referentiegegevens"/>
                    </w:pPr>
                    <w:r>
                      <w:t>6352759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62B7DB8" wp14:editId="6D82B92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5FBDB0" w14:textId="77777777" w:rsidR="006C58A2" w:rsidRDefault="006C58A2"/>
                      </w:txbxContent>
                    </wps:txbx>
                    <wps:bodyPr vert="horz" wrap="square" lIns="0" tIns="0" rIns="0" bIns="0" anchor="t" anchorCtr="0"/>
                  </wps:wsp>
                </a:graphicData>
              </a:graphic>
            </wp:anchor>
          </w:drawing>
        </mc:Choice>
        <mc:Fallback>
          <w:pict>
            <v:shape w14:anchorId="262B7DB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55FBDB0" w14:textId="77777777" w:rsidR="006C58A2" w:rsidRDefault="006C58A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B053D85" wp14:editId="2315EE0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37BD0C" w14:textId="7C375EDA" w:rsidR="00A81290" w:rsidRDefault="001B3A51">
                          <w:pPr>
                            <w:pStyle w:val="Referentiegegevens"/>
                          </w:pPr>
                          <w:r>
                            <w:t xml:space="preserve">Pagina </w:t>
                          </w:r>
                          <w:r>
                            <w:fldChar w:fldCharType="begin"/>
                          </w:r>
                          <w:r>
                            <w:instrText>PAGE</w:instrText>
                          </w:r>
                          <w:r>
                            <w:fldChar w:fldCharType="separate"/>
                          </w:r>
                          <w:r w:rsidR="00ED758F">
                            <w:rPr>
                              <w:noProof/>
                            </w:rPr>
                            <w:t>2</w:t>
                          </w:r>
                          <w:r>
                            <w:fldChar w:fldCharType="end"/>
                          </w:r>
                          <w:r>
                            <w:t xml:space="preserve"> van </w:t>
                          </w:r>
                          <w:r>
                            <w:fldChar w:fldCharType="begin"/>
                          </w:r>
                          <w:r>
                            <w:instrText>NUMPAGES</w:instrText>
                          </w:r>
                          <w:r>
                            <w:fldChar w:fldCharType="separate"/>
                          </w:r>
                          <w:r w:rsidR="00ED758F">
                            <w:rPr>
                              <w:noProof/>
                            </w:rPr>
                            <w:t>1</w:t>
                          </w:r>
                          <w:r>
                            <w:fldChar w:fldCharType="end"/>
                          </w:r>
                        </w:p>
                      </w:txbxContent>
                    </wps:txbx>
                    <wps:bodyPr vert="horz" wrap="square" lIns="0" tIns="0" rIns="0" bIns="0" anchor="t" anchorCtr="0"/>
                  </wps:wsp>
                </a:graphicData>
              </a:graphic>
            </wp:anchor>
          </w:drawing>
        </mc:Choice>
        <mc:Fallback>
          <w:pict>
            <v:shape w14:anchorId="4B053D8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A37BD0C" w14:textId="7C375EDA" w:rsidR="00A81290" w:rsidRDefault="001B3A51">
                    <w:pPr>
                      <w:pStyle w:val="Referentiegegevens"/>
                    </w:pPr>
                    <w:r>
                      <w:t xml:space="preserve">Pagina </w:t>
                    </w:r>
                    <w:r>
                      <w:fldChar w:fldCharType="begin"/>
                    </w:r>
                    <w:r>
                      <w:instrText>PAGE</w:instrText>
                    </w:r>
                    <w:r>
                      <w:fldChar w:fldCharType="separate"/>
                    </w:r>
                    <w:r w:rsidR="00ED758F">
                      <w:rPr>
                        <w:noProof/>
                      </w:rPr>
                      <w:t>2</w:t>
                    </w:r>
                    <w:r>
                      <w:fldChar w:fldCharType="end"/>
                    </w:r>
                    <w:r>
                      <w:t xml:space="preserve"> van </w:t>
                    </w:r>
                    <w:r>
                      <w:fldChar w:fldCharType="begin"/>
                    </w:r>
                    <w:r>
                      <w:instrText>NUMPAGES</w:instrText>
                    </w:r>
                    <w:r>
                      <w:fldChar w:fldCharType="separate"/>
                    </w:r>
                    <w:r w:rsidR="00ED758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2BD7" w14:textId="77777777" w:rsidR="00A81290" w:rsidRDefault="001B3A51">
    <w:pPr>
      <w:spacing w:after="6377" w:line="14" w:lineRule="exact"/>
    </w:pPr>
    <w:r>
      <w:rPr>
        <w:noProof/>
      </w:rPr>
      <mc:AlternateContent>
        <mc:Choice Requires="wps">
          <w:drawing>
            <wp:anchor distT="0" distB="0" distL="0" distR="0" simplePos="0" relativeHeight="251656192" behindDoc="0" locked="1" layoutInCell="1" allowOverlap="1" wp14:anchorId="1B58A2A3" wp14:editId="32640DE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F36746" w14:textId="77777777" w:rsidR="00A81290" w:rsidRDefault="001B3A51">
                          <w:pPr>
                            <w:spacing w:line="240" w:lineRule="auto"/>
                          </w:pPr>
                          <w:r>
                            <w:rPr>
                              <w:noProof/>
                            </w:rPr>
                            <w:drawing>
                              <wp:inline distT="0" distB="0" distL="0" distR="0" wp14:anchorId="3721F894" wp14:editId="2D4A077B">
                                <wp:extent cx="467995" cy="1583865"/>
                                <wp:effectExtent l="0" t="0" r="0" b="0"/>
                                <wp:docPr id="11712825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58A2A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5F36746" w14:textId="77777777" w:rsidR="00A81290" w:rsidRDefault="001B3A51">
                    <w:pPr>
                      <w:spacing w:line="240" w:lineRule="auto"/>
                    </w:pPr>
                    <w:r>
                      <w:rPr>
                        <w:noProof/>
                      </w:rPr>
                      <w:drawing>
                        <wp:inline distT="0" distB="0" distL="0" distR="0" wp14:anchorId="3721F894" wp14:editId="2D4A077B">
                          <wp:extent cx="467995" cy="1583865"/>
                          <wp:effectExtent l="0" t="0" r="0" b="0"/>
                          <wp:docPr id="11712825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37508DE" wp14:editId="7BE1F2D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CD3E44" w14:textId="77777777" w:rsidR="00A81290" w:rsidRDefault="001B3A51">
                          <w:pPr>
                            <w:spacing w:line="240" w:lineRule="auto"/>
                          </w:pPr>
                          <w:r>
                            <w:rPr>
                              <w:noProof/>
                            </w:rPr>
                            <w:drawing>
                              <wp:inline distT="0" distB="0" distL="0" distR="0" wp14:anchorId="0C0DB8A0" wp14:editId="05709BC9">
                                <wp:extent cx="2339975" cy="1582834"/>
                                <wp:effectExtent l="0" t="0" r="0" b="0"/>
                                <wp:docPr id="146589116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7508D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4CD3E44" w14:textId="77777777" w:rsidR="00A81290" w:rsidRDefault="001B3A51">
                    <w:pPr>
                      <w:spacing w:line="240" w:lineRule="auto"/>
                    </w:pPr>
                    <w:r>
                      <w:rPr>
                        <w:noProof/>
                      </w:rPr>
                      <w:drawing>
                        <wp:inline distT="0" distB="0" distL="0" distR="0" wp14:anchorId="0C0DB8A0" wp14:editId="05709BC9">
                          <wp:extent cx="2339975" cy="1582834"/>
                          <wp:effectExtent l="0" t="0" r="0" b="0"/>
                          <wp:docPr id="146589116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62E9CF8" wp14:editId="65488EA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E74834" w14:textId="77777777" w:rsidR="00A81290" w:rsidRDefault="001B3A5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62E9CF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FE74834" w14:textId="77777777" w:rsidR="00A81290" w:rsidRDefault="001B3A5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B95EEEB" wp14:editId="31FB7B1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2EC664" w14:textId="27732CB4" w:rsidR="00ED758F" w:rsidRDefault="00913A38" w:rsidP="00ED758F">
                          <w:r>
                            <w:t>Aan d</w:t>
                          </w:r>
                          <w:r w:rsidR="00ED758F">
                            <w:t>e Voorzitter van de Tweede Kamer</w:t>
                          </w:r>
                        </w:p>
                        <w:p w14:paraId="047DB63C" w14:textId="67A4D617" w:rsidR="00ED758F" w:rsidRDefault="00913A38" w:rsidP="00ED758F">
                          <w:r>
                            <w:t xml:space="preserve">der </w:t>
                          </w:r>
                          <w:r w:rsidR="00ED758F">
                            <w:t>Staten-Generaal</w:t>
                          </w:r>
                        </w:p>
                        <w:p w14:paraId="65C4CF58" w14:textId="77777777" w:rsidR="00ED758F" w:rsidRDefault="00ED758F" w:rsidP="00ED758F">
                          <w:r>
                            <w:t xml:space="preserve">Postbus 20018 </w:t>
                          </w:r>
                        </w:p>
                        <w:p w14:paraId="4A5361F9" w14:textId="77777777" w:rsidR="00ED758F" w:rsidRDefault="00ED758F" w:rsidP="00ED758F">
                          <w:r>
                            <w:t>2500 EA  DEN HAAG</w:t>
                          </w:r>
                        </w:p>
                        <w:p w14:paraId="503F0505" w14:textId="2D643899" w:rsidR="00A81290" w:rsidRDefault="00A81290" w:rsidP="00ED758F"/>
                      </w:txbxContent>
                    </wps:txbx>
                    <wps:bodyPr vert="horz" wrap="square" lIns="0" tIns="0" rIns="0" bIns="0" anchor="t" anchorCtr="0"/>
                  </wps:wsp>
                </a:graphicData>
              </a:graphic>
            </wp:anchor>
          </w:drawing>
        </mc:Choice>
        <mc:Fallback>
          <w:pict>
            <v:shape w14:anchorId="2B95EEE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32EC664" w14:textId="27732CB4" w:rsidR="00ED758F" w:rsidRDefault="00913A38" w:rsidP="00ED758F">
                    <w:r>
                      <w:t>Aan d</w:t>
                    </w:r>
                    <w:r w:rsidR="00ED758F">
                      <w:t>e Voorzitter van de Tweede Kamer</w:t>
                    </w:r>
                  </w:p>
                  <w:p w14:paraId="047DB63C" w14:textId="67A4D617" w:rsidR="00ED758F" w:rsidRDefault="00913A38" w:rsidP="00ED758F">
                    <w:r>
                      <w:t xml:space="preserve">der </w:t>
                    </w:r>
                    <w:r w:rsidR="00ED758F">
                      <w:t>Staten-Generaal</w:t>
                    </w:r>
                  </w:p>
                  <w:p w14:paraId="65C4CF58" w14:textId="77777777" w:rsidR="00ED758F" w:rsidRDefault="00ED758F" w:rsidP="00ED758F">
                    <w:r>
                      <w:t xml:space="preserve">Postbus 20018 </w:t>
                    </w:r>
                  </w:p>
                  <w:p w14:paraId="4A5361F9" w14:textId="77777777" w:rsidR="00ED758F" w:rsidRDefault="00ED758F" w:rsidP="00ED758F">
                    <w:r>
                      <w:t>2500 EA  DEN HAAG</w:t>
                    </w:r>
                  </w:p>
                  <w:p w14:paraId="503F0505" w14:textId="2D643899" w:rsidR="00A81290" w:rsidRDefault="00A81290" w:rsidP="00ED758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AD493E" wp14:editId="76F1FEDB">
              <wp:simplePos x="0" y="0"/>
              <wp:positionH relativeFrom="margin">
                <wp:align>right</wp:align>
              </wp:positionH>
              <wp:positionV relativeFrom="page">
                <wp:posOffset>3352800</wp:posOffset>
              </wp:positionV>
              <wp:extent cx="4787900" cy="8477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477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81290" w14:paraId="754E8738" w14:textId="77777777">
                            <w:trPr>
                              <w:trHeight w:val="240"/>
                            </w:trPr>
                            <w:tc>
                              <w:tcPr>
                                <w:tcW w:w="1140" w:type="dxa"/>
                              </w:tcPr>
                              <w:p w14:paraId="39FADE0B" w14:textId="77777777" w:rsidR="00A81290" w:rsidRDefault="001B3A51">
                                <w:r>
                                  <w:t>Datum</w:t>
                                </w:r>
                              </w:p>
                            </w:tc>
                            <w:tc>
                              <w:tcPr>
                                <w:tcW w:w="5918" w:type="dxa"/>
                              </w:tcPr>
                              <w:p w14:paraId="68252D7A" w14:textId="6B863C54" w:rsidR="00A81290" w:rsidRDefault="00913A38">
                                <w:sdt>
                                  <w:sdtPr>
                                    <w:id w:val="-1471515189"/>
                                    <w:date w:fullDate="2025-07-18T00:00:00Z">
                                      <w:dateFormat w:val="d MMMM yyyy"/>
                                      <w:lid w:val="nl"/>
                                      <w:storeMappedDataAs w:val="dateTime"/>
                                      <w:calendar w:val="gregorian"/>
                                    </w:date>
                                  </w:sdtPr>
                                  <w:sdtEndPr/>
                                  <w:sdtContent>
                                    <w:r w:rsidR="00A02963">
                                      <w:t>18 juli 2025</w:t>
                                    </w:r>
                                  </w:sdtContent>
                                </w:sdt>
                              </w:p>
                            </w:tc>
                          </w:tr>
                          <w:tr w:rsidR="00A81290" w14:paraId="72B9FBEA" w14:textId="77777777">
                            <w:trPr>
                              <w:trHeight w:val="240"/>
                            </w:trPr>
                            <w:tc>
                              <w:tcPr>
                                <w:tcW w:w="1140" w:type="dxa"/>
                              </w:tcPr>
                              <w:p w14:paraId="60A670BE" w14:textId="77777777" w:rsidR="00A81290" w:rsidRDefault="001B3A51">
                                <w:r>
                                  <w:t>Betreft</w:t>
                                </w:r>
                              </w:p>
                            </w:tc>
                            <w:tc>
                              <w:tcPr>
                                <w:tcW w:w="5918" w:type="dxa"/>
                              </w:tcPr>
                              <w:p w14:paraId="6C401D89" w14:textId="34BF50B7" w:rsidR="00A81290" w:rsidRDefault="00913A38">
                                <w:r>
                                  <w:t>Antwoorden</w:t>
                                </w:r>
                                <w:r w:rsidR="001B3A51">
                                  <w:t xml:space="preserve"> Kamervragen inzake het bericht 'Orkaan van haat treft Christenen voor Israël na video Tim Hofman: ‘Maar aantijgingen volstrekt onjuist’'</w:t>
                                </w:r>
                              </w:p>
                            </w:tc>
                          </w:tr>
                        </w:tbl>
                        <w:p w14:paraId="6402369E" w14:textId="77777777" w:rsidR="006C58A2" w:rsidRDefault="006C58A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7AD493E" id="1670fa0c-13cb-45ec-92be-ef1f34d237c5" o:spid="_x0000_s1034" type="#_x0000_t202" style="position:absolute;margin-left:325.8pt;margin-top:264pt;width:377pt;height:66.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i4nwEAAC4DAAAOAAAAZHJzL2Uyb0RvYy54bWysUsFu2zAMvQ/YPwi6L3aDbsmMOEW3osOA&#10;oSuQ9QMUWYoFWKJGKbGzry8lx8nQ3opeKIqUHh8fuboZbMcOCoMBV/OrWcmZchIa43Y1f/pz/2nJ&#10;WYjCNaIDp2p+VIHfrD9+WPW+UnNooWsUMgJxoep9zdsYfVUUQbbKijADrxwlNaAVka64KxoUPaHb&#10;rpiX5ZeiB2w8glQhUPRuTPJ1xtdayfhb66Ai62pO3GK2mO022WK9EtUOhW+NPNEQb2BhhXFU9Ax1&#10;J6JgezSvoKyRCAF0nEmwBWhtpMo9UDdX5YtuNq3wKvdC4gR/lim8H6x8OGz8I7I4fIOBBpgE6X2o&#10;AgVTP4NGm05iyihPEh7PsqkhMknB68Vy8bWklKTc8nqxmH9OMMXlt8cQfyiwLDk1RxpLVkscfoU4&#10;Pp2epGIO7k3XpfiFSvLisB2YaajIRHMLzZHY0wISbAv4j7Oehlnz8HcvUHHW/XSkVpr85ODkbCdH&#10;OElfax45G93vMW/ISOV2H0GbzDJxGCueqNFQcp+nBUpT//+eX13WfP0MAAD//wMAUEsDBBQABgAI&#10;AAAAIQBOiG4W3gAAAAgBAAAPAAAAZHJzL2Rvd25yZXYueG1sTI/BTsMwEETvSPyDtUjcqNOKhBLi&#10;VBWCExIiDQeOTrxNrMbrELtt+HuWE73Nakazb4rN7AZxwilYTwqWiwQEUuuNpU7BZ/16twYRoiaj&#10;B0+o4AcDbMrrq0Lnxp+pwtMudoJLKORaQR/jmEsZ2h6dDgs/IrG395PTkc+pk2bSZy53g1wlSSad&#10;tsQfej3ic4/tYXd0CrZfVL3Y7/fmo9pXtq4fE3rLDkrd3szbJxAR5/gfhj98RoeSmRp/JBPEoICH&#10;RAXpas2C7Yf0nkWjIMuWKciykJcDyl8AAAD//wMAUEsBAi0AFAAGAAgAAAAhALaDOJL+AAAA4QEA&#10;ABMAAAAAAAAAAAAAAAAAAAAAAFtDb250ZW50X1R5cGVzXS54bWxQSwECLQAUAAYACAAAACEAOP0h&#10;/9YAAACUAQAACwAAAAAAAAAAAAAAAAAvAQAAX3JlbHMvLnJlbHNQSwECLQAUAAYACAAAACEALVM4&#10;uJ8BAAAuAwAADgAAAAAAAAAAAAAAAAAuAgAAZHJzL2Uyb0RvYy54bWxQSwECLQAUAAYACAAAACEA&#10;TohuF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81290" w14:paraId="754E8738" w14:textId="77777777">
                      <w:trPr>
                        <w:trHeight w:val="240"/>
                      </w:trPr>
                      <w:tc>
                        <w:tcPr>
                          <w:tcW w:w="1140" w:type="dxa"/>
                        </w:tcPr>
                        <w:p w14:paraId="39FADE0B" w14:textId="77777777" w:rsidR="00A81290" w:rsidRDefault="001B3A51">
                          <w:r>
                            <w:t>Datum</w:t>
                          </w:r>
                        </w:p>
                      </w:tc>
                      <w:tc>
                        <w:tcPr>
                          <w:tcW w:w="5918" w:type="dxa"/>
                        </w:tcPr>
                        <w:p w14:paraId="68252D7A" w14:textId="6B863C54" w:rsidR="00A81290" w:rsidRDefault="00913A38">
                          <w:sdt>
                            <w:sdtPr>
                              <w:id w:val="-1471515189"/>
                              <w:date w:fullDate="2025-07-18T00:00:00Z">
                                <w:dateFormat w:val="d MMMM yyyy"/>
                                <w:lid w:val="nl"/>
                                <w:storeMappedDataAs w:val="dateTime"/>
                                <w:calendar w:val="gregorian"/>
                              </w:date>
                            </w:sdtPr>
                            <w:sdtEndPr/>
                            <w:sdtContent>
                              <w:r w:rsidR="00A02963">
                                <w:t>18 juli 2025</w:t>
                              </w:r>
                            </w:sdtContent>
                          </w:sdt>
                        </w:p>
                      </w:tc>
                    </w:tr>
                    <w:tr w:rsidR="00A81290" w14:paraId="72B9FBEA" w14:textId="77777777">
                      <w:trPr>
                        <w:trHeight w:val="240"/>
                      </w:trPr>
                      <w:tc>
                        <w:tcPr>
                          <w:tcW w:w="1140" w:type="dxa"/>
                        </w:tcPr>
                        <w:p w14:paraId="60A670BE" w14:textId="77777777" w:rsidR="00A81290" w:rsidRDefault="001B3A51">
                          <w:r>
                            <w:t>Betreft</w:t>
                          </w:r>
                        </w:p>
                      </w:tc>
                      <w:tc>
                        <w:tcPr>
                          <w:tcW w:w="5918" w:type="dxa"/>
                        </w:tcPr>
                        <w:p w14:paraId="6C401D89" w14:textId="34BF50B7" w:rsidR="00A81290" w:rsidRDefault="00913A38">
                          <w:r>
                            <w:t>Antwoorden</w:t>
                          </w:r>
                          <w:r w:rsidR="001B3A51">
                            <w:t xml:space="preserve"> Kamervragen inzake het bericht 'Orkaan van haat treft Christenen voor Israël na video Tim Hofman: ‘Maar aantijgingen volstrekt onjuist’'</w:t>
                          </w:r>
                        </w:p>
                      </w:tc>
                    </w:tr>
                  </w:tbl>
                  <w:p w14:paraId="6402369E" w14:textId="77777777" w:rsidR="006C58A2" w:rsidRDefault="006C58A2"/>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4F04ECF" wp14:editId="020C222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18C323" w14:textId="77777777" w:rsidR="00A81290" w:rsidRDefault="001B3A51">
                          <w:pPr>
                            <w:pStyle w:val="Referentiegegevensbold"/>
                          </w:pPr>
                          <w:r>
                            <w:t>Directoraat-Generaal Rechtspleging en Rechtshandhaving</w:t>
                          </w:r>
                        </w:p>
                        <w:p w14:paraId="4902FC97" w14:textId="77777777" w:rsidR="00A81290" w:rsidRDefault="001B3A51">
                          <w:pPr>
                            <w:pStyle w:val="Referentiegegevens"/>
                          </w:pPr>
                          <w:r>
                            <w:t>Directie Veiligheid en Bestuur</w:t>
                          </w:r>
                        </w:p>
                        <w:p w14:paraId="12A115C2" w14:textId="77777777" w:rsidR="00A81290" w:rsidRDefault="00A81290">
                          <w:pPr>
                            <w:pStyle w:val="WitregelW1"/>
                          </w:pPr>
                        </w:p>
                        <w:p w14:paraId="48CC7257" w14:textId="77777777" w:rsidR="00A81290" w:rsidRPr="00F90059" w:rsidRDefault="001B3A51">
                          <w:pPr>
                            <w:pStyle w:val="Referentiegegevens"/>
                            <w:rPr>
                              <w:lang w:val="de-DE"/>
                            </w:rPr>
                          </w:pPr>
                          <w:proofErr w:type="spellStart"/>
                          <w:r w:rsidRPr="00F90059">
                            <w:rPr>
                              <w:lang w:val="de-DE"/>
                            </w:rPr>
                            <w:t>Turfmarkt</w:t>
                          </w:r>
                          <w:proofErr w:type="spellEnd"/>
                          <w:r w:rsidRPr="00F90059">
                            <w:rPr>
                              <w:lang w:val="de-DE"/>
                            </w:rPr>
                            <w:t xml:space="preserve"> 147</w:t>
                          </w:r>
                        </w:p>
                        <w:p w14:paraId="664B5CA7" w14:textId="77777777" w:rsidR="00A81290" w:rsidRPr="00F90059" w:rsidRDefault="001B3A51">
                          <w:pPr>
                            <w:pStyle w:val="Referentiegegevens"/>
                            <w:rPr>
                              <w:lang w:val="de-DE"/>
                            </w:rPr>
                          </w:pPr>
                          <w:r w:rsidRPr="00F90059">
                            <w:rPr>
                              <w:lang w:val="de-DE"/>
                            </w:rPr>
                            <w:t>2511 DP   Den Haag</w:t>
                          </w:r>
                        </w:p>
                        <w:p w14:paraId="742E65D4" w14:textId="77777777" w:rsidR="00A81290" w:rsidRPr="00F90059" w:rsidRDefault="001B3A51">
                          <w:pPr>
                            <w:pStyle w:val="Referentiegegevens"/>
                            <w:rPr>
                              <w:lang w:val="de-DE"/>
                            </w:rPr>
                          </w:pPr>
                          <w:r w:rsidRPr="00F90059">
                            <w:rPr>
                              <w:lang w:val="de-DE"/>
                            </w:rPr>
                            <w:t>Postbus 20301</w:t>
                          </w:r>
                        </w:p>
                        <w:p w14:paraId="33057D30" w14:textId="77777777" w:rsidR="00A81290" w:rsidRPr="00F90059" w:rsidRDefault="001B3A51">
                          <w:pPr>
                            <w:pStyle w:val="Referentiegegevens"/>
                            <w:rPr>
                              <w:lang w:val="de-DE"/>
                            </w:rPr>
                          </w:pPr>
                          <w:r w:rsidRPr="00F90059">
                            <w:rPr>
                              <w:lang w:val="de-DE"/>
                            </w:rPr>
                            <w:t>2500 EH   Den Haag</w:t>
                          </w:r>
                        </w:p>
                        <w:p w14:paraId="0965168C" w14:textId="6EFB2B81" w:rsidR="00A81290" w:rsidRPr="00F90059" w:rsidRDefault="00913A38" w:rsidP="00ED758F">
                          <w:pPr>
                            <w:pStyle w:val="Referentiegegevens"/>
                            <w:rPr>
                              <w:lang w:val="de-DE"/>
                            </w:rPr>
                          </w:pPr>
                          <w:hyperlink r:id="rId3" w:history="1">
                            <w:r w:rsidR="00ED758F" w:rsidRPr="00F90059">
                              <w:rPr>
                                <w:rStyle w:val="Hyperlink"/>
                                <w:lang w:val="de-DE"/>
                              </w:rPr>
                              <w:t>www.rijksoverheid.nl/jenv</w:t>
                            </w:r>
                          </w:hyperlink>
                        </w:p>
                        <w:p w14:paraId="7EB4813F" w14:textId="77777777" w:rsidR="00ED758F" w:rsidRPr="00F90059" w:rsidRDefault="00ED758F" w:rsidP="00ED758F">
                          <w:pPr>
                            <w:rPr>
                              <w:lang w:val="de-DE"/>
                            </w:rPr>
                          </w:pPr>
                        </w:p>
                        <w:p w14:paraId="061E9F4D" w14:textId="77777777" w:rsidR="00A81290" w:rsidRDefault="001B3A51">
                          <w:pPr>
                            <w:pStyle w:val="Referentiegegevensbold"/>
                          </w:pPr>
                          <w:r>
                            <w:t>Onze referentie</w:t>
                          </w:r>
                        </w:p>
                        <w:p w14:paraId="5FD2076A" w14:textId="77777777" w:rsidR="00A81290" w:rsidRDefault="001B3A51">
                          <w:pPr>
                            <w:pStyle w:val="Referentiegegevens"/>
                          </w:pPr>
                          <w:r>
                            <w:t>6352759</w:t>
                          </w:r>
                        </w:p>
                        <w:p w14:paraId="1773616D" w14:textId="77777777" w:rsidR="00A81290" w:rsidRDefault="00A81290">
                          <w:pPr>
                            <w:pStyle w:val="WitregelW1"/>
                          </w:pPr>
                        </w:p>
                        <w:p w14:paraId="406D4600" w14:textId="77777777" w:rsidR="00A81290" w:rsidRDefault="001B3A51">
                          <w:pPr>
                            <w:pStyle w:val="Referentiegegevensbold"/>
                          </w:pPr>
                          <w:r>
                            <w:t>Uw referentie</w:t>
                          </w:r>
                        </w:p>
                        <w:p w14:paraId="3B2338B4" w14:textId="77777777" w:rsidR="00A81290" w:rsidRDefault="00913A38">
                          <w:pPr>
                            <w:pStyle w:val="Referentiegegevens"/>
                          </w:pPr>
                          <w:sdt>
                            <w:sdtPr>
                              <w:id w:val="938956546"/>
                              <w:dataBinding w:prefixMappings="xmlns:ns0='docgen-assistant'" w:xpath="/ns0:CustomXml[1]/ns0:Variables[1]/ns0:Variable[1]/ns0:Value[1]" w:storeItemID="{69D6EEC8-C9E1-4904-8281-341938F2DEB0}"/>
                              <w:text/>
                            </w:sdtPr>
                            <w:sdtEndPr/>
                            <w:sdtContent>
                              <w:r w:rsidR="00AA15DD">
                                <w:t>2025Z08159</w:t>
                              </w:r>
                            </w:sdtContent>
                          </w:sdt>
                        </w:p>
                      </w:txbxContent>
                    </wps:txbx>
                    <wps:bodyPr vert="horz" wrap="square" lIns="0" tIns="0" rIns="0" bIns="0" anchor="t" anchorCtr="0"/>
                  </wps:wsp>
                </a:graphicData>
              </a:graphic>
            </wp:anchor>
          </w:drawing>
        </mc:Choice>
        <mc:Fallback>
          <w:pict>
            <v:shape w14:anchorId="34F04EC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818C323" w14:textId="77777777" w:rsidR="00A81290" w:rsidRDefault="001B3A51">
                    <w:pPr>
                      <w:pStyle w:val="Referentiegegevensbold"/>
                    </w:pPr>
                    <w:r>
                      <w:t>Directoraat-Generaal Rechtspleging en Rechtshandhaving</w:t>
                    </w:r>
                  </w:p>
                  <w:p w14:paraId="4902FC97" w14:textId="77777777" w:rsidR="00A81290" w:rsidRDefault="001B3A51">
                    <w:pPr>
                      <w:pStyle w:val="Referentiegegevens"/>
                    </w:pPr>
                    <w:r>
                      <w:t>Directie Veiligheid en Bestuur</w:t>
                    </w:r>
                  </w:p>
                  <w:p w14:paraId="12A115C2" w14:textId="77777777" w:rsidR="00A81290" w:rsidRDefault="00A81290">
                    <w:pPr>
                      <w:pStyle w:val="WitregelW1"/>
                    </w:pPr>
                  </w:p>
                  <w:p w14:paraId="48CC7257" w14:textId="77777777" w:rsidR="00A81290" w:rsidRPr="00F90059" w:rsidRDefault="001B3A51">
                    <w:pPr>
                      <w:pStyle w:val="Referentiegegevens"/>
                      <w:rPr>
                        <w:lang w:val="de-DE"/>
                      </w:rPr>
                    </w:pPr>
                    <w:proofErr w:type="spellStart"/>
                    <w:r w:rsidRPr="00F90059">
                      <w:rPr>
                        <w:lang w:val="de-DE"/>
                      </w:rPr>
                      <w:t>Turfmarkt</w:t>
                    </w:r>
                    <w:proofErr w:type="spellEnd"/>
                    <w:r w:rsidRPr="00F90059">
                      <w:rPr>
                        <w:lang w:val="de-DE"/>
                      </w:rPr>
                      <w:t xml:space="preserve"> 147</w:t>
                    </w:r>
                  </w:p>
                  <w:p w14:paraId="664B5CA7" w14:textId="77777777" w:rsidR="00A81290" w:rsidRPr="00F90059" w:rsidRDefault="001B3A51">
                    <w:pPr>
                      <w:pStyle w:val="Referentiegegevens"/>
                      <w:rPr>
                        <w:lang w:val="de-DE"/>
                      </w:rPr>
                    </w:pPr>
                    <w:r w:rsidRPr="00F90059">
                      <w:rPr>
                        <w:lang w:val="de-DE"/>
                      </w:rPr>
                      <w:t>2511 DP   Den Haag</w:t>
                    </w:r>
                  </w:p>
                  <w:p w14:paraId="742E65D4" w14:textId="77777777" w:rsidR="00A81290" w:rsidRPr="00F90059" w:rsidRDefault="001B3A51">
                    <w:pPr>
                      <w:pStyle w:val="Referentiegegevens"/>
                      <w:rPr>
                        <w:lang w:val="de-DE"/>
                      </w:rPr>
                    </w:pPr>
                    <w:r w:rsidRPr="00F90059">
                      <w:rPr>
                        <w:lang w:val="de-DE"/>
                      </w:rPr>
                      <w:t>Postbus 20301</w:t>
                    </w:r>
                  </w:p>
                  <w:p w14:paraId="33057D30" w14:textId="77777777" w:rsidR="00A81290" w:rsidRPr="00F90059" w:rsidRDefault="001B3A51">
                    <w:pPr>
                      <w:pStyle w:val="Referentiegegevens"/>
                      <w:rPr>
                        <w:lang w:val="de-DE"/>
                      </w:rPr>
                    </w:pPr>
                    <w:r w:rsidRPr="00F90059">
                      <w:rPr>
                        <w:lang w:val="de-DE"/>
                      </w:rPr>
                      <w:t>2500 EH   Den Haag</w:t>
                    </w:r>
                  </w:p>
                  <w:p w14:paraId="0965168C" w14:textId="6EFB2B81" w:rsidR="00A81290" w:rsidRPr="00F90059" w:rsidRDefault="00913A38" w:rsidP="00ED758F">
                    <w:pPr>
                      <w:pStyle w:val="Referentiegegevens"/>
                      <w:rPr>
                        <w:lang w:val="de-DE"/>
                      </w:rPr>
                    </w:pPr>
                    <w:hyperlink r:id="rId4" w:history="1">
                      <w:r w:rsidR="00ED758F" w:rsidRPr="00F90059">
                        <w:rPr>
                          <w:rStyle w:val="Hyperlink"/>
                          <w:lang w:val="de-DE"/>
                        </w:rPr>
                        <w:t>www.rijksoverheid.nl/jenv</w:t>
                      </w:r>
                    </w:hyperlink>
                  </w:p>
                  <w:p w14:paraId="7EB4813F" w14:textId="77777777" w:rsidR="00ED758F" w:rsidRPr="00F90059" w:rsidRDefault="00ED758F" w:rsidP="00ED758F">
                    <w:pPr>
                      <w:rPr>
                        <w:lang w:val="de-DE"/>
                      </w:rPr>
                    </w:pPr>
                  </w:p>
                  <w:p w14:paraId="061E9F4D" w14:textId="77777777" w:rsidR="00A81290" w:rsidRDefault="001B3A51">
                    <w:pPr>
                      <w:pStyle w:val="Referentiegegevensbold"/>
                    </w:pPr>
                    <w:r>
                      <w:t>Onze referentie</w:t>
                    </w:r>
                  </w:p>
                  <w:p w14:paraId="5FD2076A" w14:textId="77777777" w:rsidR="00A81290" w:rsidRDefault="001B3A51">
                    <w:pPr>
                      <w:pStyle w:val="Referentiegegevens"/>
                    </w:pPr>
                    <w:r>
                      <w:t>6352759</w:t>
                    </w:r>
                  </w:p>
                  <w:p w14:paraId="1773616D" w14:textId="77777777" w:rsidR="00A81290" w:rsidRDefault="00A81290">
                    <w:pPr>
                      <w:pStyle w:val="WitregelW1"/>
                    </w:pPr>
                  </w:p>
                  <w:p w14:paraId="406D4600" w14:textId="77777777" w:rsidR="00A81290" w:rsidRDefault="001B3A51">
                    <w:pPr>
                      <w:pStyle w:val="Referentiegegevensbold"/>
                    </w:pPr>
                    <w:r>
                      <w:t>Uw referentie</w:t>
                    </w:r>
                  </w:p>
                  <w:p w14:paraId="3B2338B4" w14:textId="77777777" w:rsidR="00A81290" w:rsidRDefault="00913A38">
                    <w:pPr>
                      <w:pStyle w:val="Referentiegegevens"/>
                    </w:pPr>
                    <w:sdt>
                      <w:sdtPr>
                        <w:id w:val="938956546"/>
                        <w:dataBinding w:prefixMappings="xmlns:ns0='docgen-assistant'" w:xpath="/ns0:CustomXml[1]/ns0:Variables[1]/ns0:Variable[1]/ns0:Value[1]" w:storeItemID="{69D6EEC8-C9E1-4904-8281-341938F2DEB0}"/>
                        <w:text/>
                      </w:sdtPr>
                      <w:sdtEndPr/>
                      <w:sdtContent>
                        <w:r w:rsidR="00AA15DD">
                          <w:t>2025Z08159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68732E6" wp14:editId="2BB8574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6B21C5" w14:textId="77777777" w:rsidR="00A81290" w:rsidRDefault="001B3A51">
                          <w:pPr>
                            <w:pStyle w:val="Referentiegegevens"/>
                          </w:pPr>
                          <w:r>
                            <w:t xml:space="preserve">Pagina </w:t>
                          </w:r>
                          <w:r>
                            <w:fldChar w:fldCharType="begin"/>
                          </w:r>
                          <w:r>
                            <w:instrText>PAGE</w:instrText>
                          </w:r>
                          <w:r>
                            <w:fldChar w:fldCharType="separate"/>
                          </w:r>
                          <w:r w:rsidR="00ED758F">
                            <w:rPr>
                              <w:noProof/>
                            </w:rPr>
                            <w:t>1</w:t>
                          </w:r>
                          <w:r>
                            <w:fldChar w:fldCharType="end"/>
                          </w:r>
                          <w:r>
                            <w:t xml:space="preserve"> van </w:t>
                          </w:r>
                          <w:r>
                            <w:fldChar w:fldCharType="begin"/>
                          </w:r>
                          <w:r>
                            <w:instrText>NUMPAGES</w:instrText>
                          </w:r>
                          <w:r>
                            <w:fldChar w:fldCharType="separate"/>
                          </w:r>
                          <w:r w:rsidR="00ED758F">
                            <w:rPr>
                              <w:noProof/>
                            </w:rPr>
                            <w:t>1</w:t>
                          </w:r>
                          <w:r>
                            <w:fldChar w:fldCharType="end"/>
                          </w:r>
                        </w:p>
                      </w:txbxContent>
                    </wps:txbx>
                    <wps:bodyPr vert="horz" wrap="square" lIns="0" tIns="0" rIns="0" bIns="0" anchor="t" anchorCtr="0"/>
                  </wps:wsp>
                </a:graphicData>
              </a:graphic>
            </wp:anchor>
          </w:drawing>
        </mc:Choice>
        <mc:Fallback>
          <w:pict>
            <v:shape w14:anchorId="268732E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96B21C5" w14:textId="77777777" w:rsidR="00A81290" w:rsidRDefault="001B3A51">
                    <w:pPr>
                      <w:pStyle w:val="Referentiegegevens"/>
                    </w:pPr>
                    <w:r>
                      <w:t xml:space="preserve">Pagina </w:t>
                    </w:r>
                    <w:r>
                      <w:fldChar w:fldCharType="begin"/>
                    </w:r>
                    <w:r>
                      <w:instrText>PAGE</w:instrText>
                    </w:r>
                    <w:r>
                      <w:fldChar w:fldCharType="separate"/>
                    </w:r>
                    <w:r w:rsidR="00ED758F">
                      <w:rPr>
                        <w:noProof/>
                      </w:rPr>
                      <w:t>1</w:t>
                    </w:r>
                    <w:r>
                      <w:fldChar w:fldCharType="end"/>
                    </w:r>
                    <w:r>
                      <w:t xml:space="preserve"> van </w:t>
                    </w:r>
                    <w:r>
                      <w:fldChar w:fldCharType="begin"/>
                    </w:r>
                    <w:r>
                      <w:instrText>NUMPAGES</w:instrText>
                    </w:r>
                    <w:r>
                      <w:fldChar w:fldCharType="separate"/>
                    </w:r>
                    <w:r w:rsidR="00ED758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9F938B3" wp14:editId="4901192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7F85B0" w14:textId="77777777" w:rsidR="006C58A2" w:rsidRDefault="006C58A2"/>
                      </w:txbxContent>
                    </wps:txbx>
                    <wps:bodyPr vert="horz" wrap="square" lIns="0" tIns="0" rIns="0" bIns="0" anchor="t" anchorCtr="0"/>
                  </wps:wsp>
                </a:graphicData>
              </a:graphic>
            </wp:anchor>
          </w:drawing>
        </mc:Choice>
        <mc:Fallback>
          <w:pict>
            <v:shape w14:anchorId="59F938B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D7F85B0" w14:textId="77777777" w:rsidR="006C58A2" w:rsidRDefault="006C58A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4F1FDC"/>
    <w:multiLevelType w:val="multilevel"/>
    <w:tmpl w:val="5CF614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D44EAAA"/>
    <w:multiLevelType w:val="multilevel"/>
    <w:tmpl w:val="6832D1C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13B72A7"/>
    <w:multiLevelType w:val="multilevel"/>
    <w:tmpl w:val="960F6A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CCC9F68"/>
    <w:multiLevelType w:val="multilevel"/>
    <w:tmpl w:val="463157D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9FF8610"/>
    <w:multiLevelType w:val="multilevel"/>
    <w:tmpl w:val="A145508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973AD0B"/>
    <w:multiLevelType w:val="multilevel"/>
    <w:tmpl w:val="D4568C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75752155">
    <w:abstractNumId w:val="1"/>
  </w:num>
  <w:num w:numId="2" w16cid:durableId="1729913640">
    <w:abstractNumId w:val="4"/>
  </w:num>
  <w:num w:numId="3" w16cid:durableId="2038776376">
    <w:abstractNumId w:val="0"/>
  </w:num>
  <w:num w:numId="4" w16cid:durableId="1664505631">
    <w:abstractNumId w:val="5"/>
  </w:num>
  <w:num w:numId="5" w16cid:durableId="1186597334">
    <w:abstractNumId w:val="3"/>
  </w:num>
  <w:num w:numId="6" w16cid:durableId="2085495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8F"/>
    <w:rsid w:val="00026F84"/>
    <w:rsid w:val="00032844"/>
    <w:rsid w:val="00051CEA"/>
    <w:rsid w:val="00071869"/>
    <w:rsid w:val="00083968"/>
    <w:rsid w:val="000B0E37"/>
    <w:rsid w:val="00153CE2"/>
    <w:rsid w:val="001B3A51"/>
    <w:rsid w:val="001C3C26"/>
    <w:rsid w:val="001D7FE6"/>
    <w:rsid w:val="001E54B7"/>
    <w:rsid w:val="00200D92"/>
    <w:rsid w:val="00242BDB"/>
    <w:rsid w:val="00246FB6"/>
    <w:rsid w:val="00267F9D"/>
    <w:rsid w:val="002827EE"/>
    <w:rsid w:val="00297D64"/>
    <w:rsid w:val="002D71CF"/>
    <w:rsid w:val="002E27BB"/>
    <w:rsid w:val="002F1C74"/>
    <w:rsid w:val="003159D9"/>
    <w:rsid w:val="0032663C"/>
    <w:rsid w:val="00381A97"/>
    <w:rsid w:val="00383C0C"/>
    <w:rsid w:val="003A21D6"/>
    <w:rsid w:val="003A5051"/>
    <w:rsid w:val="003A7544"/>
    <w:rsid w:val="003F4750"/>
    <w:rsid w:val="0041697B"/>
    <w:rsid w:val="0042229D"/>
    <w:rsid w:val="004415EF"/>
    <w:rsid w:val="004509E2"/>
    <w:rsid w:val="00467A33"/>
    <w:rsid w:val="0049698C"/>
    <w:rsid w:val="004F4405"/>
    <w:rsid w:val="00514C7F"/>
    <w:rsid w:val="00563BB6"/>
    <w:rsid w:val="0059177F"/>
    <w:rsid w:val="005C3442"/>
    <w:rsid w:val="005D6D88"/>
    <w:rsid w:val="0062347F"/>
    <w:rsid w:val="0062764E"/>
    <w:rsid w:val="00637EEC"/>
    <w:rsid w:val="006769BA"/>
    <w:rsid w:val="006C58A2"/>
    <w:rsid w:val="006D3BBE"/>
    <w:rsid w:val="006F77EF"/>
    <w:rsid w:val="00710881"/>
    <w:rsid w:val="007304AC"/>
    <w:rsid w:val="00734077"/>
    <w:rsid w:val="0073778C"/>
    <w:rsid w:val="007A0575"/>
    <w:rsid w:val="007A39FC"/>
    <w:rsid w:val="008271F0"/>
    <w:rsid w:val="00842D02"/>
    <w:rsid w:val="00854A06"/>
    <w:rsid w:val="0086022A"/>
    <w:rsid w:val="00865049"/>
    <w:rsid w:val="00895048"/>
    <w:rsid w:val="008A0006"/>
    <w:rsid w:val="008E5155"/>
    <w:rsid w:val="008E5D89"/>
    <w:rsid w:val="00913A38"/>
    <w:rsid w:val="009972AD"/>
    <w:rsid w:val="009B18CD"/>
    <w:rsid w:val="009D7A71"/>
    <w:rsid w:val="009E10D1"/>
    <w:rsid w:val="00A02963"/>
    <w:rsid w:val="00A34EC6"/>
    <w:rsid w:val="00A64F61"/>
    <w:rsid w:val="00A81290"/>
    <w:rsid w:val="00A844A3"/>
    <w:rsid w:val="00AA15DD"/>
    <w:rsid w:val="00AC2266"/>
    <w:rsid w:val="00AE354E"/>
    <w:rsid w:val="00B34D90"/>
    <w:rsid w:val="00BC109A"/>
    <w:rsid w:val="00BD3CFC"/>
    <w:rsid w:val="00BE22B3"/>
    <w:rsid w:val="00BE6B6F"/>
    <w:rsid w:val="00BF15BD"/>
    <w:rsid w:val="00C12A84"/>
    <w:rsid w:val="00C246E7"/>
    <w:rsid w:val="00C252C5"/>
    <w:rsid w:val="00CF7EF2"/>
    <w:rsid w:val="00D47E8E"/>
    <w:rsid w:val="00D763B8"/>
    <w:rsid w:val="00DB27C6"/>
    <w:rsid w:val="00DD1087"/>
    <w:rsid w:val="00DF4A6B"/>
    <w:rsid w:val="00E32EC7"/>
    <w:rsid w:val="00E50EAA"/>
    <w:rsid w:val="00E57241"/>
    <w:rsid w:val="00E95078"/>
    <w:rsid w:val="00EC40FE"/>
    <w:rsid w:val="00ED2FCD"/>
    <w:rsid w:val="00ED758F"/>
    <w:rsid w:val="00F1463F"/>
    <w:rsid w:val="00F649DA"/>
    <w:rsid w:val="00F90059"/>
    <w:rsid w:val="00FA77DE"/>
    <w:rsid w:val="00FA7DD6"/>
    <w:rsid w:val="00FC6E2E"/>
    <w:rsid w:val="00FC7847"/>
    <w:rsid w:val="00FD501E"/>
    <w:rsid w:val="00FF1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75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758F"/>
    <w:rPr>
      <w:rFonts w:ascii="Verdana" w:hAnsi="Verdana"/>
      <w:color w:val="000000"/>
      <w:sz w:val="18"/>
      <w:szCs w:val="18"/>
    </w:rPr>
  </w:style>
  <w:style w:type="character" w:styleId="Onopgelostemelding">
    <w:name w:val="Unresolved Mention"/>
    <w:basedOn w:val="Standaardalinea-lettertype"/>
    <w:uiPriority w:val="99"/>
    <w:semiHidden/>
    <w:unhideWhenUsed/>
    <w:rsid w:val="00ED758F"/>
    <w:rPr>
      <w:color w:val="605E5C"/>
      <w:shd w:val="clear" w:color="auto" w:fill="E1DFDD"/>
    </w:rPr>
  </w:style>
  <w:style w:type="paragraph" w:styleId="Revisie">
    <w:name w:val="Revision"/>
    <w:hidden/>
    <w:uiPriority w:val="99"/>
    <w:semiHidden/>
    <w:rsid w:val="00563BB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63BB6"/>
    <w:rPr>
      <w:sz w:val="16"/>
      <w:szCs w:val="16"/>
    </w:rPr>
  </w:style>
  <w:style w:type="paragraph" w:styleId="Tekstopmerking">
    <w:name w:val="annotation text"/>
    <w:basedOn w:val="Standaard"/>
    <w:link w:val="TekstopmerkingChar"/>
    <w:uiPriority w:val="99"/>
    <w:unhideWhenUsed/>
    <w:rsid w:val="00563BB6"/>
    <w:pPr>
      <w:spacing w:line="240" w:lineRule="auto"/>
    </w:pPr>
    <w:rPr>
      <w:sz w:val="20"/>
      <w:szCs w:val="20"/>
    </w:rPr>
  </w:style>
  <w:style w:type="character" w:customStyle="1" w:styleId="TekstopmerkingChar">
    <w:name w:val="Tekst opmerking Char"/>
    <w:basedOn w:val="Standaardalinea-lettertype"/>
    <w:link w:val="Tekstopmerking"/>
    <w:uiPriority w:val="99"/>
    <w:rsid w:val="00563BB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63BB6"/>
    <w:rPr>
      <w:b/>
      <w:bCs/>
    </w:rPr>
  </w:style>
  <w:style w:type="character" w:customStyle="1" w:styleId="OnderwerpvanopmerkingChar">
    <w:name w:val="Onderwerp van opmerking Char"/>
    <w:basedOn w:val="TekstopmerkingChar"/>
    <w:link w:val="Onderwerpvanopmerking"/>
    <w:uiPriority w:val="99"/>
    <w:semiHidden/>
    <w:rsid w:val="00563BB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7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568</ap:Words>
  <ap:Characters>3128</ap:Characters>
  <ap:DocSecurity>0</ap:DocSecurity>
  <ap:Lines>26</ap:Lines>
  <ap:Paragraphs>7</ap:Paragraphs>
  <ap:ScaleCrop>false</ap:ScaleCrop>
  <ap:LinksUpToDate>false</ap:LinksUpToDate>
  <ap:CharactersWithSpaces>3689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2025-07-18T08:07:00.0000000Z</dcterms:created>
  <dcterms:modified xsi:type="dcterms:W3CDTF">2025-07-18T08:07:00.0000000Z</dcterms:modified>
  <dc:description>------------------------</dc:description>
  <dc:subject/>
  <keywords/>
  <version/>
  <category/>
</coreProperties>
</file>