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3467F" w14:paraId="6C2ECD27" w14:textId="031E710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21 juli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B3FF758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Pr="0093467F" w:rsidR="0093467F">
              <w:t xml:space="preserve"> het politieoptreden tijdens de Extinction Rebellion-demonstratie bij de A12 in Den Haag tijdens de NAVO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93467F" w14:paraId="2A2BBFB1" w14:textId="6DB79DBF">
            <w:pPr>
              <w:pStyle w:val="referentiegegevens"/>
            </w:pPr>
            <w:r w:rsidRPr="0093467F">
              <w:t>6507034</w:t>
            </w:r>
            <w:r w:rsidRPr="0093467F">
              <w:t xml:space="preserve">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Pr="0093467F" w:rsidR="0093467F" w:rsidP="0093467F" w:rsidRDefault="008D7CD1" w14:paraId="7BF47927" w14:textId="14DEF98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3467F" w:rsidR="00C6487D" w:rsidP="0093467F" w:rsidRDefault="0093467F" w14:paraId="7E785020" w14:textId="458D0D65">
            <w:pPr>
              <w:pStyle w:val="referentiegegevens"/>
            </w:pPr>
            <w:r w:rsidRPr="0093467F">
              <w:t>2025Z13562</w:t>
            </w:r>
            <w:r w:rsidRPr="0093467F">
              <w:t xml:space="preserve"> 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B392BA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3467F">
        <w:rPr>
          <w:rFonts w:cs="Utopia"/>
          <w:color w:val="000000"/>
        </w:rPr>
        <w:t>het lid</w:t>
      </w:r>
      <w:r w:rsidR="00F64F6A">
        <w:t xml:space="preserve"> </w:t>
      </w:r>
      <w:r w:rsidR="0093467F">
        <w:t>Teunissen (PvdD</w:t>
      </w:r>
      <w:r w:rsidR="00D907B0"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3467F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Pr="0093467F" w:rsidR="0093467F">
        <w:rPr>
          <w:rFonts w:cs="Utopia"/>
          <w:color w:val="000000"/>
        </w:rPr>
        <w:t xml:space="preserve"> het politieoptreden tijdens de Extinction Rebellion-demonstratie bij de A12 in Den Haag tijdens de NAVO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3467F">
        <w:t>30 juni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590A938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3467F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93467F" w14:paraId="6B6473DD" w14:textId="54548493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907B0">
            <w:fldChar w:fldCharType="begin"/>
          </w:r>
          <w:r w:rsidR="00D907B0">
            <w:instrText xml:space="preserve"> NUMPAGES   \* MERGEFORMAT </w:instrText>
          </w:r>
          <w:r w:rsidR="00D907B0">
            <w:fldChar w:fldCharType="separate"/>
          </w:r>
          <w:r w:rsidR="00FC0F20">
            <w:t>1</w:t>
          </w:r>
          <w:r w:rsidR="00D907B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907B0">
            <w:fldChar w:fldCharType="begin"/>
          </w:r>
          <w:r w:rsidR="00D907B0">
            <w:instrText xml:space="preserve"> SECTIONPAGES   \* MERGEFORMAT </w:instrText>
          </w:r>
          <w:r w:rsidR="00D907B0">
            <w:fldChar w:fldCharType="separate"/>
          </w:r>
          <w:r>
            <w:t>1</w:t>
          </w:r>
          <w:r w:rsidR="00D907B0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907B0">
            <w:fldChar w:fldCharType="begin"/>
          </w:r>
          <w:r w:rsidR="00D907B0">
            <w:instrText xml:space="preserve"> SECTIONPAGES   \* MERGEFORMAT </w:instrText>
          </w:r>
          <w:r w:rsidR="00D907B0">
            <w:fldChar w:fldCharType="separate"/>
          </w:r>
          <w:r w:rsidR="009D5062">
            <w:t>2</w:t>
          </w:r>
          <w:r w:rsidR="00D907B0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4817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771CE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0EA1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B7CF9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467F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55F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48B0"/>
    <w:rsid w:val="00D76DDF"/>
    <w:rsid w:val="00D76E8E"/>
    <w:rsid w:val="00D7735D"/>
    <w:rsid w:val="00D84BF8"/>
    <w:rsid w:val="00D85E0A"/>
    <w:rsid w:val="00D907B0"/>
    <w:rsid w:val="00D96F5F"/>
    <w:rsid w:val="00DB0E77"/>
    <w:rsid w:val="00DF46A2"/>
    <w:rsid w:val="00DF6525"/>
    <w:rsid w:val="00E0327C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6AE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578E"/>
    <w:rsid w:val="00697C3D"/>
    <w:rsid w:val="00720EA1"/>
    <w:rsid w:val="00806070"/>
    <w:rsid w:val="00AB22D2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1232</ap:Characters>
  <ap:DocSecurity>0</ap:DocSecurity>
  <ap:Lines>10</ap:Lines>
  <ap:Paragraphs>2</ap:Paragraphs>
  <ap:ScaleCrop>false</ap:ScaleCrop>
  <ap:LinksUpToDate>false</ap:LinksUpToDate>
  <ap:CharactersWithSpaces>1393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2025-07-21T14:06:00.0000000Z</dcterms:created>
  <dcterms:modified xsi:type="dcterms:W3CDTF">2025-07-21T14:14:00.0000000Z</dcterms:modified>
  <category/>
  <dc:description>------------------------</dc:description>
  <version/>
</coreProperties>
</file>