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F0F85" w:rsidTr="005F0F85" w14:paraId="33507E19" w14:textId="77777777">
        <w:sdt>
          <w:sdtPr>
            <w:tag w:val="bmZaakNummerAdvies"/>
            <w:id w:val="957914786"/>
            <w:lock w:val="sdtLocked"/>
            <w:placeholder>
              <w:docPart w:val="DefaultPlaceholder_-1854013440"/>
            </w:placeholder>
          </w:sdtPr>
          <w:sdtEndPr/>
          <w:sdtContent>
            <w:tc>
              <w:tcPr>
                <w:tcW w:w="4251" w:type="dxa"/>
              </w:tcPr>
              <w:p w:rsidR="005F0F85" w:rsidRDefault="005F0F85" w14:paraId="2F947A10" w14:textId="609F3527">
                <w:r>
                  <w:t>No. W19.25.00123/IV</w:t>
                </w:r>
              </w:p>
            </w:tc>
          </w:sdtContent>
        </w:sdt>
        <w:sdt>
          <w:sdtPr>
            <w:tag w:val="bmDatumAdvies"/>
            <w:id w:val="1998002219"/>
            <w:lock w:val="sdtLocked"/>
            <w:placeholder>
              <w:docPart w:val="DefaultPlaceholder_-1854013440"/>
            </w:placeholder>
          </w:sdtPr>
          <w:sdtEndPr/>
          <w:sdtContent>
            <w:tc>
              <w:tcPr>
                <w:tcW w:w="4252" w:type="dxa"/>
              </w:tcPr>
              <w:p w:rsidR="005F0F85" w:rsidRDefault="005F0F85" w14:paraId="6E1B95D8" w14:textId="4A0256D1">
                <w:r>
                  <w:t xml:space="preserve">'s-Gravenhage, </w:t>
                </w:r>
                <w:r w:rsidR="00912D3C">
                  <w:t>9</w:t>
                </w:r>
                <w:r>
                  <w:t xml:space="preserve"> juli 2025</w:t>
                </w:r>
              </w:p>
            </w:tc>
          </w:sdtContent>
        </w:sdt>
      </w:tr>
    </w:tbl>
    <w:p w:rsidR="005F0F85" w:rsidRDefault="005F0F85" w14:paraId="33E2C802" w14:textId="77777777"/>
    <w:p w:rsidR="005F0F85" w:rsidRDefault="005F0F85" w14:paraId="45E55B1B" w14:textId="77777777"/>
    <w:p w:rsidR="001978DD" w:rsidRDefault="00610A9D" w14:paraId="2592565D" w14:textId="5D47E4E7">
      <w:sdt>
        <w:sdtPr>
          <w:tag w:val="bmAanhef"/>
          <w:id w:val="-761836111"/>
          <w:lock w:val="sdtLocked"/>
          <w:placeholder>
            <w:docPart w:val="DefaultPlaceholder_-1854013440"/>
          </w:placeholder>
        </w:sdtPr>
        <w:sdtEndPr/>
        <w:sdtContent>
          <w:r w:rsidR="005F0F85">
            <w:rPr>
              <w:color w:val="000000"/>
            </w:rPr>
            <w:t>Bij brief van de Voorzitter van de Tweede Kamer der Staten-Generaal van 21 mei 2025 heeft de Tweede Kamer bij de Afdeling advisering van de Raad van State ter overweging aanhangig gemaakt het voorstel van wet van de leden Vedder, Grinwis en Bromet tot wijziging van de Tijdelijke wet Klimaatfonds in verband met het beschikbaar stellen van financiële middelen uit het Klimaatfonds voor de landbouwsector, met memorie van toelichting.</w:t>
          </w:r>
        </w:sdtContent>
      </w:sdt>
    </w:p>
    <w:p w:rsidR="001978DD" w:rsidRDefault="001978DD" w14:paraId="2592565E" w14:textId="77777777"/>
    <w:sdt>
      <w:sdtPr>
        <w:tag w:val="bmVrijeTekst1"/>
        <w:id w:val="2069217783"/>
        <w:lock w:val="sdtLocked"/>
        <w:placeholder>
          <w:docPart w:val="DefaultPlaceholder_-1854013440"/>
        </w:placeholder>
      </w:sdtPr>
      <w:sdtEndPr/>
      <w:sdtContent>
        <w:p w:rsidR="006266EF" w:rsidRDefault="00B207AC" w14:paraId="314550E9" w14:textId="22208C0F">
          <w:r>
            <w:t>Het wetsvoorstel</w:t>
          </w:r>
          <w:r w:rsidR="00AE1D02">
            <w:t xml:space="preserve"> heeft als doel om het mogelij</w:t>
          </w:r>
          <w:r w:rsidR="00B36C73">
            <w:t xml:space="preserve">k te maken </w:t>
          </w:r>
          <w:r w:rsidR="0069049E">
            <w:t xml:space="preserve">dat maatregelen voor </w:t>
          </w:r>
          <w:r w:rsidR="007D549C">
            <w:t xml:space="preserve">de </w:t>
          </w:r>
          <w:r w:rsidR="0069049E">
            <w:t>landbouw</w:t>
          </w:r>
          <w:r w:rsidR="007D549C">
            <w:t>sector</w:t>
          </w:r>
          <w:r w:rsidR="0069049E">
            <w:t xml:space="preserve"> worden ge</w:t>
          </w:r>
          <w:r w:rsidR="00AE1D02">
            <w:t xml:space="preserve">financierd vanuit </w:t>
          </w:r>
          <w:r w:rsidR="0069049E">
            <w:t xml:space="preserve">het Klimaatfonds. </w:t>
          </w:r>
          <w:r w:rsidR="00A66F3D">
            <w:t>Daartoe wo</w:t>
          </w:r>
          <w:r w:rsidR="00B36C73">
            <w:t xml:space="preserve">rdt voorgesteld </w:t>
          </w:r>
          <w:r w:rsidR="0069049E">
            <w:t xml:space="preserve">de </w:t>
          </w:r>
          <w:r w:rsidR="007D549C">
            <w:t xml:space="preserve">bepalingen </w:t>
          </w:r>
          <w:r w:rsidR="00A37533">
            <w:t>va</w:t>
          </w:r>
          <w:r w:rsidR="00C8583E">
            <w:t>n</w:t>
          </w:r>
          <w:r w:rsidR="007D549C">
            <w:t xml:space="preserve"> de Tijdelijke wet Klimaatfonds te schrappen die </w:t>
          </w:r>
          <w:r w:rsidR="000261A3">
            <w:t xml:space="preserve">regelen dat het fonds geen maatregelen </w:t>
          </w:r>
          <w:r w:rsidR="007F0AAD">
            <w:t xml:space="preserve">faciliteert </w:t>
          </w:r>
          <w:r w:rsidR="0075771E">
            <w:t xml:space="preserve">met het oog op de klimaatdoelen </w:t>
          </w:r>
          <w:r w:rsidR="000261A3">
            <w:t>voor landbouw en landgebruik.</w:t>
          </w:r>
        </w:p>
        <w:p w:rsidR="006266EF" w:rsidRDefault="006266EF" w14:paraId="2A5E8544" w14:textId="77777777"/>
        <w:p w:rsidR="00DB6D45" w:rsidRDefault="006266EF" w14:paraId="7BFF422F" w14:textId="291537BE">
          <w:r>
            <w:t xml:space="preserve">De Afdeling advisering van de Raad van State </w:t>
          </w:r>
          <w:r w:rsidR="006F4603">
            <w:t xml:space="preserve">gaat in op de achtergrond van </w:t>
          </w:r>
          <w:r w:rsidR="00955644">
            <w:t xml:space="preserve">het Klimaatfonds en de </w:t>
          </w:r>
          <w:r w:rsidR="001C4D5E">
            <w:t>voorgestelde wijziging</w:t>
          </w:r>
          <w:r w:rsidR="00450671">
            <w:t xml:space="preserve">. </w:t>
          </w:r>
          <w:r w:rsidR="00085DBD">
            <w:t xml:space="preserve">Zij </w:t>
          </w:r>
          <w:r>
            <w:t xml:space="preserve">adviseert om </w:t>
          </w:r>
          <w:r w:rsidR="0095118A">
            <w:t xml:space="preserve">in </w:t>
          </w:r>
          <w:r w:rsidR="001531B7">
            <w:t xml:space="preserve">de toelichting aandacht </w:t>
          </w:r>
          <w:r w:rsidR="0095118A">
            <w:t xml:space="preserve">te </w:t>
          </w:r>
          <w:r w:rsidR="001531B7">
            <w:t>besteden</w:t>
          </w:r>
          <w:r w:rsidR="00471D38">
            <w:t xml:space="preserve"> </w:t>
          </w:r>
          <w:r w:rsidR="006176CD">
            <w:t xml:space="preserve">aan het feit </w:t>
          </w:r>
          <w:r w:rsidR="006C25C5">
            <w:t xml:space="preserve">dat </w:t>
          </w:r>
          <w:r w:rsidR="00471D38">
            <w:t>als gevolg van de verbreding van het doel van het fonds, minder middelen beschikba</w:t>
          </w:r>
          <w:r w:rsidR="006C25C5">
            <w:t>ar</w:t>
          </w:r>
          <w:r w:rsidR="00471D38">
            <w:t xml:space="preserve"> zijn voor </w:t>
          </w:r>
          <w:r w:rsidR="00D02336">
            <w:t xml:space="preserve">de oorspronkelijk met het </w:t>
          </w:r>
          <w:r w:rsidR="00792FEA">
            <w:t>Klimaat</w:t>
          </w:r>
          <w:r w:rsidR="00D02336">
            <w:t xml:space="preserve">fonds beoogde </w:t>
          </w:r>
          <w:r w:rsidR="005D2AEE">
            <w:t xml:space="preserve">maatregelen </w:t>
          </w:r>
          <w:r w:rsidR="007E4B87">
            <w:t xml:space="preserve">en </w:t>
          </w:r>
          <w:r w:rsidR="0011368E">
            <w:t xml:space="preserve">dat </w:t>
          </w:r>
          <w:r w:rsidR="007E4B87">
            <w:t xml:space="preserve">reeds gereserveerde middelen mogelijk een andere bestemming krijgen. </w:t>
          </w:r>
          <w:r w:rsidR="00C8583E">
            <w:t xml:space="preserve">Ook </w:t>
          </w:r>
          <w:r w:rsidR="00DC0D19">
            <w:t>wijs</w:t>
          </w:r>
          <w:r w:rsidR="001531B7">
            <w:t>t</w:t>
          </w:r>
          <w:r w:rsidR="00C8583E">
            <w:t xml:space="preserve"> de Afdeling</w:t>
          </w:r>
          <w:r w:rsidR="0097767B">
            <w:t xml:space="preserve"> op </w:t>
          </w:r>
          <w:r w:rsidR="0059057B">
            <w:t xml:space="preserve">de </w:t>
          </w:r>
          <w:r w:rsidR="00B03A5F">
            <w:t>Europese staatssteunregels en de bestedingsdoelen van het fonds.</w:t>
          </w:r>
          <w:r w:rsidR="00C8583E">
            <w:t xml:space="preserve"> </w:t>
          </w:r>
        </w:p>
        <w:p w:rsidR="003C6D04" w:rsidRDefault="0095118A" w14:paraId="78BFCC14" w14:textId="679937D1">
          <w:r>
            <w:t>In verban</w:t>
          </w:r>
          <w:r w:rsidR="00FD2205">
            <w:t>d met deze opmerkingen is aanpassing wenselijk van de toelichting</w:t>
          </w:r>
          <w:r w:rsidR="00AA420A">
            <w:t xml:space="preserve"> en</w:t>
          </w:r>
          <w:r w:rsidR="007F3156">
            <w:t xml:space="preserve"> zo nodig</w:t>
          </w:r>
          <w:r w:rsidR="00AA420A">
            <w:t xml:space="preserve"> het wetsvoorstel</w:t>
          </w:r>
          <w:r w:rsidR="00FD2205">
            <w:t>.</w:t>
          </w:r>
          <w:r w:rsidR="00B36C73">
            <w:br/>
          </w:r>
        </w:p>
        <w:p w:rsidRPr="00CA167D" w:rsidR="003C6D04" w:rsidP="00E50F95" w:rsidRDefault="00592097" w14:paraId="5CF715A3" w14:textId="7C45E9BF">
          <w:pPr>
            <w:rPr>
              <w:u w:val="single"/>
            </w:rPr>
          </w:pPr>
          <w:r w:rsidRPr="00E50F95">
            <w:t>1.</w:t>
          </w:r>
          <w:r w:rsidRPr="00E50F95">
            <w:tab/>
          </w:r>
          <w:r w:rsidRPr="00CA167D" w:rsidR="003C6D04">
            <w:rPr>
              <w:u w:val="single"/>
            </w:rPr>
            <w:t>Achtergrond van</w:t>
          </w:r>
          <w:r w:rsidR="00307A2E">
            <w:rPr>
              <w:u w:val="single"/>
            </w:rPr>
            <w:t xml:space="preserve"> het Klimaatfonds en</w:t>
          </w:r>
          <w:r w:rsidRPr="00CA167D" w:rsidR="003C6D04">
            <w:rPr>
              <w:u w:val="single"/>
            </w:rPr>
            <w:t xml:space="preserve"> </w:t>
          </w:r>
          <w:r w:rsidRPr="00CA167D" w:rsidR="0025579C">
            <w:rPr>
              <w:u w:val="single"/>
            </w:rPr>
            <w:t>de</w:t>
          </w:r>
          <w:r w:rsidRPr="00CA167D" w:rsidR="003C6D04">
            <w:rPr>
              <w:u w:val="single"/>
            </w:rPr>
            <w:t xml:space="preserve"> voorgestelde wijziging</w:t>
          </w:r>
        </w:p>
        <w:p w:rsidR="003C6D04" w:rsidP="003C6D04" w:rsidRDefault="003C6D04" w14:paraId="78104901" w14:textId="77777777"/>
        <w:p w:rsidR="002177A8" w:rsidP="00412FD5" w:rsidRDefault="007B1F1F" w14:paraId="0FB66EDC" w14:textId="565281B4">
          <w:r>
            <w:t xml:space="preserve">In december 2022 heeft de regering </w:t>
          </w:r>
          <w:r w:rsidR="003F36E3">
            <w:t>wets</w:t>
          </w:r>
          <w:r>
            <w:t>voorstellen ingediend bij de Tweede Kamer</w:t>
          </w:r>
          <w:r w:rsidR="00A26D17">
            <w:t xml:space="preserve"> om twee begrotingsfondsen in </w:t>
          </w:r>
          <w:r w:rsidR="00592097">
            <w:t>t</w:t>
          </w:r>
          <w:r w:rsidR="00A26D17">
            <w:t xml:space="preserve">e </w:t>
          </w:r>
          <w:r w:rsidR="001D4FCA">
            <w:t>stell</w:t>
          </w:r>
          <w:r w:rsidR="00A26D17">
            <w:t xml:space="preserve">en: </w:t>
          </w:r>
          <w:r w:rsidR="00FA7B8B">
            <w:t>de Tijdelijke wet</w:t>
          </w:r>
          <w:r w:rsidR="00A26D17">
            <w:t xml:space="preserve"> Klimaatfonds en </w:t>
          </w:r>
          <w:r w:rsidR="00FA7B8B">
            <w:t>de Tijdelijke wet</w:t>
          </w:r>
          <w:r w:rsidR="00A26D17">
            <w:t xml:space="preserve"> Transitiefonds landelijk gebied en natuur.</w:t>
          </w:r>
          <w:r w:rsidR="00CB34EE">
            <w:rPr>
              <w:rStyle w:val="Voetnootmarkering"/>
            </w:rPr>
            <w:footnoteReference w:id="2"/>
          </w:r>
          <w:r w:rsidR="00A26D17">
            <w:t xml:space="preserve"> </w:t>
          </w:r>
          <w:r w:rsidR="00391E61">
            <w:t>D</w:t>
          </w:r>
          <w:r w:rsidR="00420690">
            <w:t xml:space="preserve">e fondsen </w:t>
          </w:r>
          <w:r w:rsidR="003A5BAF">
            <w:t xml:space="preserve">zijn </w:t>
          </w:r>
          <w:r w:rsidR="00391E61">
            <w:t xml:space="preserve">ingesteld om </w:t>
          </w:r>
          <w:r w:rsidR="005100CD">
            <w:t xml:space="preserve">voor de langere termijn </w:t>
          </w:r>
          <w:r w:rsidR="004765E0">
            <w:t xml:space="preserve">maatregelen te bekostigen </w:t>
          </w:r>
          <w:r w:rsidR="00746936">
            <w:t>voor het terugdringen van emissies van broeikasgassen</w:t>
          </w:r>
          <w:r w:rsidR="00D32C29">
            <w:t xml:space="preserve"> en</w:t>
          </w:r>
          <w:r w:rsidR="00C473DE">
            <w:t xml:space="preserve"> </w:t>
          </w:r>
          <w:r w:rsidRPr="009244A4" w:rsidR="00713C5F">
            <w:t xml:space="preserve">het verminderen van de depositie van stikstof op voor stikstof gevoelige </w:t>
          </w:r>
          <w:proofErr w:type="spellStart"/>
          <w:r w:rsidRPr="009244A4" w:rsidR="00713C5F">
            <w:t>habitats</w:t>
          </w:r>
          <w:proofErr w:type="spellEnd"/>
          <w:r w:rsidRPr="009244A4" w:rsidR="00713C5F">
            <w:t xml:space="preserve"> in Natura 2000-gebieden</w:t>
          </w:r>
          <w:r w:rsidR="00C473DE">
            <w:t>.</w:t>
          </w:r>
          <w:r w:rsidR="00F06E9E">
            <w:rPr>
              <w:rStyle w:val="Voetnootmarkering"/>
            </w:rPr>
            <w:footnoteReference w:id="3"/>
          </w:r>
        </w:p>
        <w:p w:rsidR="002177A8" w:rsidRDefault="002177A8" w14:paraId="594E1A50" w14:textId="77777777">
          <w:r>
            <w:br w:type="page"/>
          </w:r>
        </w:p>
        <w:p w:rsidR="00412FD5" w:rsidP="00412FD5" w:rsidRDefault="00412FD5" w14:paraId="0F29BD30" w14:textId="64C79FE6">
          <w:r w:rsidRPr="00E83C91">
            <w:lastRenderedPageBreak/>
            <w:t xml:space="preserve">Op grond van het (inmiddels ingetrokken) wetsvoorstel voor de Tijdelijke wet Transitiefonds landelijk gebied en natuur konden maatregelen in de landbouwsector worden gefinancierd. Het Transitiefonds </w:t>
          </w:r>
          <w:r w:rsidR="003A5BAF">
            <w:t xml:space="preserve">is </w:t>
          </w:r>
          <w:r w:rsidR="00EC36FC">
            <w:t>ingesteld om een brede, gebiedsgerichte a</w:t>
          </w:r>
          <w:r w:rsidR="009A611F">
            <w:t>an</w:t>
          </w:r>
          <w:r w:rsidR="00EC36FC">
            <w:t xml:space="preserve">pak langjarig, voorspelbaar en coherent uit te kunnen voeren. </w:t>
          </w:r>
          <w:r w:rsidRPr="00E83C91">
            <w:t>Provincies, andere overheden en maatschappelijke partijen werkten samen om per provincie een gebiedsprogramma vast te leggen</w:t>
          </w:r>
          <w:r w:rsidR="005505B8">
            <w:t xml:space="preserve"> </w:t>
          </w:r>
          <w:r w:rsidR="00A717E4">
            <w:t xml:space="preserve">voor het integraal bereiken van de doelen op het gebied van </w:t>
          </w:r>
          <w:r w:rsidR="00836CD6">
            <w:t>natuur, stikstof, water en klimaat</w:t>
          </w:r>
          <w:r w:rsidR="00A717E4">
            <w:t>.</w:t>
          </w:r>
          <w:r w:rsidR="00A717E4">
            <w:rPr>
              <w:rStyle w:val="Voetnootmarkering"/>
            </w:rPr>
            <w:footnoteReference w:id="4"/>
          </w:r>
          <w:r w:rsidR="00FC3766">
            <w:t xml:space="preserve"> D</w:t>
          </w:r>
          <w:r w:rsidRPr="00E83C91">
            <w:t xml:space="preserve">eze gebiedsgerichte </w:t>
          </w:r>
          <w:r w:rsidR="00970AB1">
            <w:t xml:space="preserve">en integrale </w:t>
          </w:r>
          <w:r w:rsidRPr="00E83C91">
            <w:t>aanpak kwam samen in het Nationaal Programma Landelijk Gebied (hierna: NPLG).</w:t>
          </w:r>
          <w:r w:rsidR="00CF2579">
            <w:rPr>
              <w:rStyle w:val="Voetnootmarkering"/>
            </w:rPr>
            <w:footnoteReference w:id="5"/>
          </w:r>
          <w:r w:rsidRPr="00E83C91">
            <w:t xml:space="preserve"> </w:t>
          </w:r>
        </w:p>
        <w:p w:rsidR="005457A1" w:rsidP="00263A45" w:rsidRDefault="005457A1" w14:paraId="47F77ED0" w14:textId="4F4BA3DE"/>
        <w:p w:rsidRPr="00E84D0C" w:rsidR="005024D6" w:rsidP="005024D6" w:rsidRDefault="005024D6" w14:paraId="2E076C70" w14:textId="7777C7ED">
          <w:r w:rsidRPr="00E84D0C">
            <w:t>Het Klimaatfonds is</w:t>
          </w:r>
          <w:r w:rsidR="00963C4A">
            <w:t>, in tegenstelling tot het Transitiefonds,</w:t>
          </w:r>
          <w:r w:rsidRPr="00E84D0C">
            <w:t xml:space="preserve"> een overhevelingsfonds waaruit enkel uitgaven naar begrotingen van andere ministeries kunnen worden gedaan</w:t>
          </w:r>
          <w:r>
            <w:t>.</w:t>
          </w:r>
          <w:r w:rsidRPr="00E84D0C">
            <w:t xml:space="preserve"> </w:t>
          </w:r>
          <w:r w:rsidR="00963C4A">
            <w:t xml:space="preserve">De minister van Klimaat en Groene Groei is </w:t>
          </w:r>
          <w:r w:rsidR="00184CA3">
            <w:t xml:space="preserve">als </w:t>
          </w:r>
          <w:r w:rsidR="00963C4A">
            <w:t xml:space="preserve">fondsbeheerder van het Klimaatfonds verantwoordelijk voor de overheveling. </w:t>
          </w:r>
          <w:r w:rsidRPr="00E84D0C">
            <w:t xml:space="preserve">De minister van de begroting waarnaar middelen zijn overgeheveld is verantwoordelijk voor </w:t>
          </w:r>
          <w:r w:rsidR="003A7DC3">
            <w:t>de besteding en uitvoering van de toegekende middelen</w:t>
          </w:r>
          <w:r w:rsidRPr="00E84D0C">
            <w:t>.</w:t>
          </w:r>
          <w:r w:rsidRPr="00E84D0C">
            <w:rPr>
              <w:vertAlign w:val="superscript"/>
            </w:rPr>
            <w:footnoteReference w:id="6"/>
          </w:r>
        </w:p>
        <w:p w:rsidR="005024D6" w:rsidP="00263A45" w:rsidRDefault="005024D6" w14:paraId="2443A9EC" w14:textId="77777777"/>
        <w:p w:rsidR="00767A41" w:rsidP="003C6D04" w:rsidRDefault="00047839" w14:paraId="0DA07330" w14:textId="04ABCC23">
          <w:r>
            <w:t xml:space="preserve">Om overlap tussen beide fondsen te voorkomen, </w:t>
          </w:r>
          <w:r w:rsidR="007B6D55">
            <w:t>is d</w:t>
          </w:r>
          <w:r w:rsidR="005457A1">
            <w:t xml:space="preserve">e landbouwsector </w:t>
          </w:r>
          <w:r w:rsidR="004D769A">
            <w:t xml:space="preserve">destijds </w:t>
          </w:r>
          <w:r w:rsidR="005457A1">
            <w:t xml:space="preserve">uitgesloten </w:t>
          </w:r>
          <w:r w:rsidR="00360E38">
            <w:t>van financiering vanuit het Klimaatfonds.</w:t>
          </w:r>
          <w:r w:rsidR="00A20447">
            <w:t xml:space="preserve"> </w:t>
          </w:r>
          <w:r w:rsidR="007B6D55">
            <w:t>Maatregelen in de landbouwsector zouden worden gefinancierd vanuit het Transitiefonds.</w:t>
          </w:r>
          <w:r w:rsidR="006755B3">
            <w:rPr>
              <w:rStyle w:val="Voetnootmarkering"/>
            </w:rPr>
            <w:footnoteReference w:id="7"/>
          </w:r>
          <w:r w:rsidR="00887BE7">
            <w:t xml:space="preserve"> </w:t>
          </w:r>
          <w:r w:rsidR="009A5E1E">
            <w:t>H</w:t>
          </w:r>
          <w:r w:rsidR="00887BE7">
            <w:t xml:space="preserve">et wetsvoorstel </w:t>
          </w:r>
          <w:r w:rsidR="001D4FCA">
            <w:t xml:space="preserve">ter instelling van het Transitiefonds is </w:t>
          </w:r>
          <w:r w:rsidR="007B6D55">
            <w:t xml:space="preserve">echter </w:t>
          </w:r>
          <w:r w:rsidR="009A5E1E">
            <w:t xml:space="preserve">op </w:t>
          </w:r>
          <w:r w:rsidR="00AD69DB">
            <w:t>29 november 2024</w:t>
          </w:r>
          <w:r w:rsidR="009A5E1E">
            <w:t xml:space="preserve"> door de regering </w:t>
          </w:r>
          <w:r w:rsidR="001D4FCA">
            <w:t>ingetrokken</w:t>
          </w:r>
          <w:r w:rsidR="009A5E1E">
            <w:t>.</w:t>
          </w:r>
          <w:r w:rsidR="00AD69DB">
            <w:rPr>
              <w:rStyle w:val="Voetnootmarkering"/>
            </w:rPr>
            <w:footnoteReference w:id="8"/>
          </w:r>
          <w:r w:rsidR="009A5E1E">
            <w:t xml:space="preserve"> </w:t>
          </w:r>
          <w:r w:rsidR="00592F3B">
            <w:t>Ook het NPLG</w:t>
          </w:r>
          <w:r w:rsidR="00F22C4E">
            <w:t xml:space="preserve">, waarin de integrale benadering van de opgaven op het gebied van natuur, stikstof, water en klimaat </w:t>
          </w:r>
          <w:r w:rsidR="00BC50BB">
            <w:t>concreet vorm zou krijgen</w:t>
          </w:r>
          <w:r w:rsidR="00F22C4E">
            <w:t>,</w:t>
          </w:r>
          <w:r w:rsidR="00592F3B">
            <w:t xml:space="preserve"> is stopgezet. </w:t>
          </w:r>
        </w:p>
        <w:p w:rsidR="00767A41" w:rsidP="003C6D04" w:rsidRDefault="00767A41" w14:paraId="62FFE448" w14:textId="77777777"/>
        <w:p w:rsidR="00DC0D19" w:rsidP="003C6D04" w:rsidRDefault="00F6366A" w14:paraId="3C625E85" w14:textId="65528DD3">
          <w:r>
            <w:t>D</w:t>
          </w:r>
          <w:r w:rsidR="009A5E1E">
            <w:t>e bepaling</w:t>
          </w:r>
          <w:r w:rsidR="00B27F42">
            <w:t>en</w:t>
          </w:r>
          <w:r w:rsidR="009A5E1E">
            <w:t xml:space="preserve"> in de instellingswet van het Klimaatfonds </w:t>
          </w:r>
          <w:r w:rsidR="002A3913">
            <w:t xml:space="preserve">die regelen </w:t>
          </w:r>
          <w:r w:rsidR="009A5E1E">
            <w:t xml:space="preserve">dat maatregelen uit de landbouwsector </w:t>
          </w:r>
          <w:r w:rsidR="002C584E">
            <w:t xml:space="preserve">niet kunnen worden gefinancierd </w:t>
          </w:r>
          <w:r w:rsidR="001D4FCA">
            <w:t>uit het Klimaatfonds</w:t>
          </w:r>
          <w:r>
            <w:t xml:space="preserve">, </w:t>
          </w:r>
          <w:r w:rsidR="00B27F42">
            <w:t>zijn</w:t>
          </w:r>
          <w:r>
            <w:t xml:space="preserve"> blijven gelden</w:t>
          </w:r>
          <w:r w:rsidR="00BA1F1F">
            <w:t>.</w:t>
          </w:r>
          <w:r w:rsidR="006F2595">
            <w:t xml:space="preserve"> </w:t>
          </w:r>
          <w:r w:rsidR="007E7775">
            <w:t>De</w:t>
          </w:r>
          <w:r w:rsidR="00226213">
            <w:t xml:space="preserve"> initiatiefnemers betogen dat </w:t>
          </w:r>
          <w:r w:rsidR="001A6B1E">
            <w:t>de</w:t>
          </w:r>
          <w:r w:rsidR="00EA0CF6">
            <w:t xml:space="preserve">ze </w:t>
          </w:r>
          <w:r w:rsidR="00667192">
            <w:t xml:space="preserve">bepalingen </w:t>
          </w:r>
          <w:r w:rsidR="001A6B1E">
            <w:t xml:space="preserve">niet meer nodig </w:t>
          </w:r>
          <w:r w:rsidR="00667192">
            <w:t>zijn</w:t>
          </w:r>
          <w:r w:rsidR="001A6B1E">
            <w:t xml:space="preserve">, nu het voorstel voor </w:t>
          </w:r>
          <w:r w:rsidR="00EA0CF6">
            <w:t>he</w:t>
          </w:r>
          <w:r w:rsidR="001A6B1E">
            <w:t xml:space="preserve">t </w:t>
          </w:r>
          <w:r w:rsidR="00EA0CF6">
            <w:t>Transitie</w:t>
          </w:r>
          <w:r w:rsidR="001A6B1E">
            <w:t>fonds is ingetrokken.</w:t>
          </w:r>
          <w:r w:rsidR="003138C4">
            <w:rPr>
              <w:rStyle w:val="Voetnootmarkering"/>
            </w:rPr>
            <w:footnoteReference w:id="9"/>
          </w:r>
          <w:r w:rsidR="001A6B1E">
            <w:t xml:space="preserve"> </w:t>
          </w:r>
          <w:r w:rsidR="00C85E23">
            <w:t>Daarnaast betogen de initiatiefnemers dat financiering van maatregelen in de landbouwsector wel wenselijk is</w:t>
          </w:r>
          <w:r w:rsidR="00994F4A">
            <w:t xml:space="preserve"> vanwege het substantiële aandeel van de landbouwsector in de klimaatopgave.</w:t>
          </w:r>
          <w:r w:rsidR="00012DA8">
            <w:rPr>
              <w:rStyle w:val="Voetnootmarkering"/>
            </w:rPr>
            <w:footnoteReference w:id="10"/>
          </w:r>
          <w:r w:rsidR="00A95F66">
            <w:t xml:space="preserve"> </w:t>
          </w:r>
        </w:p>
        <w:p w:rsidR="00935646" w:rsidP="003C6D04" w:rsidRDefault="00935646" w14:paraId="337B3E47" w14:textId="77777777"/>
        <w:p w:rsidR="008C7682" w:rsidRDefault="00A1491D" w14:paraId="5465402D" w14:textId="6A1EFC56">
          <w:r>
            <w:t>Door</w:t>
          </w:r>
          <w:r w:rsidR="006F2595">
            <w:t xml:space="preserve"> het </w:t>
          </w:r>
          <w:r>
            <w:t>laten vervallen van de wettelijke afbakenin</w:t>
          </w:r>
          <w:r w:rsidR="00C917A7">
            <w:t>g</w:t>
          </w:r>
          <w:r>
            <w:t xml:space="preserve"> kan </w:t>
          </w:r>
          <w:r w:rsidR="006F2595">
            <w:t>de landbouwsector aanspraak maken op financiële middelen uit het Klima</w:t>
          </w:r>
          <w:r w:rsidR="008123C5">
            <w:t>at</w:t>
          </w:r>
          <w:r w:rsidR="006F2595">
            <w:t>fonds</w:t>
          </w:r>
          <w:r w:rsidR="00BA6FC3">
            <w:t xml:space="preserve"> om </w:t>
          </w:r>
          <w:r w:rsidR="008123C5">
            <w:t>klimaatmaatregelen te bekostigen.</w:t>
          </w:r>
          <w:r w:rsidR="00522F5C">
            <w:t xml:space="preserve"> </w:t>
          </w:r>
          <w:r w:rsidR="00C43E53">
            <w:t xml:space="preserve">De </w:t>
          </w:r>
          <w:r w:rsidR="000117AC">
            <w:t xml:space="preserve">uitwerking van </w:t>
          </w:r>
          <w:r w:rsidR="005053FE">
            <w:t xml:space="preserve">de te treffen </w:t>
          </w:r>
          <w:r w:rsidR="009F6BCA">
            <w:t>klimaat</w:t>
          </w:r>
          <w:r w:rsidR="000117AC">
            <w:t xml:space="preserve">maatregelen vindt </w:t>
          </w:r>
          <w:r w:rsidR="00E00B78">
            <w:t xml:space="preserve">immers </w:t>
          </w:r>
          <w:r w:rsidR="000117AC">
            <w:t xml:space="preserve">niet meer plaats </w:t>
          </w:r>
          <w:r w:rsidR="009F6BCA">
            <w:t xml:space="preserve">als onderdeel </w:t>
          </w:r>
          <w:r w:rsidR="000117AC">
            <w:t xml:space="preserve">van het NPLG, </w:t>
          </w:r>
          <w:r w:rsidR="00C43E53">
            <w:t xml:space="preserve">zoals het geval was bij het Transitiefonds. </w:t>
          </w:r>
          <w:r w:rsidR="002C7EC8">
            <w:t xml:space="preserve">In plaats daarvan zal de </w:t>
          </w:r>
          <w:r w:rsidR="006C133E">
            <w:t xml:space="preserve">minister van Klimaat en Groene Groei als fondsbeheerder van het Klimaatfonds </w:t>
          </w:r>
          <w:r w:rsidR="009042C0">
            <w:t xml:space="preserve">aan de hand van de criteria doeltreffendheid, doelmatigheid, </w:t>
          </w:r>
          <w:proofErr w:type="spellStart"/>
          <w:r w:rsidR="009042C0">
            <w:t>additionaliteit</w:t>
          </w:r>
          <w:proofErr w:type="spellEnd"/>
          <w:r w:rsidR="009042C0">
            <w:t xml:space="preserve"> en uitvoerbaarheid </w:t>
          </w:r>
          <w:r w:rsidR="000B3E3F">
            <w:t>beoorde</w:t>
          </w:r>
          <w:r w:rsidR="00582C12">
            <w:t>len</w:t>
          </w:r>
          <w:r w:rsidR="000B3E3F">
            <w:t xml:space="preserve"> welke </w:t>
          </w:r>
          <w:r w:rsidR="00341EF0">
            <w:t>klimaat</w:t>
          </w:r>
          <w:r w:rsidR="000B3E3F">
            <w:t>maatregelen in de landbouwsector kunnen worden gefinancierd uit het fonds.</w:t>
          </w:r>
          <w:r w:rsidR="003B5037">
            <w:rPr>
              <w:rStyle w:val="Voetnootmarkering"/>
            </w:rPr>
            <w:footnoteReference w:id="11"/>
          </w:r>
        </w:p>
        <w:p w:rsidR="000861B7" w:rsidP="00684879" w:rsidRDefault="000861B7" w14:paraId="03623E0E" w14:textId="77777777"/>
        <w:p w:rsidR="00372FB7" w:rsidP="00684879" w:rsidRDefault="00372FB7" w14:paraId="24D92577" w14:textId="46FA40D3">
          <w:bookmarkStart w:name="_Hlk201851507" w:id="0"/>
          <w:r>
            <w:t xml:space="preserve">Tegen deze achtergrond maakt de Afdeling </w:t>
          </w:r>
          <w:r w:rsidR="007574A0">
            <w:t>een aantal</w:t>
          </w:r>
          <w:r>
            <w:t xml:space="preserve"> opmerkingen over het </w:t>
          </w:r>
          <w:r w:rsidR="00346856">
            <w:t>wets</w:t>
          </w:r>
          <w:r>
            <w:t>voorstel.</w:t>
          </w:r>
        </w:p>
        <w:bookmarkEnd w:id="0"/>
        <w:p w:rsidR="00372FB7" w:rsidP="00684879" w:rsidRDefault="00372FB7" w14:paraId="2905A4B2" w14:textId="77777777"/>
        <w:p w:rsidRPr="00CA167D" w:rsidR="00684879" w:rsidP="00684879" w:rsidRDefault="00D55ED1" w14:paraId="0DCD78C7" w14:textId="41523588">
          <w:pPr>
            <w:rPr>
              <w:u w:val="single"/>
            </w:rPr>
          </w:pPr>
          <w:r>
            <w:t>2</w:t>
          </w:r>
          <w:r w:rsidRPr="00490301" w:rsidR="00671C1A">
            <w:t xml:space="preserve">. </w:t>
          </w:r>
          <w:r w:rsidRPr="00490301" w:rsidR="00671C1A">
            <w:tab/>
          </w:r>
          <w:r w:rsidR="004A1F6A">
            <w:rPr>
              <w:u w:val="single"/>
            </w:rPr>
            <w:t>Reeds gereserveerde</w:t>
          </w:r>
          <w:r w:rsidRPr="00CA167D" w:rsidR="004A1F6A">
            <w:rPr>
              <w:u w:val="single"/>
            </w:rPr>
            <w:t xml:space="preserve"> </w:t>
          </w:r>
          <w:r w:rsidRPr="00CA167D" w:rsidR="00684879">
            <w:rPr>
              <w:u w:val="single"/>
            </w:rPr>
            <w:t>Klimaatfondsmiddelen</w:t>
          </w:r>
        </w:p>
        <w:p w:rsidR="00684879" w:rsidP="00684879" w:rsidRDefault="00684879" w14:paraId="1E9F2BDC" w14:textId="77777777"/>
        <w:p w:rsidR="003778D9" w:rsidP="00684879" w:rsidRDefault="00684879" w14:paraId="2848A037" w14:textId="77777777">
          <w:r>
            <w:t>In het Klimaatfonds was bij de aanvang € 35 miljard beschikbaar.</w:t>
          </w:r>
          <w:r>
            <w:rPr>
              <w:rStyle w:val="Voetnootmarkering"/>
            </w:rPr>
            <w:footnoteReference w:id="12"/>
          </w:r>
          <w:r>
            <w:t xml:space="preserve"> Jaarlijks worden in het ontwerp-Meerjarenprogramma Klimaatfonds voorstellen gedaan voor de toekenning van gelden. Die worden vervolgens, na de parlementaire begrotingsbesluitvorming in het najaar, al dan niet overgeheveld naar de betreffende departementale begrotingen. </w:t>
          </w:r>
        </w:p>
        <w:p w:rsidR="003778D9" w:rsidP="00684879" w:rsidRDefault="003778D9" w14:paraId="1D106CEF" w14:textId="77777777"/>
        <w:p w:rsidRPr="00E40AF9" w:rsidR="00C23626" w:rsidP="00C23626" w:rsidRDefault="00C23626" w14:paraId="59A6CC88" w14:textId="3C7CD9DD">
          <w:r w:rsidRPr="00E40AF9">
            <w:t>Het wetsvoorstel heeft als gevolg dat maatregelen in de landbouwsector gefinancierd kunnen worden uit het Klimaatfonds. Het doel van het fonds wordt verbreed. Het budget van het fonds blijft echter met deze beoogde wetswijziging ongewijzigd.</w:t>
          </w:r>
          <w:r w:rsidRPr="00C23626">
            <w:rPr>
              <w:rStyle w:val="Voetnootmarkering"/>
            </w:rPr>
            <w:footnoteReference w:id="13"/>
          </w:r>
          <w:r w:rsidRPr="00E40AF9">
            <w:t xml:space="preserve"> Maatregelen in de landbouwsector zullen </w:t>
          </w:r>
          <w:r w:rsidR="0084681C">
            <w:t>dan ook</w:t>
          </w:r>
          <w:r w:rsidRPr="00E40AF9">
            <w:t xml:space="preserve">, bij gelijkblijvend budget, gefinancierd moeten worden uit de huidige beschikbare Klimaatfondsmiddelen. Er moeten meer klimaatmaatregelen uit hetzelfde budget worden gefinancierd. Dit kan ten koste gaan van </w:t>
          </w:r>
          <w:r w:rsidR="009C5CA6">
            <w:t xml:space="preserve">oorspronkelijk met het Klimaatfonds beoogde </w:t>
          </w:r>
          <w:r w:rsidR="00551A02">
            <w:t>maatregelen</w:t>
          </w:r>
          <w:r w:rsidRPr="00E40AF9">
            <w:t>.</w:t>
          </w:r>
        </w:p>
        <w:p w:rsidRPr="00E40AF9" w:rsidR="00C23626" w:rsidP="00C23626" w:rsidRDefault="00C23626" w14:paraId="6F016E2C" w14:textId="2FE91113"/>
        <w:p w:rsidRPr="00E40AF9" w:rsidR="00C23626" w:rsidP="00C23626" w:rsidRDefault="00C23626" w14:paraId="24EC8173" w14:textId="007DFFE3">
          <w:r w:rsidRPr="00E40AF9">
            <w:t>Ook kunnen klimaatfondsmiddelen die (indicatief) zijn gereserveerd, als gevolg van het wetsvoorstel alsnog een andere bestemming krijgen.</w:t>
          </w:r>
          <w:r w:rsidRPr="00C23626">
            <w:rPr>
              <w:rStyle w:val="Voetnootmarkering"/>
            </w:rPr>
            <w:footnoteReference w:id="14"/>
          </w:r>
          <w:r w:rsidRPr="00E40AF9">
            <w:t xml:space="preserve"> Dit brengt onzekerheid met zich voor de externe partijen die betrokken zijn bij de maatregelen waarvoor de middelen (indicatief) gereserveerd waren. De opzet van </w:t>
          </w:r>
          <w:r w:rsidRPr="00E40AF9">
            <w:lastRenderedPageBreak/>
            <w:t>het Klimaatfonds gaat ervan uit dat de doelmatigheid van een maatregel toeneemt naarmate deze meer private investeringen uitlokt, zodat de middelen uit het fonds een zo complementair mogelijke werking hebben ten opzichte van private investeringen.</w:t>
          </w:r>
          <w:r w:rsidRPr="00C23626">
            <w:rPr>
              <w:rStyle w:val="Voetnootmarkering"/>
            </w:rPr>
            <w:footnoteReference w:id="15"/>
          </w:r>
          <w:r w:rsidRPr="00E40AF9">
            <w:t xml:space="preserve"> Als reeds gereserveerde middelen een andere bestemming krijgen, heeft dit gevolgen voor mogelijk reeds gemaakte investeringen. </w:t>
          </w:r>
        </w:p>
        <w:p w:rsidRPr="00E40AF9" w:rsidR="00C23626" w:rsidP="00C23626" w:rsidRDefault="00C23626" w14:paraId="202EEF2C" w14:textId="102B244B"/>
        <w:p w:rsidRPr="00E40AF9" w:rsidR="00C23626" w:rsidP="00C23626" w:rsidRDefault="00C23626" w14:paraId="439A2F05" w14:textId="0E891581">
          <w:r w:rsidRPr="00E40AF9">
            <w:t xml:space="preserve">De Afdeling adviseert </w:t>
          </w:r>
          <w:r w:rsidR="005436E2">
            <w:t xml:space="preserve">om </w:t>
          </w:r>
          <w:r w:rsidRPr="00E40AF9">
            <w:t xml:space="preserve">in de toelichting in te gaan </w:t>
          </w:r>
          <w:r w:rsidR="00804BB8">
            <w:t xml:space="preserve">op het feit </w:t>
          </w:r>
          <w:r w:rsidRPr="00104A63" w:rsidR="00104A63">
            <w:t xml:space="preserve">dat als gevolg van de verbreding van het doel van het fonds, minder middelen beschikbaar zijn voor de oorspronkelijk met het </w:t>
          </w:r>
          <w:r w:rsidR="00886C69">
            <w:t>Klimaat</w:t>
          </w:r>
          <w:r w:rsidRPr="00104A63" w:rsidR="00104A63">
            <w:t xml:space="preserve">fonds beoogde maatregelen </w:t>
          </w:r>
          <w:r w:rsidRPr="00E40AF9">
            <w:t xml:space="preserve">en </w:t>
          </w:r>
          <w:r w:rsidR="000C6538">
            <w:t xml:space="preserve">dat </w:t>
          </w:r>
          <w:r w:rsidRPr="00E40AF9">
            <w:t>reeds gereserveerde middelen uit het Klimaatfonds mogelijk een andere bestemming krijgen.</w:t>
          </w:r>
        </w:p>
        <w:p w:rsidR="006D55FA" w:rsidP="002706DA" w:rsidRDefault="006D55FA" w14:paraId="5919BBB9" w14:textId="77777777"/>
        <w:p w:rsidRPr="00E84D0C" w:rsidR="008A214D" w:rsidP="008A214D" w:rsidRDefault="008A214D" w14:paraId="48FBD2AE" w14:textId="6CCA3C62">
          <w:r>
            <w:t>3.</w:t>
          </w:r>
          <w:r>
            <w:tab/>
          </w:r>
          <w:r w:rsidRPr="008B68F3">
            <w:rPr>
              <w:u w:val="single"/>
            </w:rPr>
            <w:t>Europese staatssteunregels</w:t>
          </w:r>
        </w:p>
        <w:p w:rsidRPr="00E84D0C" w:rsidR="008A214D" w:rsidP="008A214D" w:rsidRDefault="008A214D" w14:paraId="7FCE2789" w14:textId="77777777"/>
        <w:p w:rsidR="00541473" w:rsidP="008A214D" w:rsidRDefault="008A214D" w14:paraId="4496F383" w14:textId="559F207A">
          <w:r w:rsidRPr="00E84D0C">
            <w:t xml:space="preserve">De toelichting vermeldt dat de </w:t>
          </w:r>
          <w:r w:rsidR="00792FEA">
            <w:t>m</w:t>
          </w:r>
          <w:r w:rsidRPr="00E84D0C">
            <w:t xml:space="preserve">inister van Klimaat en Groene Groei als fondsbeheerder de taak heeft om te beoordelen of maatregelen die door departementen worden voorgesteld, gefinancierd kunnen worden uit het fonds en daarbij de criteria doeltreffendheid, doelmatigheid, </w:t>
          </w:r>
          <w:proofErr w:type="spellStart"/>
          <w:r w:rsidRPr="00E84D0C">
            <w:t>additionaliteit</w:t>
          </w:r>
          <w:proofErr w:type="spellEnd"/>
          <w:r w:rsidRPr="00E84D0C">
            <w:t xml:space="preserve"> en uitvoerbaarheid betrekt.</w:t>
          </w:r>
          <w:r w:rsidRPr="00E84D0C">
            <w:rPr>
              <w:vertAlign w:val="superscript"/>
            </w:rPr>
            <w:footnoteReference w:id="16"/>
          </w:r>
          <w:r w:rsidRPr="00E84D0C">
            <w:t xml:space="preserve"> Met het oog op de uitvoerbaarheid van de maatregelen, zijn ook Europese staatssteunregels van belang. </w:t>
          </w:r>
          <w:r w:rsidR="00541473">
            <w:t xml:space="preserve">De fondsbeheerder </w:t>
          </w:r>
          <w:r w:rsidR="002D18B9">
            <w:t>moet</w:t>
          </w:r>
          <w:r w:rsidR="00541473">
            <w:t xml:space="preserve"> </w:t>
          </w:r>
          <w:r w:rsidR="00F050C1">
            <w:t xml:space="preserve">beoordelen of voldoende rekening is gehouden </w:t>
          </w:r>
          <w:r w:rsidR="00541473">
            <w:t xml:space="preserve">met de Europese staatssteunregels </w:t>
          </w:r>
          <w:r w:rsidR="00405283">
            <w:t xml:space="preserve">bij de </w:t>
          </w:r>
          <w:r w:rsidR="00D56EE4">
            <w:t>voorgestelde</w:t>
          </w:r>
          <w:r w:rsidR="00405283">
            <w:t xml:space="preserve"> maatregelen</w:t>
          </w:r>
          <w:r w:rsidR="00541473">
            <w:t>.</w:t>
          </w:r>
          <w:r w:rsidR="002B4D89">
            <w:rPr>
              <w:rStyle w:val="Voetnootmarkering"/>
            </w:rPr>
            <w:footnoteReference w:id="17"/>
          </w:r>
        </w:p>
        <w:p w:rsidR="00541473" w:rsidP="008A214D" w:rsidRDefault="00541473" w14:paraId="38C5A6B9" w14:textId="77777777"/>
        <w:p w:rsidR="0052527E" w:rsidP="008A214D" w:rsidRDefault="008A214D" w14:paraId="0C70A99B" w14:textId="638D1BA0">
          <w:r w:rsidRPr="00E84D0C">
            <w:t>Het Klimaatfonds gaat ervan uit dat bij iedere verstrekking van middelen uit het fonds een staatssteuntoets wordt gedaan.</w:t>
          </w:r>
          <w:r w:rsidRPr="00E84D0C">
            <w:rPr>
              <w:vertAlign w:val="superscript"/>
            </w:rPr>
            <w:footnoteReference w:id="18"/>
          </w:r>
          <w:r w:rsidRPr="00E84D0C">
            <w:t xml:space="preserve"> De mogelijkheden om in de landbouwsector steun te verstrekken zijn </w:t>
          </w:r>
          <w:r w:rsidR="00275C5E">
            <w:t xml:space="preserve">in de regel </w:t>
          </w:r>
          <w:r w:rsidRPr="00E84D0C">
            <w:t xml:space="preserve">beperkter dan </w:t>
          </w:r>
          <w:r w:rsidR="007F7D4C">
            <w:t>in</w:t>
          </w:r>
          <w:r w:rsidRPr="00E84D0C">
            <w:t xml:space="preserve"> </w:t>
          </w:r>
          <w:r w:rsidR="00BB72C7">
            <w:t>andere economische</w:t>
          </w:r>
          <w:r w:rsidRPr="00E84D0C">
            <w:t xml:space="preserve"> sectoren.</w:t>
          </w:r>
          <w:r w:rsidRPr="00E84D0C">
            <w:rPr>
              <w:vertAlign w:val="superscript"/>
            </w:rPr>
            <w:footnoteReference w:id="19"/>
          </w:r>
          <w:r>
            <w:t xml:space="preserve"> </w:t>
          </w:r>
          <w:r w:rsidR="006C19F0">
            <w:t xml:space="preserve">Maatregelen moeten passen binnen </w:t>
          </w:r>
          <w:r w:rsidR="004C6745">
            <w:t>bestaan</w:t>
          </w:r>
          <w:r w:rsidR="006C19F0">
            <w:t>de uitzondering</w:t>
          </w:r>
          <w:r w:rsidR="00B17CA9">
            <w:t xml:space="preserve">en </w:t>
          </w:r>
          <w:r w:rsidR="00B41307">
            <w:t>op</w:t>
          </w:r>
          <w:r w:rsidR="006C19F0">
            <w:t xml:space="preserve"> het verbod op staatssteun die geld</w:t>
          </w:r>
          <w:r w:rsidR="00B41307">
            <w:t>en</w:t>
          </w:r>
          <w:r w:rsidR="006C19F0">
            <w:t xml:space="preserve"> voor de landbouwsector</w:t>
          </w:r>
          <w:r w:rsidR="00C53BB2">
            <w:t xml:space="preserve"> of dienen ter goedkeuring te worden voorgelegd aan de Europese Commissie</w:t>
          </w:r>
          <w:r w:rsidR="006C19F0">
            <w:t xml:space="preserve">. </w:t>
          </w:r>
          <w:r w:rsidR="00D20B19">
            <w:t xml:space="preserve">De beperktere mogelijkheden voor het verstrekken van steun in de landbouwsector kan gevolgen hebben voor de maatregelen die voor financiering uit het Klimaatfonds in aanmerking komen. </w:t>
          </w:r>
          <w:r w:rsidRPr="00E84D0C">
            <w:t>De toelichting gaat hier niet op in.</w:t>
          </w:r>
        </w:p>
        <w:p w:rsidRPr="00E84D0C" w:rsidR="0052527E" w:rsidP="008A214D" w:rsidRDefault="0052527E" w14:paraId="144B744F" w14:textId="77777777"/>
        <w:p w:rsidR="008A214D" w:rsidP="002706DA" w:rsidRDefault="008A214D" w14:paraId="7F586311" w14:textId="5CDF2BD2">
          <w:r w:rsidRPr="00E84D0C">
            <w:lastRenderedPageBreak/>
            <w:t>De Afdeling adviseert in de toelichting in te gaan op de Europese staatssteunregels</w:t>
          </w:r>
          <w:r>
            <w:t xml:space="preserve"> bij het verstrekken van gelden aan de landbouwsector vanuit het Klimaatfonds</w:t>
          </w:r>
          <w:r w:rsidRPr="00E84D0C">
            <w:t>.</w:t>
          </w:r>
        </w:p>
        <w:p w:rsidR="008A214D" w:rsidP="002706DA" w:rsidRDefault="008A214D" w14:paraId="1EFE0672" w14:textId="77777777"/>
        <w:p w:rsidRPr="00CA167D" w:rsidR="002706DA" w:rsidP="002706DA" w:rsidRDefault="00594D9B" w14:paraId="715B68C4" w14:textId="54D06B37">
          <w:pPr>
            <w:rPr>
              <w:u w:val="single"/>
            </w:rPr>
          </w:pPr>
          <w:r>
            <w:t>4</w:t>
          </w:r>
          <w:r w:rsidRPr="00BE3CE4" w:rsidR="004428F4">
            <w:t>.</w:t>
          </w:r>
          <w:r w:rsidRPr="00A67A84" w:rsidR="002706DA">
            <w:tab/>
          </w:r>
          <w:r w:rsidRPr="00CA167D" w:rsidR="002706DA">
            <w:rPr>
              <w:u w:val="single"/>
            </w:rPr>
            <w:t>Bestedingsdoelen Klimaatfonds</w:t>
          </w:r>
        </w:p>
        <w:p w:rsidR="002706DA" w:rsidP="002706DA" w:rsidRDefault="002706DA" w14:paraId="5ACF20E3" w14:textId="77777777"/>
        <w:p w:rsidR="00593FC7" w:rsidP="002706DA" w:rsidRDefault="002706DA" w14:paraId="598DAE5C" w14:textId="61640BD3">
          <w:r>
            <w:t>De Tijdelijke wet Klimaatfonds heeft als doel om maatregelen te faciliteren die bijdragen aan het terugdringen van emissies van broeikasgassen. De Tijdelijke wet Klimaatfonds vermeldt drie bestedingsdoelen waarvoor financiële middelen beschikbaar kunnen worden gesteld. Dit zijn, kort samengevat, de energievoorziening, het bedrijfsleven en de gebouwde omgeving.</w:t>
          </w:r>
          <w:r>
            <w:rPr>
              <w:rStyle w:val="Voetnootmarkering"/>
            </w:rPr>
            <w:footnoteReference w:id="20"/>
          </w:r>
          <w:r>
            <w:t xml:space="preserve"> </w:t>
          </w:r>
        </w:p>
        <w:p w:rsidR="00593FC7" w:rsidP="002706DA" w:rsidRDefault="00593FC7" w14:paraId="7DC5F007" w14:textId="77777777"/>
        <w:p w:rsidR="00C1650B" w:rsidP="002706DA" w:rsidRDefault="002706DA" w14:paraId="22AE856B" w14:textId="0A46442C">
          <w:r>
            <w:t xml:space="preserve">Het wetsvoorstel </w:t>
          </w:r>
          <w:r w:rsidR="006A130E">
            <w:t>verbreedt</w:t>
          </w:r>
          <w:r>
            <w:t xml:space="preserve"> het bereik van het Klimaatfonds naar </w:t>
          </w:r>
          <w:r w:rsidR="00A720C8">
            <w:t>landbouw en landgebruik</w:t>
          </w:r>
          <w:r>
            <w:t xml:space="preserve">. </w:t>
          </w:r>
          <w:r w:rsidR="005E0E6E">
            <w:t>Hierbij</w:t>
          </w:r>
          <w:r w:rsidR="002C1CA8">
            <w:t xml:space="preserve"> blijft broeikasgasreductie een voorwaarde, zo vermeldt de toelichting bij het initiatiefwetsvoorstel.</w:t>
          </w:r>
          <w:r w:rsidR="002C1CA8">
            <w:rPr>
              <w:rStyle w:val="Voetnootmarkering"/>
            </w:rPr>
            <w:footnoteReference w:id="21"/>
          </w:r>
          <w:r>
            <w:t xml:space="preserve"> De wettelijk vastgelegde bestedingsdoelen blijven echter ongewijzigd. </w:t>
          </w:r>
          <w:r w:rsidR="00CC4269">
            <w:t>Als de huidige be</w:t>
          </w:r>
          <w:r w:rsidR="00731385">
            <w:t>steding</w:t>
          </w:r>
          <w:r w:rsidR="00CC4269">
            <w:t>sdoelen niet worden aangepast, wordt het Klimaatfonds weliswaar opengesteld voor landbouw</w:t>
          </w:r>
          <w:r w:rsidR="00954026">
            <w:t xml:space="preserve"> en landgebruik</w:t>
          </w:r>
          <w:r w:rsidR="00CC4269">
            <w:t xml:space="preserve"> maar </w:t>
          </w:r>
          <w:r w:rsidR="00C46F06">
            <w:t>is</w:t>
          </w:r>
          <w:r w:rsidR="00CC4269">
            <w:t xml:space="preserve"> financiering </w:t>
          </w:r>
          <w:r w:rsidR="00C46F06">
            <w:t xml:space="preserve">alleen mogelijk </w:t>
          </w:r>
          <w:r w:rsidR="00545102">
            <w:t xml:space="preserve">voor zover </w:t>
          </w:r>
          <w:r w:rsidR="00C46F06">
            <w:t xml:space="preserve">dat binnen </w:t>
          </w:r>
          <w:r w:rsidR="00CC4269">
            <w:t>de drie huidige be</w:t>
          </w:r>
          <w:r w:rsidR="00BD1D46">
            <w:t>stedings</w:t>
          </w:r>
          <w:r w:rsidR="00CC4269">
            <w:t>doelen</w:t>
          </w:r>
          <w:r w:rsidR="00C46F06">
            <w:t xml:space="preserve"> valt</w:t>
          </w:r>
          <w:r w:rsidR="00CC4269">
            <w:t>.</w:t>
          </w:r>
          <w:r w:rsidR="00992B0F">
            <w:t xml:space="preserve"> </w:t>
          </w:r>
          <w:r w:rsidR="004B74A2">
            <w:t xml:space="preserve">Maatregelen </w:t>
          </w:r>
          <w:r w:rsidR="008B2359">
            <w:t>voor</w:t>
          </w:r>
          <w:r w:rsidR="004B74A2">
            <w:t xml:space="preserve"> landbouw </w:t>
          </w:r>
          <w:r w:rsidR="0063773E">
            <w:t xml:space="preserve">zouden kunnen vallen onder het bestedingsdoel </w:t>
          </w:r>
          <w:r w:rsidR="00993516">
            <w:t>voor het bedrijfsleven</w:t>
          </w:r>
          <w:r w:rsidR="00AB446C">
            <w:t>;</w:t>
          </w:r>
          <w:r w:rsidR="00252BFF">
            <w:t xml:space="preserve"> </w:t>
          </w:r>
          <w:r w:rsidR="001A6F80">
            <w:t xml:space="preserve">het is onduidelijk of dit ook geldt voor maatregelen </w:t>
          </w:r>
          <w:r w:rsidR="008B2359">
            <w:t>voor landgebruik.</w:t>
          </w:r>
          <w:r w:rsidR="00AB446C">
            <w:rPr>
              <w:rStyle w:val="Voetnootmarkering"/>
            </w:rPr>
            <w:footnoteReference w:id="22"/>
          </w:r>
          <w:r w:rsidR="008B2359">
            <w:t xml:space="preserve"> </w:t>
          </w:r>
        </w:p>
        <w:p w:rsidR="00C1650B" w:rsidP="002706DA" w:rsidRDefault="00C1650B" w14:paraId="46233763" w14:textId="77777777"/>
        <w:p w:rsidR="002706DA" w:rsidP="002706DA" w:rsidRDefault="008F4E41" w14:paraId="2ECAFEFE" w14:textId="34F99683">
          <w:r>
            <w:t xml:space="preserve">De toelichting </w:t>
          </w:r>
          <w:r w:rsidR="00252BFF">
            <w:t xml:space="preserve">gaat </w:t>
          </w:r>
          <w:r w:rsidR="004A619F">
            <w:t xml:space="preserve">niet in </w:t>
          </w:r>
          <w:r>
            <w:t xml:space="preserve">op de vraag </w:t>
          </w:r>
          <w:r w:rsidR="00B24917">
            <w:t>of d</w:t>
          </w:r>
          <w:r w:rsidR="00EC3036">
            <w:t xml:space="preserve">e </w:t>
          </w:r>
          <w:r w:rsidR="00C52824">
            <w:t xml:space="preserve">huidige </w:t>
          </w:r>
          <w:r w:rsidR="00EC3036">
            <w:t>wettelijke formulering van d</w:t>
          </w:r>
          <w:r w:rsidR="00C52824">
            <w:t>e</w:t>
          </w:r>
          <w:r w:rsidR="00EC3036">
            <w:t xml:space="preserve"> bestedingsdoel</w:t>
          </w:r>
          <w:r w:rsidR="00C52824">
            <w:t>en (waaronder bedrijfsleven)</w:t>
          </w:r>
          <w:r w:rsidR="00EC3036">
            <w:t xml:space="preserve"> breed genoeg </w:t>
          </w:r>
          <w:r w:rsidR="00162A8C">
            <w:t>is</w:t>
          </w:r>
          <w:r w:rsidR="00EC3036">
            <w:t xml:space="preserve"> om alle maatregelen in de landbouwsector te omvatten die</w:t>
          </w:r>
          <w:r w:rsidR="00481369">
            <w:t xml:space="preserve"> </w:t>
          </w:r>
          <w:r w:rsidR="00521105">
            <w:t>volgens de initiatiefnemers</w:t>
          </w:r>
          <w:r w:rsidR="00EC3036">
            <w:t xml:space="preserve"> aanspraak zouden </w:t>
          </w:r>
          <w:r w:rsidR="006E2DAD">
            <w:t xml:space="preserve">kunnen </w:t>
          </w:r>
          <w:r w:rsidR="00EC3036">
            <w:t>maken op financiering vanuit het Klimaatfonds.</w:t>
          </w:r>
          <w:r w:rsidR="00C133E4">
            <w:t xml:space="preserve"> </w:t>
          </w:r>
          <w:r w:rsidR="00035D28">
            <w:t>Indie</w:t>
          </w:r>
          <w:r w:rsidR="009B46E4">
            <w:t>n</w:t>
          </w:r>
          <w:r w:rsidR="00035D28">
            <w:t xml:space="preserve"> </w:t>
          </w:r>
          <w:r w:rsidR="00C133E4">
            <w:t xml:space="preserve">de initiatiefnemers de bekostiging van maatregelen in de landbouwsector ook buiten deze drie bestedingsdoelen mogelijk willen maken, </w:t>
          </w:r>
          <w:r w:rsidR="00942EC7">
            <w:t xml:space="preserve">moet </w:t>
          </w:r>
          <w:r w:rsidR="00C133E4">
            <w:t>aan de betreffende bepaling in de Tijdelijke wet Klimaatfonds een bestedingsdoel worden toegevoegd.</w:t>
          </w:r>
          <w:r w:rsidR="00C74849">
            <w:rPr>
              <w:rStyle w:val="Voetnootmarkering"/>
            </w:rPr>
            <w:footnoteReference w:id="23"/>
          </w:r>
          <w:r w:rsidR="00731D07">
            <w:t xml:space="preserve"> </w:t>
          </w:r>
        </w:p>
        <w:p w:rsidR="002706DA" w:rsidP="002706DA" w:rsidRDefault="002706DA" w14:paraId="2603136D" w14:textId="282FD66A"/>
        <w:p w:rsidR="00753C82" w:rsidRDefault="002706DA" w14:paraId="5285060E" w14:textId="6517546D">
          <w:r>
            <w:t xml:space="preserve">De Afdeling adviseert in </w:t>
          </w:r>
          <w:r w:rsidR="00202895">
            <w:t xml:space="preserve">de toelichting </w:t>
          </w:r>
          <w:r w:rsidR="00CD18EC">
            <w:t xml:space="preserve">nader </w:t>
          </w:r>
          <w:r w:rsidR="00202895">
            <w:t xml:space="preserve">in te gaan op </w:t>
          </w:r>
          <w:r w:rsidR="001A57C6">
            <w:t>landbouw</w:t>
          </w:r>
          <w:r w:rsidR="008F0976">
            <w:t xml:space="preserve"> en landgebruik</w:t>
          </w:r>
          <w:r w:rsidR="001A57C6">
            <w:t xml:space="preserve"> als </w:t>
          </w:r>
          <w:r w:rsidR="00202895">
            <w:t>bestedingsdoel van het Klimaatfonds en zo nodig het wetsvoorstel hierop aan te passen.</w:t>
          </w:r>
        </w:p>
      </w:sdtContent>
    </w:sdt>
    <w:sdt>
      <w:sdtPr>
        <w:tag w:val="bmDictum"/>
        <w:id w:val="1764114988"/>
        <w:lock w:val="sdtLocked"/>
        <w:placeholder>
          <w:docPart w:val="DefaultPlaceholder_-1854013440"/>
        </w:placeholder>
      </w:sdtPr>
      <w:sdtEndPr/>
      <w:sdtContent>
        <w:sdt>
          <w:sdtPr>
            <w:tag w:val="bmDictum"/>
            <w:id w:val="884985520"/>
            <w:placeholder>
              <w:docPart w:val="83E27E20E01C4BD18E9AED0A9F4162E6"/>
            </w:placeholder>
          </w:sdtPr>
          <w:sdtEndPr/>
          <w:sdtContent>
            <w:p w:rsidR="002177A8" w:rsidRDefault="002177A8" w14:paraId="0514CCFE" w14:textId="6FC5F65C">
              <w:r>
                <w:br w:type="page"/>
              </w:r>
            </w:p>
            <w:p w:rsidR="00027620" w:rsidRDefault="00A950C7" w14:paraId="768F9C4E" w14:textId="7EB872B0">
              <w:r>
                <w:lastRenderedPageBreak/>
                <w:t xml:space="preserve">De Afdeling advisering van de Raad van State heeft een aantal opmerkingen bij het </w:t>
              </w:r>
              <w:r w:rsidR="007F17A5">
                <w:t>initiatiefwets</w:t>
              </w:r>
              <w:r>
                <w:t xml:space="preserve">voorstel en adviseert daarmee rekening te houden. </w:t>
              </w:r>
              <w:r>
                <w:br/>
              </w:r>
              <w:r>
                <w:br/>
              </w:r>
              <w:r>
                <w:br/>
                <w:t>De vice-president van de Raad van State,</w:t>
              </w:r>
            </w:p>
          </w:sdtContent>
        </w:sdt>
      </w:sdtContent>
    </w:sdt>
    <w:p w:rsidR="00B207AC" w:rsidRDefault="00B207AC" w14:paraId="6294121F" w14:textId="51561FF7"/>
    <w:sectPr w:rsidR="00B207AC" w:rsidSect="005F0F8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96B73" w14:textId="77777777" w:rsidR="00BB44A7" w:rsidRDefault="00BB44A7">
      <w:r>
        <w:separator/>
      </w:r>
    </w:p>
  </w:endnote>
  <w:endnote w:type="continuationSeparator" w:id="0">
    <w:p w14:paraId="2C1F9200" w14:textId="77777777" w:rsidR="00BB44A7" w:rsidRDefault="00BB44A7">
      <w:r>
        <w:continuationSeparator/>
      </w:r>
    </w:p>
  </w:endnote>
  <w:endnote w:type="continuationNotice" w:id="1">
    <w:p w14:paraId="3787CD74" w14:textId="77777777" w:rsidR="00BB44A7" w:rsidRDefault="00BB4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DD1A" w14:textId="77777777" w:rsidR="00D10533" w:rsidRDefault="00D105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70F9C" w14:paraId="25925667" w14:textId="77777777" w:rsidTr="00D90098">
      <w:tc>
        <w:tcPr>
          <w:tcW w:w="4815" w:type="dxa"/>
        </w:tcPr>
        <w:p w14:paraId="25925665" w14:textId="77777777" w:rsidR="00D90098" w:rsidRDefault="00D90098" w:rsidP="00D90098">
          <w:pPr>
            <w:pStyle w:val="Voettekst"/>
          </w:pPr>
        </w:p>
      </w:tc>
      <w:tc>
        <w:tcPr>
          <w:tcW w:w="4247" w:type="dxa"/>
        </w:tcPr>
        <w:p w14:paraId="25925666" w14:textId="77777777" w:rsidR="00D90098" w:rsidRDefault="00D90098" w:rsidP="00D90098">
          <w:pPr>
            <w:pStyle w:val="Voettekst"/>
            <w:jc w:val="right"/>
          </w:pPr>
        </w:p>
      </w:tc>
    </w:tr>
  </w:tbl>
  <w:p w14:paraId="2592566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C3D1" w14:textId="7822D20E" w:rsidR="005F0F85" w:rsidRPr="005F0F85" w:rsidRDefault="005F0F85">
    <w:pPr>
      <w:pStyle w:val="Voettekst"/>
      <w:rPr>
        <w:rFonts w:ascii="Bembo" w:hAnsi="Bembo"/>
        <w:sz w:val="32"/>
      </w:rPr>
    </w:pPr>
    <w:r w:rsidRPr="005F0F85">
      <w:rPr>
        <w:rFonts w:ascii="Bembo" w:hAnsi="Bembo"/>
        <w:sz w:val="32"/>
      </w:rPr>
      <w:t>AAN DE VOORZITTER VAN DE TWEEDE KAMER DER STATEN-GENERAAL</w:t>
    </w:r>
  </w:p>
  <w:p w14:paraId="6F5D6E70" w14:textId="77777777" w:rsidR="005F0F85" w:rsidRDefault="005F0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2F3D" w14:textId="77777777" w:rsidR="00BB44A7" w:rsidRDefault="00BB44A7">
      <w:r>
        <w:separator/>
      </w:r>
    </w:p>
  </w:footnote>
  <w:footnote w:type="continuationSeparator" w:id="0">
    <w:p w14:paraId="5950410E" w14:textId="77777777" w:rsidR="00BB44A7" w:rsidRDefault="00BB44A7">
      <w:r>
        <w:continuationSeparator/>
      </w:r>
    </w:p>
  </w:footnote>
  <w:footnote w:type="continuationNotice" w:id="1">
    <w:p w14:paraId="08C64F0A" w14:textId="77777777" w:rsidR="00BB44A7" w:rsidRDefault="00BB44A7"/>
  </w:footnote>
  <w:footnote w:id="2">
    <w:p w14:paraId="4BDD6779" w14:textId="1C3EDB2E" w:rsidR="00CB34EE" w:rsidRDefault="00CB34EE">
      <w:pPr>
        <w:pStyle w:val="Voetnoottekst"/>
      </w:pPr>
      <w:r>
        <w:rPr>
          <w:rStyle w:val="Voetnootmarkering"/>
        </w:rPr>
        <w:footnoteRef/>
      </w:r>
      <w:r>
        <w:t xml:space="preserve"> Kamerstukken II 2022/23, 36274, </w:t>
      </w:r>
      <w:proofErr w:type="spellStart"/>
      <w:r>
        <w:t>nrs</w:t>
      </w:r>
      <w:proofErr w:type="spellEnd"/>
      <w:r>
        <w:t xml:space="preserve">. 1-3 en Kamerstukken </w:t>
      </w:r>
      <w:r w:rsidR="00A55E82">
        <w:t xml:space="preserve">II 2022/23, 36277, </w:t>
      </w:r>
      <w:proofErr w:type="spellStart"/>
      <w:r w:rsidR="00A55E82">
        <w:t>nrs</w:t>
      </w:r>
      <w:proofErr w:type="spellEnd"/>
      <w:r w:rsidR="00A55E82">
        <w:t>. 1-3.</w:t>
      </w:r>
    </w:p>
  </w:footnote>
  <w:footnote w:id="3">
    <w:p w14:paraId="01AB4F79" w14:textId="76BAF4B4" w:rsidR="00F06E9E" w:rsidRDefault="00F06E9E">
      <w:pPr>
        <w:pStyle w:val="Voetnoottekst"/>
      </w:pPr>
      <w:r>
        <w:rPr>
          <w:rStyle w:val="Voetnootmarkering"/>
        </w:rPr>
        <w:footnoteRef/>
      </w:r>
      <w:r>
        <w:t xml:space="preserve"> Zie artikel 2</w:t>
      </w:r>
      <w:r w:rsidR="00E756C6">
        <w:t xml:space="preserve">, tweede lid, van de Tijdelijke wet Klimaatfonds en </w:t>
      </w:r>
      <w:r w:rsidR="00642DB8">
        <w:t>a</w:t>
      </w:r>
      <w:r w:rsidR="00E756C6">
        <w:t xml:space="preserve">rtikel 2, tweede lid, van </w:t>
      </w:r>
      <w:r w:rsidR="00301F54">
        <w:t>het (</w:t>
      </w:r>
      <w:r w:rsidR="00642DB8">
        <w:t xml:space="preserve">ingetrokken) </w:t>
      </w:r>
      <w:r w:rsidR="00301F54">
        <w:t xml:space="preserve">wetsvoorstel voor een </w:t>
      </w:r>
      <w:r w:rsidR="00E756C6">
        <w:t xml:space="preserve">Tijdelijke </w:t>
      </w:r>
      <w:r w:rsidR="00642DB8">
        <w:t>wet Transitiefonds landelijk gebied en natuur</w:t>
      </w:r>
      <w:r w:rsidR="001A5C96">
        <w:t xml:space="preserve"> (Kamerstukken I 2022/23, 36277, B, p. 2)</w:t>
      </w:r>
      <w:r w:rsidR="00642DB8">
        <w:t>.</w:t>
      </w:r>
    </w:p>
  </w:footnote>
  <w:footnote w:id="4">
    <w:p w14:paraId="406F5CA0" w14:textId="15997CC7" w:rsidR="00A717E4" w:rsidRDefault="00A717E4">
      <w:pPr>
        <w:pStyle w:val="Voetnoottekst"/>
      </w:pPr>
      <w:r>
        <w:rPr>
          <w:rStyle w:val="Voetnootmarkering"/>
        </w:rPr>
        <w:footnoteRef/>
      </w:r>
      <w:r>
        <w:t xml:space="preserve"> </w:t>
      </w:r>
      <w:r w:rsidR="00C568FE">
        <w:t>Zie</w:t>
      </w:r>
      <w:r>
        <w:t xml:space="preserve"> artikel </w:t>
      </w:r>
      <w:r w:rsidR="003647FC">
        <w:t>5, derde lid</w:t>
      </w:r>
      <w:r w:rsidR="005F55A4">
        <w:t>, aanhef en onderdeel a</w:t>
      </w:r>
      <w:r w:rsidR="00C568FE">
        <w:t xml:space="preserve"> van het voorstel van wet voor een Tijdelijke wet Transitiefonds landelijk gebied en natuur </w:t>
      </w:r>
      <w:r w:rsidR="001A5C96">
        <w:t>(</w:t>
      </w:r>
      <w:r w:rsidR="00C568FE">
        <w:t>Kamerstukken I 2022/23, 36277, B, p.</w:t>
      </w:r>
      <w:r w:rsidR="0088031D">
        <w:t xml:space="preserve"> 2-3</w:t>
      </w:r>
      <w:r w:rsidR="001A5C96">
        <w:t>)</w:t>
      </w:r>
      <w:r w:rsidR="0088031D">
        <w:t>.</w:t>
      </w:r>
    </w:p>
  </w:footnote>
  <w:footnote w:id="5">
    <w:p w14:paraId="6EFFB295" w14:textId="7889B736" w:rsidR="00CF2579" w:rsidRDefault="00CF2579">
      <w:pPr>
        <w:pStyle w:val="Voetnoottekst"/>
      </w:pPr>
      <w:r>
        <w:rPr>
          <w:rStyle w:val="Voetnootmarkering"/>
        </w:rPr>
        <w:footnoteRef/>
      </w:r>
      <w:r>
        <w:t xml:space="preserve"> </w:t>
      </w:r>
      <w:r w:rsidR="00086407">
        <w:t xml:space="preserve">Zie ook het advies van de Afdeling advisering van </w:t>
      </w:r>
      <w:r w:rsidR="002958C1">
        <w:t xml:space="preserve">16 november 2022 </w:t>
      </w:r>
      <w:r w:rsidR="00086407">
        <w:t>bij de Tijdelijke wet Transitiefonds landelijk gebied en natuur</w:t>
      </w:r>
      <w:r w:rsidR="002958C1">
        <w:t xml:space="preserve"> </w:t>
      </w:r>
      <w:r w:rsidR="00B131CE">
        <w:t>(</w:t>
      </w:r>
      <w:r w:rsidR="002958C1">
        <w:t>W11.22.0139/IV</w:t>
      </w:r>
      <w:r w:rsidR="00B131CE">
        <w:t>)</w:t>
      </w:r>
      <w:r w:rsidR="002958C1">
        <w:t xml:space="preserve">. </w:t>
      </w:r>
    </w:p>
  </w:footnote>
  <w:footnote w:id="6">
    <w:p w14:paraId="59870CB7" w14:textId="60D19731" w:rsidR="005024D6" w:rsidRDefault="005024D6" w:rsidP="005024D6">
      <w:pPr>
        <w:pStyle w:val="Voetnoottekst"/>
      </w:pPr>
      <w:r>
        <w:rPr>
          <w:rStyle w:val="Voetnootmarkering"/>
        </w:rPr>
        <w:footnoteRef/>
      </w:r>
      <w:r>
        <w:t xml:space="preserve"> </w:t>
      </w:r>
      <w:r w:rsidR="00394631">
        <w:t xml:space="preserve">Toelichting, paragraaf 3, en </w:t>
      </w:r>
      <w:r>
        <w:t>Kamerstukken II 2022/23, 36274, nr. 3, p. 6</w:t>
      </w:r>
      <w:r w:rsidR="00A516B1">
        <w:t>.</w:t>
      </w:r>
    </w:p>
  </w:footnote>
  <w:footnote w:id="7">
    <w:p w14:paraId="6F0FCA33" w14:textId="30448795" w:rsidR="006755B3" w:rsidRDefault="006755B3">
      <w:pPr>
        <w:pStyle w:val="Voetnoottekst"/>
      </w:pPr>
      <w:r>
        <w:rPr>
          <w:rStyle w:val="Voetnootmarkering"/>
        </w:rPr>
        <w:footnoteRef/>
      </w:r>
      <w:r>
        <w:t xml:space="preserve"> </w:t>
      </w:r>
      <w:r w:rsidR="002C31CD">
        <w:t>Zie onder andere de memorie van toelichting bij de Tijdelijke wet Klimaatfonds, Kamerstukken II 2023/ 36274, nr. 3, p. 5.</w:t>
      </w:r>
      <w:r w:rsidR="007145F3">
        <w:t xml:space="preserve"> Zie ook </w:t>
      </w:r>
      <w:r w:rsidR="008421F6">
        <w:t xml:space="preserve">Kamerstukken II 2021/22, 35925 IX, nr. 33 </w:t>
      </w:r>
      <w:r w:rsidR="006A7EBC">
        <w:t>voor een overzicht van de overeenkomsten en verschillen tussen (onder andere) het Klimaatfonds en het Transitiefonds</w:t>
      </w:r>
      <w:r w:rsidR="00015C4D">
        <w:t>.</w:t>
      </w:r>
    </w:p>
  </w:footnote>
  <w:footnote w:id="8">
    <w:p w14:paraId="4BCD03E2" w14:textId="77777777" w:rsidR="00AD69DB" w:rsidRDefault="00AD69DB">
      <w:pPr>
        <w:pStyle w:val="Voetnoottekst"/>
      </w:pPr>
      <w:r>
        <w:rPr>
          <w:rStyle w:val="Voetnootmarkering"/>
        </w:rPr>
        <w:footnoteRef/>
      </w:r>
      <w:r>
        <w:t xml:space="preserve"> </w:t>
      </w:r>
      <w:r w:rsidR="0081330E">
        <w:t>Kamerstukken I 2024/25, 36277, D.</w:t>
      </w:r>
    </w:p>
  </w:footnote>
  <w:footnote w:id="9">
    <w:p w14:paraId="2E6D1D89" w14:textId="168CB8BF" w:rsidR="003138C4" w:rsidRDefault="003138C4">
      <w:pPr>
        <w:pStyle w:val="Voetnoottekst"/>
      </w:pPr>
      <w:r>
        <w:rPr>
          <w:rStyle w:val="Voetnootmarkering"/>
        </w:rPr>
        <w:footnoteRef/>
      </w:r>
      <w:r>
        <w:t xml:space="preserve"> Toelichting, paragraaf 2.</w:t>
      </w:r>
    </w:p>
  </w:footnote>
  <w:footnote w:id="10">
    <w:p w14:paraId="1DA30879" w14:textId="024384BD" w:rsidR="003371C3" w:rsidRDefault="00012DA8" w:rsidP="00910612">
      <w:pPr>
        <w:pStyle w:val="Voetnoottekst"/>
      </w:pPr>
      <w:r>
        <w:rPr>
          <w:rStyle w:val="Voetnootmarkering"/>
        </w:rPr>
        <w:footnoteRef/>
      </w:r>
      <w:r>
        <w:t xml:space="preserve"> Ook de Afdeling advisering heeft </w:t>
      </w:r>
      <w:r w:rsidR="006C6118">
        <w:t xml:space="preserve">gesteld dat de ontwikkelingen in de landbouwsector zorgelijk zijn als het gaat om het halen van de klimaatdoelen en dat </w:t>
      </w:r>
      <w:r w:rsidR="003371C3">
        <w:t xml:space="preserve">het onzeker is of de doelstellingen voor 2030 </w:t>
      </w:r>
      <w:r w:rsidR="003C2DA8">
        <w:t xml:space="preserve">kunnen worden gehaald. Zie </w:t>
      </w:r>
      <w:r w:rsidR="00CF292C">
        <w:t xml:space="preserve">het </w:t>
      </w:r>
      <w:r w:rsidR="003C2DA8">
        <w:t xml:space="preserve">advies van de Afdeling advisering </w:t>
      </w:r>
      <w:r w:rsidR="00CF292C">
        <w:t xml:space="preserve">van de Raad van State </w:t>
      </w:r>
      <w:r w:rsidR="003C2DA8">
        <w:t>van 1</w:t>
      </w:r>
      <w:r w:rsidR="00910612">
        <w:t xml:space="preserve">7 oktober 2024 over de Concept-Klimaatnota 2024 </w:t>
      </w:r>
      <w:r w:rsidR="00104CC4">
        <w:t>(</w:t>
      </w:r>
      <w:r w:rsidR="00910612">
        <w:t>W19.24.00242/IV</w:t>
      </w:r>
      <w:r w:rsidR="00104CC4">
        <w:t>)</w:t>
      </w:r>
      <w:r w:rsidR="00910612">
        <w:t>.</w:t>
      </w:r>
    </w:p>
  </w:footnote>
  <w:footnote w:id="11">
    <w:p w14:paraId="2D2275F5" w14:textId="771CAC79" w:rsidR="003B5037" w:rsidRDefault="003B5037">
      <w:pPr>
        <w:pStyle w:val="Voetnoottekst"/>
      </w:pPr>
      <w:r>
        <w:rPr>
          <w:rStyle w:val="Voetnootmarkering"/>
        </w:rPr>
        <w:footnoteRef/>
      </w:r>
      <w:r>
        <w:t xml:space="preserve"> Toelichting, paragraaf 3.</w:t>
      </w:r>
      <w:r w:rsidR="00386695">
        <w:t xml:space="preserve"> Zie ook artikel 3, derde lid, van de Tijdelijke wet Klimaatfonds.</w:t>
      </w:r>
    </w:p>
  </w:footnote>
  <w:footnote w:id="12">
    <w:p w14:paraId="1E54DC19" w14:textId="5DE7A039" w:rsidR="00684879" w:rsidRDefault="00684879" w:rsidP="00684879">
      <w:pPr>
        <w:pStyle w:val="Voetnoottekst"/>
      </w:pPr>
      <w:r>
        <w:rPr>
          <w:rStyle w:val="Voetnootmarkering"/>
        </w:rPr>
        <w:footnoteRef/>
      </w:r>
      <w:r>
        <w:t xml:space="preserve"> Coalitieakkoord kabinet</w:t>
      </w:r>
      <w:r w:rsidR="009E01AA">
        <w:t>-</w:t>
      </w:r>
      <w:r>
        <w:t>Rutte IV, Omzien naar elkaar, vooruitkijken naar de toekomst, december 2021.</w:t>
      </w:r>
    </w:p>
  </w:footnote>
  <w:footnote w:id="13">
    <w:p w14:paraId="0D0AA9F6" w14:textId="77777777" w:rsidR="00C23626" w:rsidRDefault="00C23626" w:rsidP="00C23626">
      <w:pPr>
        <w:pStyle w:val="Voetnoottekst"/>
      </w:pPr>
      <w:r>
        <w:rPr>
          <w:rStyle w:val="Voetnootmarkering"/>
        </w:rPr>
        <w:footnoteRef/>
      </w:r>
      <w:r>
        <w:t xml:space="preserve"> Toelichting, paragraaf 3.</w:t>
      </w:r>
    </w:p>
  </w:footnote>
  <w:footnote w:id="14">
    <w:p w14:paraId="6D26FF5B" w14:textId="77777777" w:rsidR="00C23626" w:rsidRDefault="00C23626" w:rsidP="00C23626">
      <w:pPr>
        <w:pStyle w:val="Voetnoottekst"/>
      </w:pPr>
      <w:r>
        <w:rPr>
          <w:rStyle w:val="Voetnootmarkering"/>
        </w:rPr>
        <w:footnoteRef/>
      </w:r>
      <w:r>
        <w:t xml:space="preserve"> De meerjarige investeringsagenda van het kabinet-Schoof heeft 14 miljard euro beschikbaar gesteld voor een rijksbijdrage bij de bouw van vier kerncentrales tot en met 2035. Zie Budgettaire bijlage hoofdlijnenakkoord, 15 mei 2024, pagina 5 en pagina 11. Dit is uitgewerkt in het Ontwerp-Meerjarenprogramma Klimaatfonds 2026 (bijlage bij Kamerstukken II 2024/25, 33043, nr. 114).</w:t>
      </w:r>
    </w:p>
  </w:footnote>
  <w:footnote w:id="15">
    <w:p w14:paraId="0C1F40B8" w14:textId="77777777" w:rsidR="00C23626" w:rsidRDefault="00C23626" w:rsidP="00C23626">
      <w:pPr>
        <w:pStyle w:val="Voetnoottekst"/>
      </w:pPr>
      <w:r>
        <w:rPr>
          <w:rStyle w:val="Voetnootmarkering"/>
        </w:rPr>
        <w:footnoteRef/>
      </w:r>
      <w:r>
        <w:t xml:space="preserve"> Kamerstukken II 2022/23, 36274, nr. 3, p. 8. Zie ook het advies van de Afdeling advisering van de Raad van State van 23 november 2022 bij de Tijdelijke wet Klimaatfonds, punt 2 (W18.22.0130/IV).</w:t>
      </w:r>
    </w:p>
  </w:footnote>
  <w:footnote w:id="16">
    <w:p w14:paraId="388C793C" w14:textId="77777777" w:rsidR="008A214D" w:rsidRDefault="008A214D" w:rsidP="008A214D">
      <w:pPr>
        <w:pStyle w:val="Voetnoottekst"/>
      </w:pPr>
      <w:r>
        <w:rPr>
          <w:rStyle w:val="Voetnootmarkering"/>
        </w:rPr>
        <w:footnoteRef/>
      </w:r>
      <w:r>
        <w:t xml:space="preserve"> Toelichting, paragraaf 3. </w:t>
      </w:r>
    </w:p>
  </w:footnote>
  <w:footnote w:id="17">
    <w:p w14:paraId="64292F0A" w14:textId="1BEA9ED2" w:rsidR="002B4D89" w:rsidRDefault="002B4D89">
      <w:pPr>
        <w:pStyle w:val="Voetnoottekst"/>
      </w:pPr>
      <w:r>
        <w:rPr>
          <w:rStyle w:val="Voetnootmarkering"/>
        </w:rPr>
        <w:footnoteRef/>
      </w:r>
      <w:r>
        <w:t xml:space="preserve"> Kamerstukken II 2022/23, 36274, nr. 3, p. </w:t>
      </w:r>
      <w:r w:rsidR="00832712">
        <w:t>9.</w:t>
      </w:r>
    </w:p>
  </w:footnote>
  <w:footnote w:id="18">
    <w:p w14:paraId="0013B796" w14:textId="77777777" w:rsidR="008A214D" w:rsidRDefault="008A214D" w:rsidP="008A214D">
      <w:pPr>
        <w:pStyle w:val="Voetnoottekst"/>
      </w:pPr>
      <w:r>
        <w:rPr>
          <w:rStyle w:val="Voetnootmarkering"/>
        </w:rPr>
        <w:footnoteRef/>
      </w:r>
      <w:r>
        <w:t xml:space="preserve"> Kamerstukken II 2022/23, 36274, nr. 3, p. 9 en Meerjarenprogramma Klimaatfonds 2025, hoofdstuk 7.</w:t>
      </w:r>
    </w:p>
  </w:footnote>
  <w:footnote w:id="19">
    <w:p w14:paraId="0F769F3B" w14:textId="77777777" w:rsidR="008A214D" w:rsidRDefault="008A214D" w:rsidP="008A214D">
      <w:pPr>
        <w:pStyle w:val="Voetnoottekst"/>
      </w:pPr>
      <w:r>
        <w:rPr>
          <w:rStyle w:val="Voetnootmarkering"/>
        </w:rPr>
        <w:footnoteRef/>
      </w:r>
      <w:r>
        <w:t xml:space="preserve"> </w:t>
      </w:r>
      <w:r w:rsidR="003F537B">
        <w:t xml:space="preserve">De landbouwsector kent een separaat staatssteunregime dat afwijkt van het regime voor andere sectoren. De ‘de </w:t>
      </w:r>
      <w:proofErr w:type="spellStart"/>
      <w:r w:rsidR="003F537B">
        <w:t>minimis</w:t>
      </w:r>
      <w:proofErr w:type="spellEnd"/>
      <w:r w:rsidR="003F537B">
        <w:t>’-grens waaronder steun kan worden verleend zonder voorwaarden is in de landbouwsector € 50.000 per drie jaar terwijl die in andere sectoren € 300.000 bedraagt. Ook de mogelijkheden om steun te verstrekken onder de Landbouwvrijstellingsverordening (Vo. 2022/2472) zijn beperkter dan onder de Algemene groepsvrijstellingverordening (Vo. 651/2014), die geldt voor overige sectoren.</w:t>
      </w:r>
    </w:p>
  </w:footnote>
  <w:footnote w:id="20">
    <w:p w14:paraId="2AEA4A22" w14:textId="609CDA00" w:rsidR="002706DA" w:rsidRDefault="002706DA" w:rsidP="002706DA">
      <w:pPr>
        <w:pStyle w:val="Voetnoottekst"/>
      </w:pPr>
      <w:r>
        <w:rPr>
          <w:rStyle w:val="Voetnootmarkering"/>
        </w:rPr>
        <w:footnoteRef/>
      </w:r>
      <w:r>
        <w:t xml:space="preserve"> Zie artikel 2, </w:t>
      </w:r>
      <w:r w:rsidR="00140646">
        <w:t xml:space="preserve">tweede lid, aanhef en </w:t>
      </w:r>
      <w:r>
        <w:t>onderdelen a, b en c, van de Tijdelijke wet Klimaatfonds. Voor een nadere toelichting, zie Kamerstukken II 2022/23, 36274, nr. 3, p. 4-5.</w:t>
      </w:r>
    </w:p>
  </w:footnote>
  <w:footnote w:id="21">
    <w:p w14:paraId="16EFB126" w14:textId="77777777" w:rsidR="002C1CA8" w:rsidRDefault="002C1CA8" w:rsidP="002C1CA8">
      <w:pPr>
        <w:pStyle w:val="Voetnoottekst"/>
      </w:pPr>
      <w:r>
        <w:rPr>
          <w:rStyle w:val="Voetnootmarkering"/>
        </w:rPr>
        <w:footnoteRef/>
      </w:r>
      <w:r>
        <w:t xml:space="preserve"> Toelichting, paragraaf 3.</w:t>
      </w:r>
    </w:p>
  </w:footnote>
  <w:footnote w:id="22">
    <w:p w14:paraId="488C6F35" w14:textId="5A28C7E1" w:rsidR="00AB446C" w:rsidRDefault="00AB446C" w:rsidP="00AB446C">
      <w:pPr>
        <w:pStyle w:val="Voetnoottekst"/>
      </w:pPr>
      <w:r>
        <w:rPr>
          <w:rStyle w:val="Voetnootmarkering"/>
        </w:rPr>
        <w:footnoteRef/>
      </w:r>
      <w:r>
        <w:t xml:space="preserve"> Het bestedingsdoel bedrijfsleven staat in artikel 2, tweede lid, aanhef en onder b, van de Tijdelijke wet Klimaatfonds. Deze bepaling luidt: “Het fonds heeft als doel het faciliteren van maatregelen die bijdragen aan he</w:t>
      </w:r>
      <w:r w:rsidR="004F3CCF">
        <w:t>t</w:t>
      </w:r>
      <w:r>
        <w:t xml:space="preserve"> terugdringen van emissies van broeikasgassen tot de niveaus, bedoeld in artikel 2, eerste en tweede lid, van de Klimaatwet, en b</w:t>
      </w:r>
      <w:r w:rsidR="004F3CCF">
        <w:t>ijdr</w:t>
      </w:r>
      <w:r>
        <w:t xml:space="preserve">agen aan de transitie naar een </w:t>
      </w:r>
      <w:proofErr w:type="spellStart"/>
      <w:r>
        <w:t>klimaatneutrale</w:t>
      </w:r>
      <w:proofErr w:type="spellEnd"/>
      <w:r>
        <w:t xml:space="preserve"> energievoorziening, economie en samenleving en om bij te dragen aan een rechtvaardige klimaattransitie door middel van het beschikbaar stellen van financiële middelen voor (…) het stimuleren van de implementatie van technieken voor energie-efficiëntie en het stimuleren van de toepassing van hernieuwbare energie en overige broeikasgas-reducerende en circulaire technieken en maatregelen in het bedrijfsleven”.</w:t>
      </w:r>
      <w:r w:rsidR="007115D3">
        <w:t xml:space="preserve"> </w:t>
      </w:r>
    </w:p>
  </w:footnote>
  <w:footnote w:id="23">
    <w:p w14:paraId="2048CF7A" w14:textId="6F9E6B82" w:rsidR="00C74849" w:rsidRDefault="00C74849" w:rsidP="00C74849">
      <w:pPr>
        <w:pStyle w:val="Voetnoottekst"/>
      </w:pPr>
      <w:r>
        <w:rPr>
          <w:rStyle w:val="Voetnootmarkering"/>
        </w:rPr>
        <w:footnoteRef/>
      </w:r>
      <w:r>
        <w:t xml:space="preserve"> Het Klimaatplan besteedt aandacht aan de klimaattransitie in verschillende sectoren, die deels overlappen met de bestedingsdoelen </w:t>
      </w:r>
      <w:r w:rsidR="004A3A40">
        <w:t>in</w:t>
      </w:r>
      <w:r>
        <w:t xml:space="preserve"> de Tijdelijke wet Klimaatfonds. De sectoren uit het Klimaatplan 2025-2035 zijn Elektriciteit, Gebouwde omgeving, Industrie, Landbouw en landgebruik, en Mobiliteit en transport.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245F" w14:textId="77777777" w:rsidR="00D10533" w:rsidRDefault="00D105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5663" w14:textId="77777777" w:rsidR="00FA7BCD" w:rsidRDefault="005C3B9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5669" w14:textId="77777777" w:rsidR="00DA0CDA" w:rsidRDefault="005C3B9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92566A" w14:textId="77777777" w:rsidR="00993C75" w:rsidRDefault="005C3B97">
    <w:pPr>
      <w:pStyle w:val="Koptekst"/>
    </w:pPr>
    <w:r>
      <w:rPr>
        <w:noProof/>
      </w:rPr>
      <w:drawing>
        <wp:anchor distT="0" distB="0" distL="114300" distR="114300" simplePos="0" relativeHeight="251658240" behindDoc="1" locked="0" layoutInCell="1" allowOverlap="1" wp14:anchorId="25925675" wp14:editId="2592567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492E"/>
    <w:multiLevelType w:val="hybridMultilevel"/>
    <w:tmpl w:val="4800B5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142F4A"/>
    <w:multiLevelType w:val="hybridMultilevel"/>
    <w:tmpl w:val="E46C8A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F0E5AA2"/>
    <w:multiLevelType w:val="hybridMultilevel"/>
    <w:tmpl w:val="7ED8C6C4"/>
    <w:lvl w:ilvl="0" w:tplc="C5AAAF02">
      <w:start w:val="1"/>
      <w:numFmt w:val="decimal"/>
      <w:lvlText w:val="%1."/>
      <w:lvlJc w:val="left"/>
      <w:pPr>
        <w:ind w:left="1020" w:hanging="360"/>
      </w:pPr>
    </w:lvl>
    <w:lvl w:ilvl="1" w:tplc="781417C2">
      <w:start w:val="1"/>
      <w:numFmt w:val="decimal"/>
      <w:lvlText w:val="%2."/>
      <w:lvlJc w:val="left"/>
      <w:pPr>
        <w:ind w:left="1020" w:hanging="360"/>
      </w:pPr>
    </w:lvl>
    <w:lvl w:ilvl="2" w:tplc="BC4C45F0">
      <w:start w:val="1"/>
      <w:numFmt w:val="decimal"/>
      <w:lvlText w:val="%3."/>
      <w:lvlJc w:val="left"/>
      <w:pPr>
        <w:ind w:left="1020" w:hanging="360"/>
      </w:pPr>
    </w:lvl>
    <w:lvl w:ilvl="3" w:tplc="7012FB1C">
      <w:start w:val="1"/>
      <w:numFmt w:val="decimal"/>
      <w:lvlText w:val="%4."/>
      <w:lvlJc w:val="left"/>
      <w:pPr>
        <w:ind w:left="1020" w:hanging="360"/>
      </w:pPr>
    </w:lvl>
    <w:lvl w:ilvl="4" w:tplc="FF422C98">
      <w:start w:val="1"/>
      <w:numFmt w:val="decimal"/>
      <w:lvlText w:val="%5."/>
      <w:lvlJc w:val="left"/>
      <w:pPr>
        <w:ind w:left="1020" w:hanging="360"/>
      </w:pPr>
    </w:lvl>
    <w:lvl w:ilvl="5" w:tplc="3B0EE6A2">
      <w:start w:val="1"/>
      <w:numFmt w:val="decimal"/>
      <w:lvlText w:val="%6."/>
      <w:lvlJc w:val="left"/>
      <w:pPr>
        <w:ind w:left="1020" w:hanging="360"/>
      </w:pPr>
    </w:lvl>
    <w:lvl w:ilvl="6" w:tplc="522CDDBC">
      <w:start w:val="1"/>
      <w:numFmt w:val="decimal"/>
      <w:lvlText w:val="%7."/>
      <w:lvlJc w:val="left"/>
      <w:pPr>
        <w:ind w:left="1020" w:hanging="360"/>
      </w:pPr>
    </w:lvl>
    <w:lvl w:ilvl="7" w:tplc="14BAA604">
      <w:start w:val="1"/>
      <w:numFmt w:val="decimal"/>
      <w:lvlText w:val="%8."/>
      <w:lvlJc w:val="left"/>
      <w:pPr>
        <w:ind w:left="1020" w:hanging="360"/>
      </w:pPr>
    </w:lvl>
    <w:lvl w:ilvl="8" w:tplc="4F968EA2">
      <w:start w:val="1"/>
      <w:numFmt w:val="decimal"/>
      <w:lvlText w:val="%9."/>
      <w:lvlJc w:val="left"/>
      <w:pPr>
        <w:ind w:left="1020" w:hanging="360"/>
      </w:pPr>
    </w:lvl>
  </w:abstractNum>
  <w:abstractNum w:abstractNumId="3" w15:restartNumberingAfterBreak="0">
    <w:nsid w:val="62E9530C"/>
    <w:multiLevelType w:val="hybridMultilevel"/>
    <w:tmpl w:val="C840DC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C0C283F"/>
    <w:multiLevelType w:val="hybridMultilevel"/>
    <w:tmpl w:val="85743B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36940413">
    <w:abstractNumId w:val="0"/>
  </w:num>
  <w:num w:numId="2" w16cid:durableId="1868446401">
    <w:abstractNumId w:val="1"/>
  </w:num>
  <w:num w:numId="3" w16cid:durableId="743184076">
    <w:abstractNumId w:val="1"/>
  </w:num>
  <w:num w:numId="4" w16cid:durableId="1296330820">
    <w:abstractNumId w:val="4"/>
  </w:num>
  <w:num w:numId="5" w16cid:durableId="1681203091">
    <w:abstractNumId w:val="3"/>
  </w:num>
  <w:num w:numId="6" w16cid:durableId="1121456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9C"/>
    <w:rsid w:val="00000107"/>
    <w:rsid w:val="0000079D"/>
    <w:rsid w:val="00001CBE"/>
    <w:rsid w:val="00001FCD"/>
    <w:rsid w:val="00002192"/>
    <w:rsid w:val="000025E9"/>
    <w:rsid w:val="0000269A"/>
    <w:rsid w:val="00002E0F"/>
    <w:rsid w:val="00002E2A"/>
    <w:rsid w:val="0000336D"/>
    <w:rsid w:val="000040AF"/>
    <w:rsid w:val="00004783"/>
    <w:rsid w:val="00004A63"/>
    <w:rsid w:val="00005436"/>
    <w:rsid w:val="000057F1"/>
    <w:rsid w:val="00005826"/>
    <w:rsid w:val="000058C5"/>
    <w:rsid w:val="00005910"/>
    <w:rsid w:val="0000597E"/>
    <w:rsid w:val="00005C57"/>
    <w:rsid w:val="0000611F"/>
    <w:rsid w:val="00006B24"/>
    <w:rsid w:val="00007069"/>
    <w:rsid w:val="00007342"/>
    <w:rsid w:val="000075B3"/>
    <w:rsid w:val="000078CE"/>
    <w:rsid w:val="00007C96"/>
    <w:rsid w:val="00007F1F"/>
    <w:rsid w:val="0001002E"/>
    <w:rsid w:val="00010681"/>
    <w:rsid w:val="00010AAC"/>
    <w:rsid w:val="00010B11"/>
    <w:rsid w:val="00010D43"/>
    <w:rsid w:val="00010E56"/>
    <w:rsid w:val="00011577"/>
    <w:rsid w:val="000117AC"/>
    <w:rsid w:val="0001272B"/>
    <w:rsid w:val="000127CA"/>
    <w:rsid w:val="000128F1"/>
    <w:rsid w:val="00012DA8"/>
    <w:rsid w:val="00012E6F"/>
    <w:rsid w:val="0001302B"/>
    <w:rsid w:val="00014886"/>
    <w:rsid w:val="00015976"/>
    <w:rsid w:val="00015C4D"/>
    <w:rsid w:val="00016100"/>
    <w:rsid w:val="00016A7F"/>
    <w:rsid w:val="00017159"/>
    <w:rsid w:val="000172B4"/>
    <w:rsid w:val="00017C4C"/>
    <w:rsid w:val="00017C54"/>
    <w:rsid w:val="00017F54"/>
    <w:rsid w:val="00020163"/>
    <w:rsid w:val="000207CE"/>
    <w:rsid w:val="0002091A"/>
    <w:rsid w:val="00020C70"/>
    <w:rsid w:val="00020DD5"/>
    <w:rsid w:val="00021982"/>
    <w:rsid w:val="00021B0E"/>
    <w:rsid w:val="000224D2"/>
    <w:rsid w:val="000225FC"/>
    <w:rsid w:val="00022670"/>
    <w:rsid w:val="00023474"/>
    <w:rsid w:val="000237FA"/>
    <w:rsid w:val="00024434"/>
    <w:rsid w:val="00024644"/>
    <w:rsid w:val="000250D9"/>
    <w:rsid w:val="00025137"/>
    <w:rsid w:val="0002535C"/>
    <w:rsid w:val="000253AC"/>
    <w:rsid w:val="00025A75"/>
    <w:rsid w:val="00025BC2"/>
    <w:rsid w:val="00025D88"/>
    <w:rsid w:val="00025ED7"/>
    <w:rsid w:val="000261A3"/>
    <w:rsid w:val="00026285"/>
    <w:rsid w:val="000264BD"/>
    <w:rsid w:val="000266EB"/>
    <w:rsid w:val="00026A7B"/>
    <w:rsid w:val="00027325"/>
    <w:rsid w:val="000273D7"/>
    <w:rsid w:val="000275E8"/>
    <w:rsid w:val="00027620"/>
    <w:rsid w:val="00027B61"/>
    <w:rsid w:val="00027F05"/>
    <w:rsid w:val="000310D7"/>
    <w:rsid w:val="0003145A"/>
    <w:rsid w:val="0003153C"/>
    <w:rsid w:val="00031612"/>
    <w:rsid w:val="000317D1"/>
    <w:rsid w:val="0003227D"/>
    <w:rsid w:val="000335B5"/>
    <w:rsid w:val="00033CDA"/>
    <w:rsid w:val="00034AB0"/>
    <w:rsid w:val="00034C54"/>
    <w:rsid w:val="00034F17"/>
    <w:rsid w:val="00035141"/>
    <w:rsid w:val="00035A38"/>
    <w:rsid w:val="00035CE1"/>
    <w:rsid w:val="00035D28"/>
    <w:rsid w:val="00035F53"/>
    <w:rsid w:val="00036725"/>
    <w:rsid w:val="00036E78"/>
    <w:rsid w:val="00036F64"/>
    <w:rsid w:val="0003708E"/>
    <w:rsid w:val="00037673"/>
    <w:rsid w:val="00037962"/>
    <w:rsid w:val="00037C3A"/>
    <w:rsid w:val="00037E6F"/>
    <w:rsid w:val="00040267"/>
    <w:rsid w:val="000406AF"/>
    <w:rsid w:val="0004073A"/>
    <w:rsid w:val="000409EA"/>
    <w:rsid w:val="00040CEB"/>
    <w:rsid w:val="00041452"/>
    <w:rsid w:val="00041E19"/>
    <w:rsid w:val="00041FAF"/>
    <w:rsid w:val="00042004"/>
    <w:rsid w:val="000420E0"/>
    <w:rsid w:val="00042642"/>
    <w:rsid w:val="00042BA4"/>
    <w:rsid w:val="00042CEB"/>
    <w:rsid w:val="00043140"/>
    <w:rsid w:val="000431E3"/>
    <w:rsid w:val="00044631"/>
    <w:rsid w:val="00044D6F"/>
    <w:rsid w:val="00044E23"/>
    <w:rsid w:val="0004522A"/>
    <w:rsid w:val="000455C4"/>
    <w:rsid w:val="00045615"/>
    <w:rsid w:val="000458AE"/>
    <w:rsid w:val="00045B72"/>
    <w:rsid w:val="00045EB1"/>
    <w:rsid w:val="00045FEB"/>
    <w:rsid w:val="00046243"/>
    <w:rsid w:val="00046264"/>
    <w:rsid w:val="00046323"/>
    <w:rsid w:val="0004671D"/>
    <w:rsid w:val="00046EC6"/>
    <w:rsid w:val="00047839"/>
    <w:rsid w:val="000479B6"/>
    <w:rsid w:val="00047A06"/>
    <w:rsid w:val="00051F77"/>
    <w:rsid w:val="00052DAE"/>
    <w:rsid w:val="0005300E"/>
    <w:rsid w:val="00053B08"/>
    <w:rsid w:val="00053B74"/>
    <w:rsid w:val="0005422D"/>
    <w:rsid w:val="00054C5C"/>
    <w:rsid w:val="00054EB2"/>
    <w:rsid w:val="00054F0C"/>
    <w:rsid w:val="00055DA9"/>
    <w:rsid w:val="00055F63"/>
    <w:rsid w:val="0005630F"/>
    <w:rsid w:val="000565CD"/>
    <w:rsid w:val="00056896"/>
    <w:rsid w:val="00057078"/>
    <w:rsid w:val="00057174"/>
    <w:rsid w:val="00057319"/>
    <w:rsid w:val="00057686"/>
    <w:rsid w:val="000602EE"/>
    <w:rsid w:val="00060B8F"/>
    <w:rsid w:val="000611F0"/>
    <w:rsid w:val="000613CB"/>
    <w:rsid w:val="0006183E"/>
    <w:rsid w:val="000626C1"/>
    <w:rsid w:val="0006272D"/>
    <w:rsid w:val="00063189"/>
    <w:rsid w:val="0006365E"/>
    <w:rsid w:val="00063BB5"/>
    <w:rsid w:val="000641CF"/>
    <w:rsid w:val="000643F0"/>
    <w:rsid w:val="00064B96"/>
    <w:rsid w:val="00064F8E"/>
    <w:rsid w:val="00065EE3"/>
    <w:rsid w:val="00065F5F"/>
    <w:rsid w:val="00065FE8"/>
    <w:rsid w:val="0006611D"/>
    <w:rsid w:val="00066506"/>
    <w:rsid w:val="000666FD"/>
    <w:rsid w:val="00066799"/>
    <w:rsid w:val="00066BD8"/>
    <w:rsid w:val="00067623"/>
    <w:rsid w:val="00067BCC"/>
    <w:rsid w:val="00067C84"/>
    <w:rsid w:val="000703A9"/>
    <w:rsid w:val="000709C1"/>
    <w:rsid w:val="00071558"/>
    <w:rsid w:val="000718A5"/>
    <w:rsid w:val="000718D2"/>
    <w:rsid w:val="00071B06"/>
    <w:rsid w:val="00071BA4"/>
    <w:rsid w:val="00071D01"/>
    <w:rsid w:val="0007228B"/>
    <w:rsid w:val="000724CF"/>
    <w:rsid w:val="00072611"/>
    <w:rsid w:val="000729C0"/>
    <w:rsid w:val="00073933"/>
    <w:rsid w:val="0007474A"/>
    <w:rsid w:val="000749D7"/>
    <w:rsid w:val="0007571E"/>
    <w:rsid w:val="00075A46"/>
    <w:rsid w:val="00075BAE"/>
    <w:rsid w:val="00076062"/>
    <w:rsid w:val="000766E5"/>
    <w:rsid w:val="00077093"/>
    <w:rsid w:val="00077C84"/>
    <w:rsid w:val="00080335"/>
    <w:rsid w:val="000803E6"/>
    <w:rsid w:val="00080600"/>
    <w:rsid w:val="00080EE3"/>
    <w:rsid w:val="00081376"/>
    <w:rsid w:val="00081D00"/>
    <w:rsid w:val="00081F05"/>
    <w:rsid w:val="0008218A"/>
    <w:rsid w:val="0008386F"/>
    <w:rsid w:val="00083CD6"/>
    <w:rsid w:val="00083FCA"/>
    <w:rsid w:val="00084047"/>
    <w:rsid w:val="00084066"/>
    <w:rsid w:val="000845B6"/>
    <w:rsid w:val="00084D79"/>
    <w:rsid w:val="00084EA8"/>
    <w:rsid w:val="00085DBD"/>
    <w:rsid w:val="00085E2E"/>
    <w:rsid w:val="000861B7"/>
    <w:rsid w:val="000863D9"/>
    <w:rsid w:val="000863E2"/>
    <w:rsid w:val="00086407"/>
    <w:rsid w:val="0008663B"/>
    <w:rsid w:val="0008671B"/>
    <w:rsid w:val="000867F8"/>
    <w:rsid w:val="00086984"/>
    <w:rsid w:val="00086D37"/>
    <w:rsid w:val="00086E55"/>
    <w:rsid w:val="000870BC"/>
    <w:rsid w:val="00087EA5"/>
    <w:rsid w:val="00087EC0"/>
    <w:rsid w:val="0009085A"/>
    <w:rsid w:val="00090A46"/>
    <w:rsid w:val="000914DD"/>
    <w:rsid w:val="000932CF"/>
    <w:rsid w:val="00093399"/>
    <w:rsid w:val="000934C7"/>
    <w:rsid w:val="00093839"/>
    <w:rsid w:val="0009385E"/>
    <w:rsid w:val="000949DB"/>
    <w:rsid w:val="00095430"/>
    <w:rsid w:val="0009594F"/>
    <w:rsid w:val="00095C3A"/>
    <w:rsid w:val="00095D35"/>
    <w:rsid w:val="00095F5B"/>
    <w:rsid w:val="0009769F"/>
    <w:rsid w:val="00097C06"/>
    <w:rsid w:val="00097CEB"/>
    <w:rsid w:val="00097F0E"/>
    <w:rsid w:val="00097F9C"/>
    <w:rsid w:val="000A04E1"/>
    <w:rsid w:val="000A0A3B"/>
    <w:rsid w:val="000A1295"/>
    <w:rsid w:val="000A1343"/>
    <w:rsid w:val="000A1523"/>
    <w:rsid w:val="000A1B23"/>
    <w:rsid w:val="000A1EDB"/>
    <w:rsid w:val="000A2600"/>
    <w:rsid w:val="000A2CA7"/>
    <w:rsid w:val="000A2D65"/>
    <w:rsid w:val="000A2FD0"/>
    <w:rsid w:val="000A34A8"/>
    <w:rsid w:val="000A39F8"/>
    <w:rsid w:val="000A3A56"/>
    <w:rsid w:val="000A4369"/>
    <w:rsid w:val="000A4B42"/>
    <w:rsid w:val="000A5154"/>
    <w:rsid w:val="000A52BD"/>
    <w:rsid w:val="000A5473"/>
    <w:rsid w:val="000A58DE"/>
    <w:rsid w:val="000A5A38"/>
    <w:rsid w:val="000A6881"/>
    <w:rsid w:val="000A68D3"/>
    <w:rsid w:val="000A6932"/>
    <w:rsid w:val="000A6FAC"/>
    <w:rsid w:val="000A7557"/>
    <w:rsid w:val="000A7A91"/>
    <w:rsid w:val="000A7DA8"/>
    <w:rsid w:val="000B06B8"/>
    <w:rsid w:val="000B0E59"/>
    <w:rsid w:val="000B1322"/>
    <w:rsid w:val="000B1390"/>
    <w:rsid w:val="000B1407"/>
    <w:rsid w:val="000B1FE0"/>
    <w:rsid w:val="000B2710"/>
    <w:rsid w:val="000B2D5E"/>
    <w:rsid w:val="000B2FC3"/>
    <w:rsid w:val="000B31D5"/>
    <w:rsid w:val="000B3CD4"/>
    <w:rsid w:val="000B3E3F"/>
    <w:rsid w:val="000B3E4E"/>
    <w:rsid w:val="000B418E"/>
    <w:rsid w:val="000B43C6"/>
    <w:rsid w:val="000B487E"/>
    <w:rsid w:val="000B4F0F"/>
    <w:rsid w:val="000B5090"/>
    <w:rsid w:val="000B5CDA"/>
    <w:rsid w:val="000B5DD8"/>
    <w:rsid w:val="000B5F6E"/>
    <w:rsid w:val="000B60C2"/>
    <w:rsid w:val="000B612E"/>
    <w:rsid w:val="000B660A"/>
    <w:rsid w:val="000B6B0B"/>
    <w:rsid w:val="000B73B7"/>
    <w:rsid w:val="000B7867"/>
    <w:rsid w:val="000C0011"/>
    <w:rsid w:val="000C1188"/>
    <w:rsid w:val="000C1394"/>
    <w:rsid w:val="000C1BAA"/>
    <w:rsid w:val="000C2399"/>
    <w:rsid w:val="000C25E4"/>
    <w:rsid w:val="000C26AD"/>
    <w:rsid w:val="000C2F5B"/>
    <w:rsid w:val="000C3920"/>
    <w:rsid w:val="000C3C05"/>
    <w:rsid w:val="000C3FAD"/>
    <w:rsid w:val="000C4807"/>
    <w:rsid w:val="000C4B3A"/>
    <w:rsid w:val="000C4C27"/>
    <w:rsid w:val="000C502B"/>
    <w:rsid w:val="000C5995"/>
    <w:rsid w:val="000C5FAB"/>
    <w:rsid w:val="000C62CA"/>
    <w:rsid w:val="000C6538"/>
    <w:rsid w:val="000C68E1"/>
    <w:rsid w:val="000C6CAB"/>
    <w:rsid w:val="000C7C63"/>
    <w:rsid w:val="000C7D11"/>
    <w:rsid w:val="000C7DB7"/>
    <w:rsid w:val="000C7FA5"/>
    <w:rsid w:val="000D0560"/>
    <w:rsid w:val="000D0B5E"/>
    <w:rsid w:val="000D0C7A"/>
    <w:rsid w:val="000D12BB"/>
    <w:rsid w:val="000D1495"/>
    <w:rsid w:val="000D1879"/>
    <w:rsid w:val="000D1A3E"/>
    <w:rsid w:val="000D21FD"/>
    <w:rsid w:val="000D24FA"/>
    <w:rsid w:val="000D24FC"/>
    <w:rsid w:val="000D2571"/>
    <w:rsid w:val="000D262C"/>
    <w:rsid w:val="000D2A2A"/>
    <w:rsid w:val="000D2E85"/>
    <w:rsid w:val="000D2F41"/>
    <w:rsid w:val="000D315C"/>
    <w:rsid w:val="000D31C6"/>
    <w:rsid w:val="000D3372"/>
    <w:rsid w:val="000D37FE"/>
    <w:rsid w:val="000D4279"/>
    <w:rsid w:val="000D4491"/>
    <w:rsid w:val="000D490A"/>
    <w:rsid w:val="000D52DC"/>
    <w:rsid w:val="000D5A5D"/>
    <w:rsid w:val="000D5CEC"/>
    <w:rsid w:val="000D68D5"/>
    <w:rsid w:val="000D6935"/>
    <w:rsid w:val="000D708B"/>
    <w:rsid w:val="000D709A"/>
    <w:rsid w:val="000D74EC"/>
    <w:rsid w:val="000D7549"/>
    <w:rsid w:val="000D7662"/>
    <w:rsid w:val="000E01D3"/>
    <w:rsid w:val="000E05D2"/>
    <w:rsid w:val="000E0E4C"/>
    <w:rsid w:val="000E1222"/>
    <w:rsid w:val="000E1481"/>
    <w:rsid w:val="000E1AA5"/>
    <w:rsid w:val="000E1F56"/>
    <w:rsid w:val="000E2214"/>
    <w:rsid w:val="000E24B2"/>
    <w:rsid w:val="000E2D30"/>
    <w:rsid w:val="000E3195"/>
    <w:rsid w:val="000E3670"/>
    <w:rsid w:val="000E383C"/>
    <w:rsid w:val="000E390C"/>
    <w:rsid w:val="000E3A45"/>
    <w:rsid w:val="000E3AEE"/>
    <w:rsid w:val="000E4489"/>
    <w:rsid w:val="000E4DFA"/>
    <w:rsid w:val="000E54B2"/>
    <w:rsid w:val="000E71D4"/>
    <w:rsid w:val="000E73B0"/>
    <w:rsid w:val="000E761A"/>
    <w:rsid w:val="000E78AA"/>
    <w:rsid w:val="000E7A86"/>
    <w:rsid w:val="000E7C1E"/>
    <w:rsid w:val="000F00FD"/>
    <w:rsid w:val="000F0AF2"/>
    <w:rsid w:val="000F1A69"/>
    <w:rsid w:val="000F1BCF"/>
    <w:rsid w:val="000F2AA4"/>
    <w:rsid w:val="000F385F"/>
    <w:rsid w:val="000F529C"/>
    <w:rsid w:val="000F52A8"/>
    <w:rsid w:val="000F5339"/>
    <w:rsid w:val="000F536D"/>
    <w:rsid w:val="000F57B0"/>
    <w:rsid w:val="000F668C"/>
    <w:rsid w:val="000F6B0B"/>
    <w:rsid w:val="000F6C66"/>
    <w:rsid w:val="000F6F04"/>
    <w:rsid w:val="000F6F07"/>
    <w:rsid w:val="000F75D2"/>
    <w:rsid w:val="000F7B57"/>
    <w:rsid w:val="000F7FEF"/>
    <w:rsid w:val="00100869"/>
    <w:rsid w:val="00100E2A"/>
    <w:rsid w:val="00101C75"/>
    <w:rsid w:val="00102335"/>
    <w:rsid w:val="0010253E"/>
    <w:rsid w:val="00102A5C"/>
    <w:rsid w:val="0010317A"/>
    <w:rsid w:val="00103237"/>
    <w:rsid w:val="001034BB"/>
    <w:rsid w:val="001041CE"/>
    <w:rsid w:val="001048DC"/>
    <w:rsid w:val="00104A63"/>
    <w:rsid w:val="00104CC4"/>
    <w:rsid w:val="001058E9"/>
    <w:rsid w:val="0010659A"/>
    <w:rsid w:val="00106B3A"/>
    <w:rsid w:val="0010715D"/>
    <w:rsid w:val="00107996"/>
    <w:rsid w:val="00107B94"/>
    <w:rsid w:val="00107BC0"/>
    <w:rsid w:val="00110121"/>
    <w:rsid w:val="001103B3"/>
    <w:rsid w:val="001104C6"/>
    <w:rsid w:val="001108DE"/>
    <w:rsid w:val="0011162A"/>
    <w:rsid w:val="00111BB8"/>
    <w:rsid w:val="001125EF"/>
    <w:rsid w:val="00112B07"/>
    <w:rsid w:val="00112D74"/>
    <w:rsid w:val="0011368E"/>
    <w:rsid w:val="001138A5"/>
    <w:rsid w:val="00113960"/>
    <w:rsid w:val="00114597"/>
    <w:rsid w:val="00114643"/>
    <w:rsid w:val="00114A3C"/>
    <w:rsid w:val="00114AB0"/>
    <w:rsid w:val="00114ED3"/>
    <w:rsid w:val="00114F29"/>
    <w:rsid w:val="001154F1"/>
    <w:rsid w:val="00115F8C"/>
    <w:rsid w:val="001160F0"/>
    <w:rsid w:val="00116216"/>
    <w:rsid w:val="001169B1"/>
    <w:rsid w:val="00116BE1"/>
    <w:rsid w:val="00116BFB"/>
    <w:rsid w:val="0011762D"/>
    <w:rsid w:val="001179F1"/>
    <w:rsid w:val="00117C55"/>
    <w:rsid w:val="00117D27"/>
    <w:rsid w:val="00117F1D"/>
    <w:rsid w:val="001204C2"/>
    <w:rsid w:val="0012131F"/>
    <w:rsid w:val="001217BE"/>
    <w:rsid w:val="00121EEF"/>
    <w:rsid w:val="00122194"/>
    <w:rsid w:val="0012246C"/>
    <w:rsid w:val="001234F0"/>
    <w:rsid w:val="00124763"/>
    <w:rsid w:val="00124A2F"/>
    <w:rsid w:val="00124C92"/>
    <w:rsid w:val="00125A6C"/>
    <w:rsid w:val="00126E29"/>
    <w:rsid w:val="00127191"/>
    <w:rsid w:val="00127346"/>
    <w:rsid w:val="00127521"/>
    <w:rsid w:val="00127707"/>
    <w:rsid w:val="00127BBF"/>
    <w:rsid w:val="00127F03"/>
    <w:rsid w:val="00127FC5"/>
    <w:rsid w:val="00130303"/>
    <w:rsid w:val="0013048C"/>
    <w:rsid w:val="00130B47"/>
    <w:rsid w:val="00130DF3"/>
    <w:rsid w:val="00130E50"/>
    <w:rsid w:val="00130F53"/>
    <w:rsid w:val="00131434"/>
    <w:rsid w:val="00131931"/>
    <w:rsid w:val="00131B05"/>
    <w:rsid w:val="00132158"/>
    <w:rsid w:val="00132BA1"/>
    <w:rsid w:val="00133129"/>
    <w:rsid w:val="00133C48"/>
    <w:rsid w:val="00133F00"/>
    <w:rsid w:val="00134809"/>
    <w:rsid w:val="00134F1A"/>
    <w:rsid w:val="00134F3D"/>
    <w:rsid w:val="0013534F"/>
    <w:rsid w:val="001358AD"/>
    <w:rsid w:val="00136124"/>
    <w:rsid w:val="00136762"/>
    <w:rsid w:val="00137036"/>
    <w:rsid w:val="001371B2"/>
    <w:rsid w:val="001373A2"/>
    <w:rsid w:val="00137C66"/>
    <w:rsid w:val="00137D49"/>
    <w:rsid w:val="00140518"/>
    <w:rsid w:val="00140646"/>
    <w:rsid w:val="0014074F"/>
    <w:rsid w:val="00140AD4"/>
    <w:rsid w:val="00141057"/>
    <w:rsid w:val="0014146F"/>
    <w:rsid w:val="0014222A"/>
    <w:rsid w:val="001429A4"/>
    <w:rsid w:val="00142DE5"/>
    <w:rsid w:val="00143108"/>
    <w:rsid w:val="00143CF4"/>
    <w:rsid w:val="0014400B"/>
    <w:rsid w:val="00144582"/>
    <w:rsid w:val="00144B7D"/>
    <w:rsid w:val="0014521E"/>
    <w:rsid w:val="0014601E"/>
    <w:rsid w:val="0014633C"/>
    <w:rsid w:val="001464EE"/>
    <w:rsid w:val="001469E0"/>
    <w:rsid w:val="00146F33"/>
    <w:rsid w:val="0014765D"/>
    <w:rsid w:val="00147673"/>
    <w:rsid w:val="0014791D"/>
    <w:rsid w:val="00150598"/>
    <w:rsid w:val="00151463"/>
    <w:rsid w:val="00151510"/>
    <w:rsid w:val="0015221C"/>
    <w:rsid w:val="00152A1C"/>
    <w:rsid w:val="00152C86"/>
    <w:rsid w:val="00152F7E"/>
    <w:rsid w:val="001531B7"/>
    <w:rsid w:val="0015331F"/>
    <w:rsid w:val="00154132"/>
    <w:rsid w:val="00154601"/>
    <w:rsid w:val="001550DA"/>
    <w:rsid w:val="00155124"/>
    <w:rsid w:val="00155522"/>
    <w:rsid w:val="00155E4F"/>
    <w:rsid w:val="00156009"/>
    <w:rsid w:val="00156182"/>
    <w:rsid w:val="00156963"/>
    <w:rsid w:val="00156C7E"/>
    <w:rsid w:val="001576AE"/>
    <w:rsid w:val="00157A0E"/>
    <w:rsid w:val="00157EB0"/>
    <w:rsid w:val="0016044F"/>
    <w:rsid w:val="00160667"/>
    <w:rsid w:val="00160685"/>
    <w:rsid w:val="00160A03"/>
    <w:rsid w:val="00160B8D"/>
    <w:rsid w:val="00160C03"/>
    <w:rsid w:val="00160E85"/>
    <w:rsid w:val="001614D0"/>
    <w:rsid w:val="00161A88"/>
    <w:rsid w:val="00162192"/>
    <w:rsid w:val="001621EA"/>
    <w:rsid w:val="00162A8C"/>
    <w:rsid w:val="00162C22"/>
    <w:rsid w:val="0016335D"/>
    <w:rsid w:val="00163597"/>
    <w:rsid w:val="00163AF9"/>
    <w:rsid w:val="00163EB8"/>
    <w:rsid w:val="0016458A"/>
    <w:rsid w:val="0016463A"/>
    <w:rsid w:val="0016476A"/>
    <w:rsid w:val="00164AE0"/>
    <w:rsid w:val="00164E78"/>
    <w:rsid w:val="00164ECF"/>
    <w:rsid w:val="001655EA"/>
    <w:rsid w:val="00166543"/>
    <w:rsid w:val="00166932"/>
    <w:rsid w:val="00166ABE"/>
    <w:rsid w:val="00166C5A"/>
    <w:rsid w:val="00166D14"/>
    <w:rsid w:val="00166F01"/>
    <w:rsid w:val="0016728D"/>
    <w:rsid w:val="00167682"/>
    <w:rsid w:val="00167876"/>
    <w:rsid w:val="00167EB5"/>
    <w:rsid w:val="00170897"/>
    <w:rsid w:val="00170A2D"/>
    <w:rsid w:val="00170DFC"/>
    <w:rsid w:val="00171204"/>
    <w:rsid w:val="0017192B"/>
    <w:rsid w:val="00171973"/>
    <w:rsid w:val="00172081"/>
    <w:rsid w:val="0017248D"/>
    <w:rsid w:val="00172EB5"/>
    <w:rsid w:val="001738D6"/>
    <w:rsid w:val="00173D48"/>
    <w:rsid w:val="00174173"/>
    <w:rsid w:val="0017472F"/>
    <w:rsid w:val="00174C30"/>
    <w:rsid w:val="00174D1C"/>
    <w:rsid w:val="00174DB0"/>
    <w:rsid w:val="00174F12"/>
    <w:rsid w:val="0017545F"/>
    <w:rsid w:val="001756CF"/>
    <w:rsid w:val="00175880"/>
    <w:rsid w:val="00175C1B"/>
    <w:rsid w:val="001779DC"/>
    <w:rsid w:val="00177D0E"/>
    <w:rsid w:val="00177EB9"/>
    <w:rsid w:val="00177EC2"/>
    <w:rsid w:val="001801AB"/>
    <w:rsid w:val="00180203"/>
    <w:rsid w:val="001802BD"/>
    <w:rsid w:val="001804C1"/>
    <w:rsid w:val="001804F5"/>
    <w:rsid w:val="00180525"/>
    <w:rsid w:val="00180705"/>
    <w:rsid w:val="00180880"/>
    <w:rsid w:val="00180C1E"/>
    <w:rsid w:val="00180F88"/>
    <w:rsid w:val="00181367"/>
    <w:rsid w:val="00181617"/>
    <w:rsid w:val="0018173C"/>
    <w:rsid w:val="001818C5"/>
    <w:rsid w:val="00181A94"/>
    <w:rsid w:val="00181CE7"/>
    <w:rsid w:val="00182159"/>
    <w:rsid w:val="00182698"/>
    <w:rsid w:val="00182896"/>
    <w:rsid w:val="00182EFA"/>
    <w:rsid w:val="001837A4"/>
    <w:rsid w:val="0018396A"/>
    <w:rsid w:val="00183E72"/>
    <w:rsid w:val="001841E7"/>
    <w:rsid w:val="00184233"/>
    <w:rsid w:val="00184652"/>
    <w:rsid w:val="00184693"/>
    <w:rsid w:val="00184865"/>
    <w:rsid w:val="00184CA3"/>
    <w:rsid w:val="00185741"/>
    <w:rsid w:val="00185CD2"/>
    <w:rsid w:val="00186FA2"/>
    <w:rsid w:val="00187266"/>
    <w:rsid w:val="00187FF4"/>
    <w:rsid w:val="001900CF"/>
    <w:rsid w:val="00190CE8"/>
    <w:rsid w:val="00190FE1"/>
    <w:rsid w:val="00191918"/>
    <w:rsid w:val="00191C41"/>
    <w:rsid w:val="00192300"/>
    <w:rsid w:val="00192F11"/>
    <w:rsid w:val="001933BD"/>
    <w:rsid w:val="00193908"/>
    <w:rsid w:val="00193E4B"/>
    <w:rsid w:val="0019461B"/>
    <w:rsid w:val="00194E48"/>
    <w:rsid w:val="00194F32"/>
    <w:rsid w:val="00195AF8"/>
    <w:rsid w:val="00195C8E"/>
    <w:rsid w:val="00196160"/>
    <w:rsid w:val="0019648A"/>
    <w:rsid w:val="00196838"/>
    <w:rsid w:val="00196D67"/>
    <w:rsid w:val="00197884"/>
    <w:rsid w:val="001978DD"/>
    <w:rsid w:val="001A0927"/>
    <w:rsid w:val="001A0B68"/>
    <w:rsid w:val="001A1004"/>
    <w:rsid w:val="001A102D"/>
    <w:rsid w:val="001A1203"/>
    <w:rsid w:val="001A1918"/>
    <w:rsid w:val="001A1FC2"/>
    <w:rsid w:val="001A31B3"/>
    <w:rsid w:val="001A31FD"/>
    <w:rsid w:val="001A3297"/>
    <w:rsid w:val="001A44E4"/>
    <w:rsid w:val="001A4BB2"/>
    <w:rsid w:val="001A57BF"/>
    <w:rsid w:val="001A57C6"/>
    <w:rsid w:val="001A5B12"/>
    <w:rsid w:val="001A5C96"/>
    <w:rsid w:val="001A5F40"/>
    <w:rsid w:val="001A5FA1"/>
    <w:rsid w:val="001A6463"/>
    <w:rsid w:val="001A64F8"/>
    <w:rsid w:val="001A6B1E"/>
    <w:rsid w:val="001A6F80"/>
    <w:rsid w:val="001A705D"/>
    <w:rsid w:val="001A73FF"/>
    <w:rsid w:val="001A7658"/>
    <w:rsid w:val="001A767D"/>
    <w:rsid w:val="001A7F09"/>
    <w:rsid w:val="001B009A"/>
    <w:rsid w:val="001B06A9"/>
    <w:rsid w:val="001B0B48"/>
    <w:rsid w:val="001B125D"/>
    <w:rsid w:val="001B12E5"/>
    <w:rsid w:val="001B13FC"/>
    <w:rsid w:val="001B15E1"/>
    <w:rsid w:val="001B1673"/>
    <w:rsid w:val="001B21A7"/>
    <w:rsid w:val="001B21A8"/>
    <w:rsid w:val="001B288B"/>
    <w:rsid w:val="001B2959"/>
    <w:rsid w:val="001B2AF0"/>
    <w:rsid w:val="001B32B7"/>
    <w:rsid w:val="001B3600"/>
    <w:rsid w:val="001B36AE"/>
    <w:rsid w:val="001B3801"/>
    <w:rsid w:val="001B3FF7"/>
    <w:rsid w:val="001B4B68"/>
    <w:rsid w:val="001B50F9"/>
    <w:rsid w:val="001B59D2"/>
    <w:rsid w:val="001B60A2"/>
    <w:rsid w:val="001B6296"/>
    <w:rsid w:val="001B62FD"/>
    <w:rsid w:val="001B691B"/>
    <w:rsid w:val="001B784B"/>
    <w:rsid w:val="001B7A2B"/>
    <w:rsid w:val="001B7B12"/>
    <w:rsid w:val="001C007C"/>
    <w:rsid w:val="001C04BC"/>
    <w:rsid w:val="001C06F6"/>
    <w:rsid w:val="001C0EAE"/>
    <w:rsid w:val="001C1ACA"/>
    <w:rsid w:val="001C1C43"/>
    <w:rsid w:val="001C2760"/>
    <w:rsid w:val="001C277C"/>
    <w:rsid w:val="001C2D1A"/>
    <w:rsid w:val="001C2D4B"/>
    <w:rsid w:val="001C2E80"/>
    <w:rsid w:val="001C3004"/>
    <w:rsid w:val="001C32FB"/>
    <w:rsid w:val="001C3511"/>
    <w:rsid w:val="001C35FB"/>
    <w:rsid w:val="001C388D"/>
    <w:rsid w:val="001C4571"/>
    <w:rsid w:val="001C4B43"/>
    <w:rsid w:val="001C4D5E"/>
    <w:rsid w:val="001C4D61"/>
    <w:rsid w:val="001C5765"/>
    <w:rsid w:val="001C5AAF"/>
    <w:rsid w:val="001C5D18"/>
    <w:rsid w:val="001C671A"/>
    <w:rsid w:val="001C6D75"/>
    <w:rsid w:val="001C6F05"/>
    <w:rsid w:val="001C70C6"/>
    <w:rsid w:val="001C76D8"/>
    <w:rsid w:val="001C786D"/>
    <w:rsid w:val="001C7A88"/>
    <w:rsid w:val="001C7AAB"/>
    <w:rsid w:val="001C7CB5"/>
    <w:rsid w:val="001C7E00"/>
    <w:rsid w:val="001C7EC9"/>
    <w:rsid w:val="001D04B0"/>
    <w:rsid w:val="001D0DD5"/>
    <w:rsid w:val="001D131F"/>
    <w:rsid w:val="001D1B18"/>
    <w:rsid w:val="001D1F22"/>
    <w:rsid w:val="001D23B3"/>
    <w:rsid w:val="001D2778"/>
    <w:rsid w:val="001D2AEA"/>
    <w:rsid w:val="001D2C33"/>
    <w:rsid w:val="001D2F36"/>
    <w:rsid w:val="001D3600"/>
    <w:rsid w:val="001D3E32"/>
    <w:rsid w:val="001D3FA1"/>
    <w:rsid w:val="001D477D"/>
    <w:rsid w:val="001D4B46"/>
    <w:rsid w:val="001D4FCA"/>
    <w:rsid w:val="001D50FD"/>
    <w:rsid w:val="001D5A0E"/>
    <w:rsid w:val="001D5C84"/>
    <w:rsid w:val="001D61F7"/>
    <w:rsid w:val="001D633E"/>
    <w:rsid w:val="001D64AE"/>
    <w:rsid w:val="001D6632"/>
    <w:rsid w:val="001D6E07"/>
    <w:rsid w:val="001D76B1"/>
    <w:rsid w:val="001D7A52"/>
    <w:rsid w:val="001D7C9D"/>
    <w:rsid w:val="001E035E"/>
    <w:rsid w:val="001E0AC4"/>
    <w:rsid w:val="001E0AF6"/>
    <w:rsid w:val="001E18B2"/>
    <w:rsid w:val="001E1A23"/>
    <w:rsid w:val="001E1F42"/>
    <w:rsid w:val="001E22C7"/>
    <w:rsid w:val="001E24EE"/>
    <w:rsid w:val="001E2951"/>
    <w:rsid w:val="001E34EA"/>
    <w:rsid w:val="001E367E"/>
    <w:rsid w:val="001E3910"/>
    <w:rsid w:val="001E4712"/>
    <w:rsid w:val="001E4D04"/>
    <w:rsid w:val="001E4DDA"/>
    <w:rsid w:val="001E4E0F"/>
    <w:rsid w:val="001E5240"/>
    <w:rsid w:val="001E583F"/>
    <w:rsid w:val="001E61E0"/>
    <w:rsid w:val="001E6DEE"/>
    <w:rsid w:val="001E6E16"/>
    <w:rsid w:val="001E6E6F"/>
    <w:rsid w:val="001E72B6"/>
    <w:rsid w:val="001E7F46"/>
    <w:rsid w:val="001F0049"/>
    <w:rsid w:val="001F0133"/>
    <w:rsid w:val="001F0159"/>
    <w:rsid w:val="001F0312"/>
    <w:rsid w:val="001F05A3"/>
    <w:rsid w:val="001F0628"/>
    <w:rsid w:val="001F11C4"/>
    <w:rsid w:val="001F2744"/>
    <w:rsid w:val="001F2A9D"/>
    <w:rsid w:val="001F2B64"/>
    <w:rsid w:val="001F2BE5"/>
    <w:rsid w:val="001F2DB1"/>
    <w:rsid w:val="001F3956"/>
    <w:rsid w:val="001F3EFE"/>
    <w:rsid w:val="001F467A"/>
    <w:rsid w:val="001F4A23"/>
    <w:rsid w:val="001F4FEF"/>
    <w:rsid w:val="001F5987"/>
    <w:rsid w:val="001F5BAD"/>
    <w:rsid w:val="001F5C93"/>
    <w:rsid w:val="001F5E37"/>
    <w:rsid w:val="001F635C"/>
    <w:rsid w:val="001F66EA"/>
    <w:rsid w:val="001F69BD"/>
    <w:rsid w:val="001F6BFE"/>
    <w:rsid w:val="001F6F58"/>
    <w:rsid w:val="00200762"/>
    <w:rsid w:val="002007C0"/>
    <w:rsid w:val="00200F3B"/>
    <w:rsid w:val="002010EA"/>
    <w:rsid w:val="002011BB"/>
    <w:rsid w:val="00201236"/>
    <w:rsid w:val="00201576"/>
    <w:rsid w:val="00201C2D"/>
    <w:rsid w:val="00201F1F"/>
    <w:rsid w:val="00202433"/>
    <w:rsid w:val="00202895"/>
    <w:rsid w:val="002028AD"/>
    <w:rsid w:val="00202975"/>
    <w:rsid w:val="00202EEC"/>
    <w:rsid w:val="00202FCF"/>
    <w:rsid w:val="002039AB"/>
    <w:rsid w:val="00203CA4"/>
    <w:rsid w:val="00203F9E"/>
    <w:rsid w:val="00204089"/>
    <w:rsid w:val="00204989"/>
    <w:rsid w:val="00204B13"/>
    <w:rsid w:val="002051D6"/>
    <w:rsid w:val="00205256"/>
    <w:rsid w:val="002052C4"/>
    <w:rsid w:val="00205757"/>
    <w:rsid w:val="002057FA"/>
    <w:rsid w:val="00205E23"/>
    <w:rsid w:val="002060B4"/>
    <w:rsid w:val="002062A2"/>
    <w:rsid w:val="00206949"/>
    <w:rsid w:val="00206DF0"/>
    <w:rsid w:val="00206DF2"/>
    <w:rsid w:val="00206F25"/>
    <w:rsid w:val="002071E6"/>
    <w:rsid w:val="00207891"/>
    <w:rsid w:val="00207D37"/>
    <w:rsid w:val="0021032E"/>
    <w:rsid w:val="002105ED"/>
    <w:rsid w:val="00210918"/>
    <w:rsid w:val="00210D62"/>
    <w:rsid w:val="00210F37"/>
    <w:rsid w:val="00210F91"/>
    <w:rsid w:val="0021102D"/>
    <w:rsid w:val="00211089"/>
    <w:rsid w:val="002116E0"/>
    <w:rsid w:val="0021195B"/>
    <w:rsid w:val="00211E84"/>
    <w:rsid w:val="00211FCD"/>
    <w:rsid w:val="00211FF3"/>
    <w:rsid w:val="00212163"/>
    <w:rsid w:val="002122DB"/>
    <w:rsid w:val="0021230F"/>
    <w:rsid w:val="002125FB"/>
    <w:rsid w:val="002126E0"/>
    <w:rsid w:val="0021275A"/>
    <w:rsid w:val="00212973"/>
    <w:rsid w:val="0021346A"/>
    <w:rsid w:val="00213657"/>
    <w:rsid w:val="00214060"/>
    <w:rsid w:val="0021478D"/>
    <w:rsid w:val="00214C3E"/>
    <w:rsid w:val="00214CBE"/>
    <w:rsid w:val="002152C1"/>
    <w:rsid w:val="00215368"/>
    <w:rsid w:val="002156CF"/>
    <w:rsid w:val="0021586B"/>
    <w:rsid w:val="00215ACB"/>
    <w:rsid w:val="00215CE3"/>
    <w:rsid w:val="00215F1C"/>
    <w:rsid w:val="00215FAF"/>
    <w:rsid w:val="002166B0"/>
    <w:rsid w:val="002167D9"/>
    <w:rsid w:val="002169E2"/>
    <w:rsid w:val="00216C24"/>
    <w:rsid w:val="002170A0"/>
    <w:rsid w:val="002176AE"/>
    <w:rsid w:val="002177A8"/>
    <w:rsid w:val="00220604"/>
    <w:rsid w:val="00221009"/>
    <w:rsid w:val="00221237"/>
    <w:rsid w:val="00221448"/>
    <w:rsid w:val="00221978"/>
    <w:rsid w:val="00221B6B"/>
    <w:rsid w:val="002224B5"/>
    <w:rsid w:val="00222858"/>
    <w:rsid w:val="00222F8A"/>
    <w:rsid w:val="00223440"/>
    <w:rsid w:val="00223D64"/>
    <w:rsid w:val="00223E16"/>
    <w:rsid w:val="00223FB6"/>
    <w:rsid w:val="0022437F"/>
    <w:rsid w:val="0022513D"/>
    <w:rsid w:val="002251AB"/>
    <w:rsid w:val="00225DA0"/>
    <w:rsid w:val="00225E67"/>
    <w:rsid w:val="00225F26"/>
    <w:rsid w:val="00226213"/>
    <w:rsid w:val="00226909"/>
    <w:rsid w:val="00226B8B"/>
    <w:rsid w:val="002278B3"/>
    <w:rsid w:val="00227DC4"/>
    <w:rsid w:val="0023051F"/>
    <w:rsid w:val="002308ED"/>
    <w:rsid w:val="0023097E"/>
    <w:rsid w:val="00231012"/>
    <w:rsid w:val="00231C61"/>
    <w:rsid w:val="00232A46"/>
    <w:rsid w:val="002339AE"/>
    <w:rsid w:val="002339ED"/>
    <w:rsid w:val="00233E7A"/>
    <w:rsid w:val="00233F2E"/>
    <w:rsid w:val="002347FA"/>
    <w:rsid w:val="00235064"/>
    <w:rsid w:val="002352FA"/>
    <w:rsid w:val="002353E9"/>
    <w:rsid w:val="0023624B"/>
    <w:rsid w:val="00236B85"/>
    <w:rsid w:val="00236B88"/>
    <w:rsid w:val="00236E37"/>
    <w:rsid w:val="002370AE"/>
    <w:rsid w:val="002372E8"/>
    <w:rsid w:val="00237EFA"/>
    <w:rsid w:val="00240602"/>
    <w:rsid w:val="00241C7F"/>
    <w:rsid w:val="00241E3E"/>
    <w:rsid w:val="00242168"/>
    <w:rsid w:val="0024242F"/>
    <w:rsid w:val="002424C8"/>
    <w:rsid w:val="002426D4"/>
    <w:rsid w:val="00242933"/>
    <w:rsid w:val="00243030"/>
    <w:rsid w:val="00243746"/>
    <w:rsid w:val="002437D3"/>
    <w:rsid w:val="002439F9"/>
    <w:rsid w:val="00243F17"/>
    <w:rsid w:val="00244370"/>
    <w:rsid w:val="00244666"/>
    <w:rsid w:val="002446E0"/>
    <w:rsid w:val="00244B79"/>
    <w:rsid w:val="00244E41"/>
    <w:rsid w:val="002459AF"/>
    <w:rsid w:val="00246411"/>
    <w:rsid w:val="00246D38"/>
    <w:rsid w:val="00246E88"/>
    <w:rsid w:val="00246F4D"/>
    <w:rsid w:val="00247567"/>
    <w:rsid w:val="0024764C"/>
    <w:rsid w:val="0024799F"/>
    <w:rsid w:val="00247CC6"/>
    <w:rsid w:val="0025111A"/>
    <w:rsid w:val="00251913"/>
    <w:rsid w:val="002524AA"/>
    <w:rsid w:val="00252BFF"/>
    <w:rsid w:val="00254D32"/>
    <w:rsid w:val="0025579C"/>
    <w:rsid w:val="002558DB"/>
    <w:rsid w:val="002564FF"/>
    <w:rsid w:val="00257553"/>
    <w:rsid w:val="00257B03"/>
    <w:rsid w:val="00257BD4"/>
    <w:rsid w:val="00260991"/>
    <w:rsid w:val="00260E2C"/>
    <w:rsid w:val="00261205"/>
    <w:rsid w:val="0026139B"/>
    <w:rsid w:val="00261444"/>
    <w:rsid w:val="00261825"/>
    <w:rsid w:val="002627C2"/>
    <w:rsid w:val="0026309F"/>
    <w:rsid w:val="00263A45"/>
    <w:rsid w:val="00263B8B"/>
    <w:rsid w:val="00263CAA"/>
    <w:rsid w:val="00263EB3"/>
    <w:rsid w:val="00264290"/>
    <w:rsid w:val="00264C4B"/>
    <w:rsid w:val="00264F32"/>
    <w:rsid w:val="002650B2"/>
    <w:rsid w:val="00265547"/>
    <w:rsid w:val="00265D4E"/>
    <w:rsid w:val="002664B1"/>
    <w:rsid w:val="00266823"/>
    <w:rsid w:val="00266FF0"/>
    <w:rsid w:val="00267187"/>
    <w:rsid w:val="00267596"/>
    <w:rsid w:val="0026772E"/>
    <w:rsid w:val="002678ED"/>
    <w:rsid w:val="00267A85"/>
    <w:rsid w:val="0027009E"/>
    <w:rsid w:val="00270322"/>
    <w:rsid w:val="002704B3"/>
    <w:rsid w:val="002706DA"/>
    <w:rsid w:val="00270803"/>
    <w:rsid w:val="00270C3E"/>
    <w:rsid w:val="00270D5F"/>
    <w:rsid w:val="00270EEA"/>
    <w:rsid w:val="0027111D"/>
    <w:rsid w:val="00271BB6"/>
    <w:rsid w:val="00271D04"/>
    <w:rsid w:val="00273220"/>
    <w:rsid w:val="00273317"/>
    <w:rsid w:val="00273BB9"/>
    <w:rsid w:val="00273F82"/>
    <w:rsid w:val="0027470C"/>
    <w:rsid w:val="002747B6"/>
    <w:rsid w:val="00274DF4"/>
    <w:rsid w:val="0027571A"/>
    <w:rsid w:val="00275C5E"/>
    <w:rsid w:val="002762C5"/>
    <w:rsid w:val="0027632C"/>
    <w:rsid w:val="002763E1"/>
    <w:rsid w:val="002765B7"/>
    <w:rsid w:val="00276622"/>
    <w:rsid w:val="0027670F"/>
    <w:rsid w:val="00276BEE"/>
    <w:rsid w:val="00277844"/>
    <w:rsid w:val="00277CE8"/>
    <w:rsid w:val="002804D9"/>
    <w:rsid w:val="00280595"/>
    <w:rsid w:val="002807B8"/>
    <w:rsid w:val="0028147A"/>
    <w:rsid w:val="00281507"/>
    <w:rsid w:val="0028378C"/>
    <w:rsid w:val="00283839"/>
    <w:rsid w:val="00283A98"/>
    <w:rsid w:val="00283DC2"/>
    <w:rsid w:val="0028419A"/>
    <w:rsid w:val="00284AC0"/>
    <w:rsid w:val="00285CA5"/>
    <w:rsid w:val="0028695A"/>
    <w:rsid w:val="00286D74"/>
    <w:rsid w:val="002872A1"/>
    <w:rsid w:val="002873A2"/>
    <w:rsid w:val="00287D2C"/>
    <w:rsid w:val="00290DCA"/>
    <w:rsid w:val="00290FA7"/>
    <w:rsid w:val="002913E5"/>
    <w:rsid w:val="002914E9"/>
    <w:rsid w:val="00292001"/>
    <w:rsid w:val="00292193"/>
    <w:rsid w:val="00292291"/>
    <w:rsid w:val="002928D7"/>
    <w:rsid w:val="00292C2D"/>
    <w:rsid w:val="00292CF9"/>
    <w:rsid w:val="00292D05"/>
    <w:rsid w:val="002930DD"/>
    <w:rsid w:val="002937BA"/>
    <w:rsid w:val="002938C4"/>
    <w:rsid w:val="002942A8"/>
    <w:rsid w:val="00294B73"/>
    <w:rsid w:val="0029527A"/>
    <w:rsid w:val="002958C1"/>
    <w:rsid w:val="00295CF2"/>
    <w:rsid w:val="00295E4E"/>
    <w:rsid w:val="00295EF7"/>
    <w:rsid w:val="002969C6"/>
    <w:rsid w:val="00296D54"/>
    <w:rsid w:val="00297414"/>
    <w:rsid w:val="002976FE"/>
    <w:rsid w:val="00297798"/>
    <w:rsid w:val="00297864"/>
    <w:rsid w:val="00297C8B"/>
    <w:rsid w:val="00297F5E"/>
    <w:rsid w:val="002A0142"/>
    <w:rsid w:val="002A0857"/>
    <w:rsid w:val="002A0CE7"/>
    <w:rsid w:val="002A1015"/>
    <w:rsid w:val="002A17DA"/>
    <w:rsid w:val="002A1865"/>
    <w:rsid w:val="002A18C8"/>
    <w:rsid w:val="002A1FF6"/>
    <w:rsid w:val="002A2456"/>
    <w:rsid w:val="002A2D59"/>
    <w:rsid w:val="002A3259"/>
    <w:rsid w:val="002A3439"/>
    <w:rsid w:val="002A3511"/>
    <w:rsid w:val="002A36D3"/>
    <w:rsid w:val="002A3913"/>
    <w:rsid w:val="002A3B14"/>
    <w:rsid w:val="002A3C74"/>
    <w:rsid w:val="002A3CE3"/>
    <w:rsid w:val="002A3D73"/>
    <w:rsid w:val="002A4011"/>
    <w:rsid w:val="002A4732"/>
    <w:rsid w:val="002A55BF"/>
    <w:rsid w:val="002A5A71"/>
    <w:rsid w:val="002A5B75"/>
    <w:rsid w:val="002A6692"/>
    <w:rsid w:val="002A689D"/>
    <w:rsid w:val="002A6CD4"/>
    <w:rsid w:val="002A6D82"/>
    <w:rsid w:val="002A7CD0"/>
    <w:rsid w:val="002A7E64"/>
    <w:rsid w:val="002B001B"/>
    <w:rsid w:val="002B04D3"/>
    <w:rsid w:val="002B0848"/>
    <w:rsid w:val="002B0C85"/>
    <w:rsid w:val="002B12C2"/>
    <w:rsid w:val="002B29F3"/>
    <w:rsid w:val="002B2BFE"/>
    <w:rsid w:val="002B2FDB"/>
    <w:rsid w:val="002B350A"/>
    <w:rsid w:val="002B3588"/>
    <w:rsid w:val="002B3829"/>
    <w:rsid w:val="002B3AFC"/>
    <w:rsid w:val="002B4036"/>
    <w:rsid w:val="002B48D6"/>
    <w:rsid w:val="002B4D89"/>
    <w:rsid w:val="002B56FC"/>
    <w:rsid w:val="002B5BF9"/>
    <w:rsid w:val="002B5E49"/>
    <w:rsid w:val="002B6303"/>
    <w:rsid w:val="002B65C1"/>
    <w:rsid w:val="002B65F0"/>
    <w:rsid w:val="002B6C3D"/>
    <w:rsid w:val="002B72D5"/>
    <w:rsid w:val="002B7660"/>
    <w:rsid w:val="002B7F2D"/>
    <w:rsid w:val="002C015E"/>
    <w:rsid w:val="002C0484"/>
    <w:rsid w:val="002C075F"/>
    <w:rsid w:val="002C0AE1"/>
    <w:rsid w:val="002C14E8"/>
    <w:rsid w:val="002C1732"/>
    <w:rsid w:val="002C1CA8"/>
    <w:rsid w:val="002C1D78"/>
    <w:rsid w:val="002C1F10"/>
    <w:rsid w:val="002C281E"/>
    <w:rsid w:val="002C2FD6"/>
    <w:rsid w:val="002C31CD"/>
    <w:rsid w:val="002C3B72"/>
    <w:rsid w:val="002C3C20"/>
    <w:rsid w:val="002C459E"/>
    <w:rsid w:val="002C469B"/>
    <w:rsid w:val="002C47F0"/>
    <w:rsid w:val="002C4A5F"/>
    <w:rsid w:val="002C5146"/>
    <w:rsid w:val="002C584E"/>
    <w:rsid w:val="002C5E50"/>
    <w:rsid w:val="002C612B"/>
    <w:rsid w:val="002C6591"/>
    <w:rsid w:val="002C76C4"/>
    <w:rsid w:val="002C7B1E"/>
    <w:rsid w:val="002C7EC8"/>
    <w:rsid w:val="002D059A"/>
    <w:rsid w:val="002D0615"/>
    <w:rsid w:val="002D083F"/>
    <w:rsid w:val="002D12D6"/>
    <w:rsid w:val="002D15A9"/>
    <w:rsid w:val="002D18B9"/>
    <w:rsid w:val="002D1B23"/>
    <w:rsid w:val="002D1CE0"/>
    <w:rsid w:val="002D253D"/>
    <w:rsid w:val="002D256F"/>
    <w:rsid w:val="002D27AB"/>
    <w:rsid w:val="002D2C7F"/>
    <w:rsid w:val="002D3903"/>
    <w:rsid w:val="002D3D18"/>
    <w:rsid w:val="002D3F33"/>
    <w:rsid w:val="002D40F3"/>
    <w:rsid w:val="002D4BEC"/>
    <w:rsid w:val="002D5579"/>
    <w:rsid w:val="002D5FE7"/>
    <w:rsid w:val="002D609F"/>
    <w:rsid w:val="002D6B79"/>
    <w:rsid w:val="002D6DE2"/>
    <w:rsid w:val="002D6F6A"/>
    <w:rsid w:val="002D6FF2"/>
    <w:rsid w:val="002D70A9"/>
    <w:rsid w:val="002D726D"/>
    <w:rsid w:val="002D77FD"/>
    <w:rsid w:val="002D7E3F"/>
    <w:rsid w:val="002E0EA3"/>
    <w:rsid w:val="002E0EF9"/>
    <w:rsid w:val="002E1109"/>
    <w:rsid w:val="002E1318"/>
    <w:rsid w:val="002E1695"/>
    <w:rsid w:val="002E1F5A"/>
    <w:rsid w:val="002E21B4"/>
    <w:rsid w:val="002E2462"/>
    <w:rsid w:val="002E256E"/>
    <w:rsid w:val="002E2C3C"/>
    <w:rsid w:val="002E2D39"/>
    <w:rsid w:val="002E30B5"/>
    <w:rsid w:val="002E31CE"/>
    <w:rsid w:val="002E3264"/>
    <w:rsid w:val="002E33DF"/>
    <w:rsid w:val="002E3561"/>
    <w:rsid w:val="002E3893"/>
    <w:rsid w:val="002E3C2A"/>
    <w:rsid w:val="002E3F9D"/>
    <w:rsid w:val="002E4690"/>
    <w:rsid w:val="002E53FD"/>
    <w:rsid w:val="002E5DB9"/>
    <w:rsid w:val="002E664B"/>
    <w:rsid w:val="002E6BA7"/>
    <w:rsid w:val="002E6BE2"/>
    <w:rsid w:val="002E6E11"/>
    <w:rsid w:val="002E6E6A"/>
    <w:rsid w:val="002E7168"/>
    <w:rsid w:val="002E72C1"/>
    <w:rsid w:val="002E72FC"/>
    <w:rsid w:val="002E7472"/>
    <w:rsid w:val="002E765C"/>
    <w:rsid w:val="002E78BD"/>
    <w:rsid w:val="002E7C76"/>
    <w:rsid w:val="002F0053"/>
    <w:rsid w:val="002F06FA"/>
    <w:rsid w:val="002F11D8"/>
    <w:rsid w:val="002F1DF0"/>
    <w:rsid w:val="002F237B"/>
    <w:rsid w:val="002F2715"/>
    <w:rsid w:val="002F2827"/>
    <w:rsid w:val="002F2BD5"/>
    <w:rsid w:val="002F30B3"/>
    <w:rsid w:val="002F314C"/>
    <w:rsid w:val="002F34D7"/>
    <w:rsid w:val="002F3D4F"/>
    <w:rsid w:val="002F46CE"/>
    <w:rsid w:val="002F46E0"/>
    <w:rsid w:val="002F4D90"/>
    <w:rsid w:val="002F5080"/>
    <w:rsid w:val="002F5287"/>
    <w:rsid w:val="002F59C7"/>
    <w:rsid w:val="002F5EBE"/>
    <w:rsid w:val="002F5F36"/>
    <w:rsid w:val="002F6717"/>
    <w:rsid w:val="002F6CDB"/>
    <w:rsid w:val="002F6D5F"/>
    <w:rsid w:val="002F6DA3"/>
    <w:rsid w:val="002F6E25"/>
    <w:rsid w:val="002F71A7"/>
    <w:rsid w:val="002F7282"/>
    <w:rsid w:val="002F7749"/>
    <w:rsid w:val="002F77A2"/>
    <w:rsid w:val="002F77FE"/>
    <w:rsid w:val="002F7958"/>
    <w:rsid w:val="002F7A74"/>
    <w:rsid w:val="002F7C61"/>
    <w:rsid w:val="003006F7"/>
    <w:rsid w:val="00300B11"/>
    <w:rsid w:val="00301218"/>
    <w:rsid w:val="003013DF"/>
    <w:rsid w:val="003019C7"/>
    <w:rsid w:val="00301DF0"/>
    <w:rsid w:val="00301F54"/>
    <w:rsid w:val="003025C7"/>
    <w:rsid w:val="0030299C"/>
    <w:rsid w:val="00303C48"/>
    <w:rsid w:val="00304B3A"/>
    <w:rsid w:val="00304EB7"/>
    <w:rsid w:val="00305779"/>
    <w:rsid w:val="00305FCC"/>
    <w:rsid w:val="0030644D"/>
    <w:rsid w:val="00306692"/>
    <w:rsid w:val="00306897"/>
    <w:rsid w:val="0030694E"/>
    <w:rsid w:val="00306B1F"/>
    <w:rsid w:val="00306CC0"/>
    <w:rsid w:val="00306D9C"/>
    <w:rsid w:val="00306E77"/>
    <w:rsid w:val="00307A2E"/>
    <w:rsid w:val="00310A4B"/>
    <w:rsid w:val="00311DEF"/>
    <w:rsid w:val="00312E5F"/>
    <w:rsid w:val="003134D2"/>
    <w:rsid w:val="0031356B"/>
    <w:rsid w:val="003136E5"/>
    <w:rsid w:val="003138C4"/>
    <w:rsid w:val="00313CC1"/>
    <w:rsid w:val="00313EC9"/>
    <w:rsid w:val="0031436A"/>
    <w:rsid w:val="00314504"/>
    <w:rsid w:val="0031455D"/>
    <w:rsid w:val="003156BE"/>
    <w:rsid w:val="00315DF3"/>
    <w:rsid w:val="0031620B"/>
    <w:rsid w:val="00316748"/>
    <w:rsid w:val="00316E4C"/>
    <w:rsid w:val="003170B6"/>
    <w:rsid w:val="00317770"/>
    <w:rsid w:val="0031786F"/>
    <w:rsid w:val="00317B84"/>
    <w:rsid w:val="00317D56"/>
    <w:rsid w:val="00317E89"/>
    <w:rsid w:val="00317F8E"/>
    <w:rsid w:val="00320B9B"/>
    <w:rsid w:val="00320D7A"/>
    <w:rsid w:val="0032109B"/>
    <w:rsid w:val="0032117D"/>
    <w:rsid w:val="003212FA"/>
    <w:rsid w:val="00321745"/>
    <w:rsid w:val="00321AE1"/>
    <w:rsid w:val="00321B11"/>
    <w:rsid w:val="0032223D"/>
    <w:rsid w:val="00322378"/>
    <w:rsid w:val="003228DF"/>
    <w:rsid w:val="003234F3"/>
    <w:rsid w:val="00323730"/>
    <w:rsid w:val="003238BD"/>
    <w:rsid w:val="0032393E"/>
    <w:rsid w:val="00323A3C"/>
    <w:rsid w:val="00323AE6"/>
    <w:rsid w:val="003244D1"/>
    <w:rsid w:val="003247F6"/>
    <w:rsid w:val="00324973"/>
    <w:rsid w:val="00324C1E"/>
    <w:rsid w:val="00325154"/>
    <w:rsid w:val="00325313"/>
    <w:rsid w:val="00325474"/>
    <w:rsid w:val="0032633C"/>
    <w:rsid w:val="00326832"/>
    <w:rsid w:val="00326E54"/>
    <w:rsid w:val="00327202"/>
    <w:rsid w:val="00327483"/>
    <w:rsid w:val="003301F2"/>
    <w:rsid w:val="003306AF"/>
    <w:rsid w:val="00330F23"/>
    <w:rsid w:val="003316AC"/>
    <w:rsid w:val="00331847"/>
    <w:rsid w:val="00331EBD"/>
    <w:rsid w:val="00332001"/>
    <w:rsid w:val="00332318"/>
    <w:rsid w:val="0033294A"/>
    <w:rsid w:val="00332E62"/>
    <w:rsid w:val="003338A4"/>
    <w:rsid w:val="00333A45"/>
    <w:rsid w:val="00333FDC"/>
    <w:rsid w:val="003344B9"/>
    <w:rsid w:val="0033486C"/>
    <w:rsid w:val="00334F09"/>
    <w:rsid w:val="0033500E"/>
    <w:rsid w:val="00335547"/>
    <w:rsid w:val="00335A99"/>
    <w:rsid w:val="00335E20"/>
    <w:rsid w:val="0033670F"/>
    <w:rsid w:val="0033706A"/>
    <w:rsid w:val="003371C3"/>
    <w:rsid w:val="003376D1"/>
    <w:rsid w:val="00340063"/>
    <w:rsid w:val="00340868"/>
    <w:rsid w:val="00340AAB"/>
    <w:rsid w:val="00340BAE"/>
    <w:rsid w:val="00340F50"/>
    <w:rsid w:val="003416AD"/>
    <w:rsid w:val="00341957"/>
    <w:rsid w:val="003419A5"/>
    <w:rsid w:val="00341BD1"/>
    <w:rsid w:val="00341DFD"/>
    <w:rsid w:val="00341EF0"/>
    <w:rsid w:val="003431AF"/>
    <w:rsid w:val="00343353"/>
    <w:rsid w:val="00343F92"/>
    <w:rsid w:val="00344524"/>
    <w:rsid w:val="003448A6"/>
    <w:rsid w:val="00344D20"/>
    <w:rsid w:val="00344DDF"/>
    <w:rsid w:val="00344F0D"/>
    <w:rsid w:val="00345217"/>
    <w:rsid w:val="00345403"/>
    <w:rsid w:val="00345566"/>
    <w:rsid w:val="003457B8"/>
    <w:rsid w:val="00345B49"/>
    <w:rsid w:val="00346856"/>
    <w:rsid w:val="00346F5D"/>
    <w:rsid w:val="00347000"/>
    <w:rsid w:val="003508AF"/>
    <w:rsid w:val="00350CDF"/>
    <w:rsid w:val="003510FE"/>
    <w:rsid w:val="003524AF"/>
    <w:rsid w:val="00352929"/>
    <w:rsid w:val="00352A97"/>
    <w:rsid w:val="00353CC4"/>
    <w:rsid w:val="00353D92"/>
    <w:rsid w:val="00353EFE"/>
    <w:rsid w:val="003546BF"/>
    <w:rsid w:val="00354CC8"/>
    <w:rsid w:val="003554C7"/>
    <w:rsid w:val="00355AC1"/>
    <w:rsid w:val="00355CBE"/>
    <w:rsid w:val="003560DD"/>
    <w:rsid w:val="00356123"/>
    <w:rsid w:val="00356253"/>
    <w:rsid w:val="00356BDF"/>
    <w:rsid w:val="00356EBA"/>
    <w:rsid w:val="00357189"/>
    <w:rsid w:val="00357279"/>
    <w:rsid w:val="003574EB"/>
    <w:rsid w:val="00357630"/>
    <w:rsid w:val="00357FD9"/>
    <w:rsid w:val="003603D2"/>
    <w:rsid w:val="003604F2"/>
    <w:rsid w:val="00360504"/>
    <w:rsid w:val="003606CD"/>
    <w:rsid w:val="00360929"/>
    <w:rsid w:val="00360DDE"/>
    <w:rsid w:val="00360E38"/>
    <w:rsid w:val="00360EF0"/>
    <w:rsid w:val="00362E20"/>
    <w:rsid w:val="00363035"/>
    <w:rsid w:val="0036309B"/>
    <w:rsid w:val="00363853"/>
    <w:rsid w:val="00363FBC"/>
    <w:rsid w:val="003640DE"/>
    <w:rsid w:val="00364206"/>
    <w:rsid w:val="003647FC"/>
    <w:rsid w:val="00365664"/>
    <w:rsid w:val="003662E2"/>
    <w:rsid w:val="0036632F"/>
    <w:rsid w:val="00366851"/>
    <w:rsid w:val="00366999"/>
    <w:rsid w:val="00366B29"/>
    <w:rsid w:val="00367096"/>
    <w:rsid w:val="003671A0"/>
    <w:rsid w:val="003673BF"/>
    <w:rsid w:val="00367825"/>
    <w:rsid w:val="0036786D"/>
    <w:rsid w:val="00367DF7"/>
    <w:rsid w:val="0037049F"/>
    <w:rsid w:val="003709B9"/>
    <w:rsid w:val="00370C06"/>
    <w:rsid w:val="00370C22"/>
    <w:rsid w:val="00370EC2"/>
    <w:rsid w:val="00370F2B"/>
    <w:rsid w:val="0037154D"/>
    <w:rsid w:val="003717F3"/>
    <w:rsid w:val="00372309"/>
    <w:rsid w:val="00372B6B"/>
    <w:rsid w:val="00372B6E"/>
    <w:rsid w:val="00372C3E"/>
    <w:rsid w:val="00372FAF"/>
    <w:rsid w:val="00372FB7"/>
    <w:rsid w:val="003735E8"/>
    <w:rsid w:val="003737DF"/>
    <w:rsid w:val="00373939"/>
    <w:rsid w:val="00373B0C"/>
    <w:rsid w:val="00373C1D"/>
    <w:rsid w:val="00373D27"/>
    <w:rsid w:val="00373DB2"/>
    <w:rsid w:val="00374256"/>
    <w:rsid w:val="00374623"/>
    <w:rsid w:val="00375005"/>
    <w:rsid w:val="0037512D"/>
    <w:rsid w:val="00375CB7"/>
    <w:rsid w:val="00375D46"/>
    <w:rsid w:val="00375EFB"/>
    <w:rsid w:val="00376484"/>
    <w:rsid w:val="003767FB"/>
    <w:rsid w:val="00376820"/>
    <w:rsid w:val="0037720D"/>
    <w:rsid w:val="00377838"/>
    <w:rsid w:val="003778D9"/>
    <w:rsid w:val="00380515"/>
    <w:rsid w:val="0038054D"/>
    <w:rsid w:val="00380A90"/>
    <w:rsid w:val="00380D8C"/>
    <w:rsid w:val="00381006"/>
    <w:rsid w:val="00381310"/>
    <w:rsid w:val="003813DC"/>
    <w:rsid w:val="00381A5E"/>
    <w:rsid w:val="00381B45"/>
    <w:rsid w:val="00381C7B"/>
    <w:rsid w:val="00381D65"/>
    <w:rsid w:val="003822E6"/>
    <w:rsid w:val="0038298A"/>
    <w:rsid w:val="00382F90"/>
    <w:rsid w:val="00382F9C"/>
    <w:rsid w:val="00383290"/>
    <w:rsid w:val="003832F3"/>
    <w:rsid w:val="00383360"/>
    <w:rsid w:val="00383E64"/>
    <w:rsid w:val="0038407C"/>
    <w:rsid w:val="00384BE9"/>
    <w:rsid w:val="00384DEE"/>
    <w:rsid w:val="003850AB"/>
    <w:rsid w:val="00385493"/>
    <w:rsid w:val="00385546"/>
    <w:rsid w:val="00385B1A"/>
    <w:rsid w:val="0038632D"/>
    <w:rsid w:val="00386695"/>
    <w:rsid w:val="0038692C"/>
    <w:rsid w:val="00386A2C"/>
    <w:rsid w:val="00386A51"/>
    <w:rsid w:val="00386AA5"/>
    <w:rsid w:val="0038719D"/>
    <w:rsid w:val="00387600"/>
    <w:rsid w:val="003902B2"/>
    <w:rsid w:val="00390397"/>
    <w:rsid w:val="00390E82"/>
    <w:rsid w:val="0039105B"/>
    <w:rsid w:val="0039131C"/>
    <w:rsid w:val="00391E61"/>
    <w:rsid w:val="0039213F"/>
    <w:rsid w:val="0039302F"/>
    <w:rsid w:val="00393703"/>
    <w:rsid w:val="00393CEA"/>
    <w:rsid w:val="003940AB"/>
    <w:rsid w:val="00394292"/>
    <w:rsid w:val="003945D4"/>
    <w:rsid w:val="00394631"/>
    <w:rsid w:val="00394F12"/>
    <w:rsid w:val="00394F35"/>
    <w:rsid w:val="00394F6C"/>
    <w:rsid w:val="00395493"/>
    <w:rsid w:val="003955E0"/>
    <w:rsid w:val="003956E2"/>
    <w:rsid w:val="00396A94"/>
    <w:rsid w:val="00397021"/>
    <w:rsid w:val="003978B2"/>
    <w:rsid w:val="003979B9"/>
    <w:rsid w:val="003979D7"/>
    <w:rsid w:val="003A0493"/>
    <w:rsid w:val="003A0683"/>
    <w:rsid w:val="003A1109"/>
    <w:rsid w:val="003A11D0"/>
    <w:rsid w:val="003A1271"/>
    <w:rsid w:val="003A135C"/>
    <w:rsid w:val="003A1E55"/>
    <w:rsid w:val="003A2BC5"/>
    <w:rsid w:val="003A3323"/>
    <w:rsid w:val="003A3382"/>
    <w:rsid w:val="003A349F"/>
    <w:rsid w:val="003A350A"/>
    <w:rsid w:val="003A3FEB"/>
    <w:rsid w:val="003A474D"/>
    <w:rsid w:val="003A4766"/>
    <w:rsid w:val="003A4EF1"/>
    <w:rsid w:val="003A4F46"/>
    <w:rsid w:val="003A52EF"/>
    <w:rsid w:val="003A54B3"/>
    <w:rsid w:val="003A5716"/>
    <w:rsid w:val="003A596F"/>
    <w:rsid w:val="003A5BAF"/>
    <w:rsid w:val="003A62FB"/>
    <w:rsid w:val="003A6329"/>
    <w:rsid w:val="003A679D"/>
    <w:rsid w:val="003A68C0"/>
    <w:rsid w:val="003A6A12"/>
    <w:rsid w:val="003A7D57"/>
    <w:rsid w:val="003A7D67"/>
    <w:rsid w:val="003A7D6A"/>
    <w:rsid w:val="003A7DC3"/>
    <w:rsid w:val="003A7FB9"/>
    <w:rsid w:val="003B0327"/>
    <w:rsid w:val="003B038F"/>
    <w:rsid w:val="003B0877"/>
    <w:rsid w:val="003B15CF"/>
    <w:rsid w:val="003B1896"/>
    <w:rsid w:val="003B1995"/>
    <w:rsid w:val="003B2AE5"/>
    <w:rsid w:val="003B2BC4"/>
    <w:rsid w:val="003B3980"/>
    <w:rsid w:val="003B416C"/>
    <w:rsid w:val="003B4AAC"/>
    <w:rsid w:val="003B5037"/>
    <w:rsid w:val="003B5387"/>
    <w:rsid w:val="003B56BC"/>
    <w:rsid w:val="003B58AA"/>
    <w:rsid w:val="003B63F2"/>
    <w:rsid w:val="003B6D9F"/>
    <w:rsid w:val="003B7173"/>
    <w:rsid w:val="003B7201"/>
    <w:rsid w:val="003B725B"/>
    <w:rsid w:val="003B7C6A"/>
    <w:rsid w:val="003B7EE9"/>
    <w:rsid w:val="003C00DB"/>
    <w:rsid w:val="003C0A59"/>
    <w:rsid w:val="003C0B2F"/>
    <w:rsid w:val="003C134A"/>
    <w:rsid w:val="003C139A"/>
    <w:rsid w:val="003C17A7"/>
    <w:rsid w:val="003C1969"/>
    <w:rsid w:val="003C1B5A"/>
    <w:rsid w:val="003C21D5"/>
    <w:rsid w:val="003C276E"/>
    <w:rsid w:val="003C2A39"/>
    <w:rsid w:val="003C2AE8"/>
    <w:rsid w:val="003C2BD3"/>
    <w:rsid w:val="003C2DA8"/>
    <w:rsid w:val="003C4A8E"/>
    <w:rsid w:val="003C4B13"/>
    <w:rsid w:val="003C5187"/>
    <w:rsid w:val="003C5C84"/>
    <w:rsid w:val="003C5E0D"/>
    <w:rsid w:val="003C636F"/>
    <w:rsid w:val="003C6736"/>
    <w:rsid w:val="003C68A2"/>
    <w:rsid w:val="003C6D04"/>
    <w:rsid w:val="003C6F4E"/>
    <w:rsid w:val="003C72EB"/>
    <w:rsid w:val="003C76AE"/>
    <w:rsid w:val="003C7711"/>
    <w:rsid w:val="003C7A77"/>
    <w:rsid w:val="003D0609"/>
    <w:rsid w:val="003D15FA"/>
    <w:rsid w:val="003D1628"/>
    <w:rsid w:val="003D1B8A"/>
    <w:rsid w:val="003D2101"/>
    <w:rsid w:val="003D275C"/>
    <w:rsid w:val="003D2FBD"/>
    <w:rsid w:val="003D3EFB"/>
    <w:rsid w:val="003D408F"/>
    <w:rsid w:val="003D43F0"/>
    <w:rsid w:val="003D464E"/>
    <w:rsid w:val="003D4B5F"/>
    <w:rsid w:val="003D4C2E"/>
    <w:rsid w:val="003D4CB3"/>
    <w:rsid w:val="003D4EA7"/>
    <w:rsid w:val="003D5A73"/>
    <w:rsid w:val="003D6643"/>
    <w:rsid w:val="003D6B99"/>
    <w:rsid w:val="003D6BE2"/>
    <w:rsid w:val="003D6FF3"/>
    <w:rsid w:val="003D7025"/>
    <w:rsid w:val="003D70F0"/>
    <w:rsid w:val="003D762A"/>
    <w:rsid w:val="003E066D"/>
    <w:rsid w:val="003E118E"/>
    <w:rsid w:val="003E1454"/>
    <w:rsid w:val="003E17C0"/>
    <w:rsid w:val="003E188B"/>
    <w:rsid w:val="003E247F"/>
    <w:rsid w:val="003E2787"/>
    <w:rsid w:val="003E2DE6"/>
    <w:rsid w:val="003E319C"/>
    <w:rsid w:val="003E3827"/>
    <w:rsid w:val="003E383D"/>
    <w:rsid w:val="003E3C08"/>
    <w:rsid w:val="003E3F07"/>
    <w:rsid w:val="003E4E13"/>
    <w:rsid w:val="003E511A"/>
    <w:rsid w:val="003E5BB3"/>
    <w:rsid w:val="003E5DC4"/>
    <w:rsid w:val="003E6999"/>
    <w:rsid w:val="003E6A34"/>
    <w:rsid w:val="003E6C95"/>
    <w:rsid w:val="003E6E1A"/>
    <w:rsid w:val="003E74CD"/>
    <w:rsid w:val="003E772F"/>
    <w:rsid w:val="003F043C"/>
    <w:rsid w:val="003F0554"/>
    <w:rsid w:val="003F05A1"/>
    <w:rsid w:val="003F0AC5"/>
    <w:rsid w:val="003F10DD"/>
    <w:rsid w:val="003F1156"/>
    <w:rsid w:val="003F1987"/>
    <w:rsid w:val="003F23B1"/>
    <w:rsid w:val="003F2658"/>
    <w:rsid w:val="003F289E"/>
    <w:rsid w:val="003F28A5"/>
    <w:rsid w:val="003F2AF8"/>
    <w:rsid w:val="003F30F1"/>
    <w:rsid w:val="003F36E3"/>
    <w:rsid w:val="003F3C2C"/>
    <w:rsid w:val="003F4375"/>
    <w:rsid w:val="003F4827"/>
    <w:rsid w:val="003F4C78"/>
    <w:rsid w:val="003F4F24"/>
    <w:rsid w:val="003F537B"/>
    <w:rsid w:val="003F549C"/>
    <w:rsid w:val="003F57B2"/>
    <w:rsid w:val="003F6B0D"/>
    <w:rsid w:val="003F6C53"/>
    <w:rsid w:val="003F7082"/>
    <w:rsid w:val="003F7211"/>
    <w:rsid w:val="003F738C"/>
    <w:rsid w:val="003F78DA"/>
    <w:rsid w:val="003F7FAA"/>
    <w:rsid w:val="00400040"/>
    <w:rsid w:val="00400BCD"/>
    <w:rsid w:val="004012A2"/>
    <w:rsid w:val="0040132F"/>
    <w:rsid w:val="004018DC"/>
    <w:rsid w:val="004030AF"/>
    <w:rsid w:val="00403123"/>
    <w:rsid w:val="004033A4"/>
    <w:rsid w:val="00403A8C"/>
    <w:rsid w:val="00403DFE"/>
    <w:rsid w:val="00404108"/>
    <w:rsid w:val="004041FB"/>
    <w:rsid w:val="0040441B"/>
    <w:rsid w:val="004044BB"/>
    <w:rsid w:val="004045BB"/>
    <w:rsid w:val="00404E21"/>
    <w:rsid w:val="00404E22"/>
    <w:rsid w:val="00405283"/>
    <w:rsid w:val="00405955"/>
    <w:rsid w:val="00405A14"/>
    <w:rsid w:val="00406DAE"/>
    <w:rsid w:val="00406E86"/>
    <w:rsid w:val="0040797F"/>
    <w:rsid w:val="00407ABC"/>
    <w:rsid w:val="00407BDE"/>
    <w:rsid w:val="004101DF"/>
    <w:rsid w:val="0041021E"/>
    <w:rsid w:val="00410D96"/>
    <w:rsid w:val="0041162F"/>
    <w:rsid w:val="00411CB4"/>
    <w:rsid w:val="00411FA1"/>
    <w:rsid w:val="00412C78"/>
    <w:rsid w:val="00412FD5"/>
    <w:rsid w:val="0041356B"/>
    <w:rsid w:val="00413761"/>
    <w:rsid w:val="00413B4B"/>
    <w:rsid w:val="004145E8"/>
    <w:rsid w:val="00415037"/>
    <w:rsid w:val="004155F3"/>
    <w:rsid w:val="00415F64"/>
    <w:rsid w:val="004166DF"/>
    <w:rsid w:val="00416B56"/>
    <w:rsid w:val="00416BAA"/>
    <w:rsid w:val="00416C51"/>
    <w:rsid w:val="00416E1B"/>
    <w:rsid w:val="004175A3"/>
    <w:rsid w:val="0041776E"/>
    <w:rsid w:val="00417C4A"/>
    <w:rsid w:val="00420104"/>
    <w:rsid w:val="0042014D"/>
    <w:rsid w:val="00420690"/>
    <w:rsid w:val="00420ED0"/>
    <w:rsid w:val="00421A54"/>
    <w:rsid w:val="00422951"/>
    <w:rsid w:val="00422AFA"/>
    <w:rsid w:val="0042303E"/>
    <w:rsid w:val="004232E0"/>
    <w:rsid w:val="00424C4F"/>
    <w:rsid w:val="00425176"/>
    <w:rsid w:val="0042576F"/>
    <w:rsid w:val="00425A32"/>
    <w:rsid w:val="00425CFF"/>
    <w:rsid w:val="00426C5E"/>
    <w:rsid w:val="00427180"/>
    <w:rsid w:val="00430903"/>
    <w:rsid w:val="00430F1A"/>
    <w:rsid w:val="00430FF0"/>
    <w:rsid w:val="0043100C"/>
    <w:rsid w:val="004311DE"/>
    <w:rsid w:val="0043158A"/>
    <w:rsid w:val="00431BC6"/>
    <w:rsid w:val="00431C47"/>
    <w:rsid w:val="00431D5E"/>
    <w:rsid w:val="00431E27"/>
    <w:rsid w:val="00432569"/>
    <w:rsid w:val="00432AE5"/>
    <w:rsid w:val="00432B84"/>
    <w:rsid w:val="00432F05"/>
    <w:rsid w:val="004334C6"/>
    <w:rsid w:val="00433B0C"/>
    <w:rsid w:val="00433F9E"/>
    <w:rsid w:val="0043429D"/>
    <w:rsid w:val="00435665"/>
    <w:rsid w:val="0043581B"/>
    <w:rsid w:val="00435A7F"/>
    <w:rsid w:val="00437DDA"/>
    <w:rsid w:val="004400FB"/>
    <w:rsid w:val="004406B1"/>
    <w:rsid w:val="00440960"/>
    <w:rsid w:val="004419D8"/>
    <w:rsid w:val="004420D5"/>
    <w:rsid w:val="004424A9"/>
    <w:rsid w:val="004428F4"/>
    <w:rsid w:val="00442A9A"/>
    <w:rsid w:val="00443A3C"/>
    <w:rsid w:val="00444B18"/>
    <w:rsid w:val="00444C3B"/>
    <w:rsid w:val="004452E9"/>
    <w:rsid w:val="00445A03"/>
    <w:rsid w:val="00445A5F"/>
    <w:rsid w:val="00445BC6"/>
    <w:rsid w:val="00445F9A"/>
    <w:rsid w:val="00446022"/>
    <w:rsid w:val="0044652B"/>
    <w:rsid w:val="004467FF"/>
    <w:rsid w:val="00446B31"/>
    <w:rsid w:val="00446B60"/>
    <w:rsid w:val="00446DDF"/>
    <w:rsid w:val="00446E97"/>
    <w:rsid w:val="00447805"/>
    <w:rsid w:val="00447E67"/>
    <w:rsid w:val="00450549"/>
    <w:rsid w:val="00450671"/>
    <w:rsid w:val="00450B77"/>
    <w:rsid w:val="004518ED"/>
    <w:rsid w:val="004519E5"/>
    <w:rsid w:val="00451A99"/>
    <w:rsid w:val="00451EFD"/>
    <w:rsid w:val="004523B4"/>
    <w:rsid w:val="004524AE"/>
    <w:rsid w:val="004526CD"/>
    <w:rsid w:val="004529C7"/>
    <w:rsid w:val="00452B20"/>
    <w:rsid w:val="00452D8F"/>
    <w:rsid w:val="004532B5"/>
    <w:rsid w:val="0045336D"/>
    <w:rsid w:val="00453729"/>
    <w:rsid w:val="0045382A"/>
    <w:rsid w:val="00453D01"/>
    <w:rsid w:val="00454108"/>
    <w:rsid w:val="00454731"/>
    <w:rsid w:val="00454878"/>
    <w:rsid w:val="00454FFA"/>
    <w:rsid w:val="0045578F"/>
    <w:rsid w:val="0045579C"/>
    <w:rsid w:val="00455962"/>
    <w:rsid w:val="00455B9B"/>
    <w:rsid w:val="00455EDF"/>
    <w:rsid w:val="00456210"/>
    <w:rsid w:val="00456ABC"/>
    <w:rsid w:val="00457367"/>
    <w:rsid w:val="004573F5"/>
    <w:rsid w:val="004575F7"/>
    <w:rsid w:val="00457671"/>
    <w:rsid w:val="00457891"/>
    <w:rsid w:val="00460354"/>
    <w:rsid w:val="004608C1"/>
    <w:rsid w:val="004617A7"/>
    <w:rsid w:val="00461A6A"/>
    <w:rsid w:val="00461FB8"/>
    <w:rsid w:val="004620C0"/>
    <w:rsid w:val="0046223E"/>
    <w:rsid w:val="0046290F"/>
    <w:rsid w:val="00463408"/>
    <w:rsid w:val="00463D1C"/>
    <w:rsid w:val="00464CDF"/>
    <w:rsid w:val="004654E7"/>
    <w:rsid w:val="004654F9"/>
    <w:rsid w:val="00465546"/>
    <w:rsid w:val="004657EA"/>
    <w:rsid w:val="004673D3"/>
    <w:rsid w:val="00467A70"/>
    <w:rsid w:val="00467B06"/>
    <w:rsid w:val="00467DEA"/>
    <w:rsid w:val="0047087A"/>
    <w:rsid w:val="00470BA6"/>
    <w:rsid w:val="00470ED2"/>
    <w:rsid w:val="00470EDE"/>
    <w:rsid w:val="00470FB1"/>
    <w:rsid w:val="00470FD9"/>
    <w:rsid w:val="00471C92"/>
    <w:rsid w:val="00471D38"/>
    <w:rsid w:val="004726BF"/>
    <w:rsid w:val="0047284E"/>
    <w:rsid w:val="00472DBD"/>
    <w:rsid w:val="004732FF"/>
    <w:rsid w:val="00473313"/>
    <w:rsid w:val="004736D2"/>
    <w:rsid w:val="004736E9"/>
    <w:rsid w:val="00473731"/>
    <w:rsid w:val="00473EB4"/>
    <w:rsid w:val="00474B71"/>
    <w:rsid w:val="00474CD3"/>
    <w:rsid w:val="00475194"/>
    <w:rsid w:val="00475F7D"/>
    <w:rsid w:val="004765E0"/>
    <w:rsid w:val="0047671D"/>
    <w:rsid w:val="004768FA"/>
    <w:rsid w:val="004771A6"/>
    <w:rsid w:val="0047737F"/>
    <w:rsid w:val="00477439"/>
    <w:rsid w:val="0048063F"/>
    <w:rsid w:val="004806BC"/>
    <w:rsid w:val="00480856"/>
    <w:rsid w:val="00480A35"/>
    <w:rsid w:val="00480B7A"/>
    <w:rsid w:val="0048119C"/>
    <w:rsid w:val="00481254"/>
    <w:rsid w:val="00481369"/>
    <w:rsid w:val="004813D5"/>
    <w:rsid w:val="00481554"/>
    <w:rsid w:val="0048171B"/>
    <w:rsid w:val="00481992"/>
    <w:rsid w:val="00481C06"/>
    <w:rsid w:val="00482B20"/>
    <w:rsid w:val="00482FFC"/>
    <w:rsid w:val="00483311"/>
    <w:rsid w:val="0048337B"/>
    <w:rsid w:val="0048377A"/>
    <w:rsid w:val="00483AE1"/>
    <w:rsid w:val="00483D42"/>
    <w:rsid w:val="004840CD"/>
    <w:rsid w:val="0048413C"/>
    <w:rsid w:val="004855D2"/>
    <w:rsid w:val="004856A6"/>
    <w:rsid w:val="00485DB4"/>
    <w:rsid w:val="00485DFB"/>
    <w:rsid w:val="00485ED5"/>
    <w:rsid w:val="004864F8"/>
    <w:rsid w:val="004867B8"/>
    <w:rsid w:val="00487221"/>
    <w:rsid w:val="004876A1"/>
    <w:rsid w:val="00487913"/>
    <w:rsid w:val="00487E70"/>
    <w:rsid w:val="00487F1F"/>
    <w:rsid w:val="0049022D"/>
    <w:rsid w:val="00490301"/>
    <w:rsid w:val="0049040D"/>
    <w:rsid w:val="00490E2D"/>
    <w:rsid w:val="0049146F"/>
    <w:rsid w:val="00491717"/>
    <w:rsid w:val="00491CFD"/>
    <w:rsid w:val="00491EFC"/>
    <w:rsid w:val="00492877"/>
    <w:rsid w:val="00492E66"/>
    <w:rsid w:val="00493275"/>
    <w:rsid w:val="00493FEA"/>
    <w:rsid w:val="0049404F"/>
    <w:rsid w:val="0049430A"/>
    <w:rsid w:val="004944F0"/>
    <w:rsid w:val="00495543"/>
    <w:rsid w:val="00495931"/>
    <w:rsid w:val="00495B1A"/>
    <w:rsid w:val="00495BC9"/>
    <w:rsid w:val="004963B7"/>
    <w:rsid w:val="004963DF"/>
    <w:rsid w:val="00496694"/>
    <w:rsid w:val="004967C1"/>
    <w:rsid w:val="00496C06"/>
    <w:rsid w:val="00496C26"/>
    <w:rsid w:val="00496DAF"/>
    <w:rsid w:val="00496ECE"/>
    <w:rsid w:val="00497527"/>
    <w:rsid w:val="004975E1"/>
    <w:rsid w:val="00497ADB"/>
    <w:rsid w:val="004A07F6"/>
    <w:rsid w:val="004A0CF7"/>
    <w:rsid w:val="004A1B79"/>
    <w:rsid w:val="004A1F6A"/>
    <w:rsid w:val="004A2A8D"/>
    <w:rsid w:val="004A32D5"/>
    <w:rsid w:val="004A33D5"/>
    <w:rsid w:val="004A3719"/>
    <w:rsid w:val="004A3A40"/>
    <w:rsid w:val="004A3A81"/>
    <w:rsid w:val="004A3DD8"/>
    <w:rsid w:val="004A3E80"/>
    <w:rsid w:val="004A411E"/>
    <w:rsid w:val="004A41E9"/>
    <w:rsid w:val="004A45E9"/>
    <w:rsid w:val="004A45F8"/>
    <w:rsid w:val="004A45FD"/>
    <w:rsid w:val="004A4A03"/>
    <w:rsid w:val="004A4FA9"/>
    <w:rsid w:val="004A526D"/>
    <w:rsid w:val="004A54D8"/>
    <w:rsid w:val="004A5AEB"/>
    <w:rsid w:val="004A617B"/>
    <w:rsid w:val="004A619F"/>
    <w:rsid w:val="004A6774"/>
    <w:rsid w:val="004A6791"/>
    <w:rsid w:val="004A67DD"/>
    <w:rsid w:val="004A6CEF"/>
    <w:rsid w:val="004A71CD"/>
    <w:rsid w:val="004A72FF"/>
    <w:rsid w:val="004A780A"/>
    <w:rsid w:val="004B03F6"/>
    <w:rsid w:val="004B0686"/>
    <w:rsid w:val="004B0916"/>
    <w:rsid w:val="004B0968"/>
    <w:rsid w:val="004B0FAB"/>
    <w:rsid w:val="004B0FF5"/>
    <w:rsid w:val="004B10A9"/>
    <w:rsid w:val="004B1606"/>
    <w:rsid w:val="004B19B6"/>
    <w:rsid w:val="004B2696"/>
    <w:rsid w:val="004B2916"/>
    <w:rsid w:val="004B2BE3"/>
    <w:rsid w:val="004B381C"/>
    <w:rsid w:val="004B3E85"/>
    <w:rsid w:val="004B457B"/>
    <w:rsid w:val="004B457C"/>
    <w:rsid w:val="004B4A3E"/>
    <w:rsid w:val="004B5447"/>
    <w:rsid w:val="004B56D0"/>
    <w:rsid w:val="004B5B93"/>
    <w:rsid w:val="004B6D63"/>
    <w:rsid w:val="004B702C"/>
    <w:rsid w:val="004B71A2"/>
    <w:rsid w:val="004B74A2"/>
    <w:rsid w:val="004B751F"/>
    <w:rsid w:val="004B7A48"/>
    <w:rsid w:val="004B7AD8"/>
    <w:rsid w:val="004C016D"/>
    <w:rsid w:val="004C01A8"/>
    <w:rsid w:val="004C02EB"/>
    <w:rsid w:val="004C0548"/>
    <w:rsid w:val="004C0679"/>
    <w:rsid w:val="004C06CB"/>
    <w:rsid w:val="004C0C8C"/>
    <w:rsid w:val="004C1598"/>
    <w:rsid w:val="004C196D"/>
    <w:rsid w:val="004C1A18"/>
    <w:rsid w:val="004C208C"/>
    <w:rsid w:val="004C3B8F"/>
    <w:rsid w:val="004C3DF5"/>
    <w:rsid w:val="004C4170"/>
    <w:rsid w:val="004C45D1"/>
    <w:rsid w:val="004C48F2"/>
    <w:rsid w:val="004C53FD"/>
    <w:rsid w:val="004C5898"/>
    <w:rsid w:val="004C5C82"/>
    <w:rsid w:val="004C60A8"/>
    <w:rsid w:val="004C6745"/>
    <w:rsid w:val="004C6DE8"/>
    <w:rsid w:val="004C6E10"/>
    <w:rsid w:val="004C6EE9"/>
    <w:rsid w:val="004C71DD"/>
    <w:rsid w:val="004C72A8"/>
    <w:rsid w:val="004C75A7"/>
    <w:rsid w:val="004C75B9"/>
    <w:rsid w:val="004C7E9F"/>
    <w:rsid w:val="004D012C"/>
    <w:rsid w:val="004D01BA"/>
    <w:rsid w:val="004D01D2"/>
    <w:rsid w:val="004D0438"/>
    <w:rsid w:val="004D0B57"/>
    <w:rsid w:val="004D1317"/>
    <w:rsid w:val="004D153F"/>
    <w:rsid w:val="004D1638"/>
    <w:rsid w:val="004D16C1"/>
    <w:rsid w:val="004D1849"/>
    <w:rsid w:val="004D1FB4"/>
    <w:rsid w:val="004D3088"/>
    <w:rsid w:val="004D323E"/>
    <w:rsid w:val="004D38F0"/>
    <w:rsid w:val="004D3A18"/>
    <w:rsid w:val="004D3EF7"/>
    <w:rsid w:val="004D4373"/>
    <w:rsid w:val="004D43C2"/>
    <w:rsid w:val="004D4470"/>
    <w:rsid w:val="004D4700"/>
    <w:rsid w:val="004D4772"/>
    <w:rsid w:val="004D4BE0"/>
    <w:rsid w:val="004D4CCF"/>
    <w:rsid w:val="004D55B2"/>
    <w:rsid w:val="004D58A3"/>
    <w:rsid w:val="004D5909"/>
    <w:rsid w:val="004D5A97"/>
    <w:rsid w:val="004D6FD3"/>
    <w:rsid w:val="004D766B"/>
    <w:rsid w:val="004D769A"/>
    <w:rsid w:val="004D7745"/>
    <w:rsid w:val="004D7837"/>
    <w:rsid w:val="004D7DA1"/>
    <w:rsid w:val="004E0994"/>
    <w:rsid w:val="004E0ECA"/>
    <w:rsid w:val="004E22E0"/>
    <w:rsid w:val="004E2328"/>
    <w:rsid w:val="004E27F6"/>
    <w:rsid w:val="004E2D37"/>
    <w:rsid w:val="004E2FF2"/>
    <w:rsid w:val="004E325F"/>
    <w:rsid w:val="004E333C"/>
    <w:rsid w:val="004E3416"/>
    <w:rsid w:val="004E3461"/>
    <w:rsid w:val="004E351F"/>
    <w:rsid w:val="004E3B2E"/>
    <w:rsid w:val="004E3D0F"/>
    <w:rsid w:val="004E41F1"/>
    <w:rsid w:val="004E4C0B"/>
    <w:rsid w:val="004E4CAB"/>
    <w:rsid w:val="004E596C"/>
    <w:rsid w:val="004E59D0"/>
    <w:rsid w:val="004E6084"/>
    <w:rsid w:val="004E6502"/>
    <w:rsid w:val="004E793E"/>
    <w:rsid w:val="004F0663"/>
    <w:rsid w:val="004F10A4"/>
    <w:rsid w:val="004F1872"/>
    <w:rsid w:val="004F2587"/>
    <w:rsid w:val="004F2E4D"/>
    <w:rsid w:val="004F2F81"/>
    <w:rsid w:val="004F3128"/>
    <w:rsid w:val="004F35EE"/>
    <w:rsid w:val="004F3CCF"/>
    <w:rsid w:val="004F3D0B"/>
    <w:rsid w:val="004F3F7B"/>
    <w:rsid w:val="004F4273"/>
    <w:rsid w:val="004F4331"/>
    <w:rsid w:val="004F49AD"/>
    <w:rsid w:val="004F4CDA"/>
    <w:rsid w:val="004F5212"/>
    <w:rsid w:val="004F56B5"/>
    <w:rsid w:val="004F66F9"/>
    <w:rsid w:val="004F758C"/>
    <w:rsid w:val="004F79C6"/>
    <w:rsid w:val="004F7C67"/>
    <w:rsid w:val="004F7D0B"/>
    <w:rsid w:val="005004D4"/>
    <w:rsid w:val="00500861"/>
    <w:rsid w:val="00500999"/>
    <w:rsid w:val="00500ECD"/>
    <w:rsid w:val="00501689"/>
    <w:rsid w:val="00501A89"/>
    <w:rsid w:val="00501EA1"/>
    <w:rsid w:val="00502130"/>
    <w:rsid w:val="00502319"/>
    <w:rsid w:val="00502374"/>
    <w:rsid w:val="00502458"/>
    <w:rsid w:val="005024D6"/>
    <w:rsid w:val="00502620"/>
    <w:rsid w:val="00502E79"/>
    <w:rsid w:val="00502F60"/>
    <w:rsid w:val="00503532"/>
    <w:rsid w:val="00503719"/>
    <w:rsid w:val="0050397D"/>
    <w:rsid w:val="00503B1E"/>
    <w:rsid w:val="00503D2C"/>
    <w:rsid w:val="00503E13"/>
    <w:rsid w:val="005040AC"/>
    <w:rsid w:val="005041AE"/>
    <w:rsid w:val="00504358"/>
    <w:rsid w:val="005046DD"/>
    <w:rsid w:val="005049EC"/>
    <w:rsid w:val="00504D21"/>
    <w:rsid w:val="005053FE"/>
    <w:rsid w:val="00505831"/>
    <w:rsid w:val="00505BED"/>
    <w:rsid w:val="00505CD8"/>
    <w:rsid w:val="00505DF0"/>
    <w:rsid w:val="00505E4E"/>
    <w:rsid w:val="0050624D"/>
    <w:rsid w:val="005064F4"/>
    <w:rsid w:val="00506EBB"/>
    <w:rsid w:val="00507239"/>
    <w:rsid w:val="0050739C"/>
    <w:rsid w:val="00507EB7"/>
    <w:rsid w:val="005100CD"/>
    <w:rsid w:val="005102E2"/>
    <w:rsid w:val="00510722"/>
    <w:rsid w:val="00510829"/>
    <w:rsid w:val="00510F0B"/>
    <w:rsid w:val="00510F8F"/>
    <w:rsid w:val="00510F9C"/>
    <w:rsid w:val="005110A4"/>
    <w:rsid w:val="005115EF"/>
    <w:rsid w:val="00511E13"/>
    <w:rsid w:val="00511E85"/>
    <w:rsid w:val="00512137"/>
    <w:rsid w:val="005124F5"/>
    <w:rsid w:val="00512527"/>
    <w:rsid w:val="005129DD"/>
    <w:rsid w:val="00512DEC"/>
    <w:rsid w:val="005132A4"/>
    <w:rsid w:val="00513616"/>
    <w:rsid w:val="00514BBB"/>
    <w:rsid w:val="00515285"/>
    <w:rsid w:val="00515440"/>
    <w:rsid w:val="00515A2B"/>
    <w:rsid w:val="00516004"/>
    <w:rsid w:val="00516066"/>
    <w:rsid w:val="00516CCB"/>
    <w:rsid w:val="00516DA6"/>
    <w:rsid w:val="005174C6"/>
    <w:rsid w:val="00517642"/>
    <w:rsid w:val="005179E5"/>
    <w:rsid w:val="00517B6F"/>
    <w:rsid w:val="00517D90"/>
    <w:rsid w:val="00517DA6"/>
    <w:rsid w:val="00517E46"/>
    <w:rsid w:val="0052017B"/>
    <w:rsid w:val="005201C6"/>
    <w:rsid w:val="005204A5"/>
    <w:rsid w:val="005205C8"/>
    <w:rsid w:val="00520CC6"/>
    <w:rsid w:val="00521105"/>
    <w:rsid w:val="005213CB"/>
    <w:rsid w:val="005222C2"/>
    <w:rsid w:val="00522F5C"/>
    <w:rsid w:val="00522F73"/>
    <w:rsid w:val="00523E55"/>
    <w:rsid w:val="005240EB"/>
    <w:rsid w:val="00524C92"/>
    <w:rsid w:val="005250F1"/>
    <w:rsid w:val="0052527E"/>
    <w:rsid w:val="005258BC"/>
    <w:rsid w:val="00525CA8"/>
    <w:rsid w:val="0052635D"/>
    <w:rsid w:val="0052638D"/>
    <w:rsid w:val="005264D0"/>
    <w:rsid w:val="005265A7"/>
    <w:rsid w:val="005267F0"/>
    <w:rsid w:val="0052717F"/>
    <w:rsid w:val="00527509"/>
    <w:rsid w:val="005276E3"/>
    <w:rsid w:val="00527DB4"/>
    <w:rsid w:val="00530684"/>
    <w:rsid w:val="00530B5C"/>
    <w:rsid w:val="00530C74"/>
    <w:rsid w:val="005313B3"/>
    <w:rsid w:val="00531671"/>
    <w:rsid w:val="00531853"/>
    <w:rsid w:val="0053215B"/>
    <w:rsid w:val="005322BF"/>
    <w:rsid w:val="0053253C"/>
    <w:rsid w:val="00534496"/>
    <w:rsid w:val="00534881"/>
    <w:rsid w:val="00534A2C"/>
    <w:rsid w:val="0053519C"/>
    <w:rsid w:val="00536C8B"/>
    <w:rsid w:val="00537DFA"/>
    <w:rsid w:val="00537E42"/>
    <w:rsid w:val="00541324"/>
    <w:rsid w:val="00541473"/>
    <w:rsid w:val="0054151B"/>
    <w:rsid w:val="00541F10"/>
    <w:rsid w:val="00542139"/>
    <w:rsid w:val="005421A9"/>
    <w:rsid w:val="005421BC"/>
    <w:rsid w:val="00542503"/>
    <w:rsid w:val="005426F1"/>
    <w:rsid w:val="00542D4A"/>
    <w:rsid w:val="005436E2"/>
    <w:rsid w:val="0054370E"/>
    <w:rsid w:val="005439EB"/>
    <w:rsid w:val="00543BD6"/>
    <w:rsid w:val="00543CA6"/>
    <w:rsid w:val="00543D91"/>
    <w:rsid w:val="00544CF0"/>
    <w:rsid w:val="00544E51"/>
    <w:rsid w:val="00545102"/>
    <w:rsid w:val="005454DF"/>
    <w:rsid w:val="00545584"/>
    <w:rsid w:val="005457A1"/>
    <w:rsid w:val="00545995"/>
    <w:rsid w:val="00546728"/>
    <w:rsid w:val="00546FC3"/>
    <w:rsid w:val="00550002"/>
    <w:rsid w:val="005505B8"/>
    <w:rsid w:val="005506C3"/>
    <w:rsid w:val="00551173"/>
    <w:rsid w:val="00551405"/>
    <w:rsid w:val="00551531"/>
    <w:rsid w:val="00551A02"/>
    <w:rsid w:val="00551E93"/>
    <w:rsid w:val="00551F0A"/>
    <w:rsid w:val="00551F5A"/>
    <w:rsid w:val="00552614"/>
    <w:rsid w:val="0055262B"/>
    <w:rsid w:val="00552F6A"/>
    <w:rsid w:val="00553711"/>
    <w:rsid w:val="0055416F"/>
    <w:rsid w:val="00554833"/>
    <w:rsid w:val="005557E7"/>
    <w:rsid w:val="00555C26"/>
    <w:rsid w:val="00555C33"/>
    <w:rsid w:val="00556081"/>
    <w:rsid w:val="005561CA"/>
    <w:rsid w:val="00556505"/>
    <w:rsid w:val="005568F3"/>
    <w:rsid w:val="00556CED"/>
    <w:rsid w:val="00556E91"/>
    <w:rsid w:val="00557198"/>
    <w:rsid w:val="005571FF"/>
    <w:rsid w:val="0055737C"/>
    <w:rsid w:val="0055742F"/>
    <w:rsid w:val="0055777B"/>
    <w:rsid w:val="00557918"/>
    <w:rsid w:val="00560194"/>
    <w:rsid w:val="005606A9"/>
    <w:rsid w:val="00560C50"/>
    <w:rsid w:val="00561602"/>
    <w:rsid w:val="0056191A"/>
    <w:rsid w:val="0056199C"/>
    <w:rsid w:val="00561FDE"/>
    <w:rsid w:val="00562209"/>
    <w:rsid w:val="005626C2"/>
    <w:rsid w:val="005629BB"/>
    <w:rsid w:val="005632BD"/>
    <w:rsid w:val="00563A08"/>
    <w:rsid w:val="005650EB"/>
    <w:rsid w:val="005654D3"/>
    <w:rsid w:val="00565677"/>
    <w:rsid w:val="00565F44"/>
    <w:rsid w:val="005666ED"/>
    <w:rsid w:val="005669C0"/>
    <w:rsid w:val="00566C60"/>
    <w:rsid w:val="00566CFF"/>
    <w:rsid w:val="0057089E"/>
    <w:rsid w:val="00571BE3"/>
    <w:rsid w:val="00571E23"/>
    <w:rsid w:val="0057251B"/>
    <w:rsid w:val="0057316B"/>
    <w:rsid w:val="0057322F"/>
    <w:rsid w:val="00573D51"/>
    <w:rsid w:val="005746E9"/>
    <w:rsid w:val="00574716"/>
    <w:rsid w:val="005747BF"/>
    <w:rsid w:val="00575C5A"/>
    <w:rsid w:val="005760C4"/>
    <w:rsid w:val="00577161"/>
    <w:rsid w:val="0057773E"/>
    <w:rsid w:val="005779B8"/>
    <w:rsid w:val="0058040D"/>
    <w:rsid w:val="005813C4"/>
    <w:rsid w:val="005814FC"/>
    <w:rsid w:val="00581B0A"/>
    <w:rsid w:val="00581BFA"/>
    <w:rsid w:val="00581C9C"/>
    <w:rsid w:val="0058243E"/>
    <w:rsid w:val="005824F5"/>
    <w:rsid w:val="00582BE7"/>
    <w:rsid w:val="00582C12"/>
    <w:rsid w:val="00582F39"/>
    <w:rsid w:val="00583142"/>
    <w:rsid w:val="0058314F"/>
    <w:rsid w:val="00583255"/>
    <w:rsid w:val="00583319"/>
    <w:rsid w:val="00583E2C"/>
    <w:rsid w:val="00583F47"/>
    <w:rsid w:val="00583FAE"/>
    <w:rsid w:val="0058477A"/>
    <w:rsid w:val="00584F13"/>
    <w:rsid w:val="005851A2"/>
    <w:rsid w:val="0058535C"/>
    <w:rsid w:val="0058585F"/>
    <w:rsid w:val="0058595A"/>
    <w:rsid w:val="0058660C"/>
    <w:rsid w:val="00586AF5"/>
    <w:rsid w:val="00586C56"/>
    <w:rsid w:val="00586DBD"/>
    <w:rsid w:val="00586F06"/>
    <w:rsid w:val="005870CC"/>
    <w:rsid w:val="00587B78"/>
    <w:rsid w:val="00587ED3"/>
    <w:rsid w:val="00590336"/>
    <w:rsid w:val="0059057B"/>
    <w:rsid w:val="00590922"/>
    <w:rsid w:val="00590989"/>
    <w:rsid w:val="00590D8C"/>
    <w:rsid w:val="00592089"/>
    <w:rsid w:val="00592097"/>
    <w:rsid w:val="00592F3B"/>
    <w:rsid w:val="005930C4"/>
    <w:rsid w:val="00593109"/>
    <w:rsid w:val="00593EC9"/>
    <w:rsid w:val="00593FC7"/>
    <w:rsid w:val="00594085"/>
    <w:rsid w:val="0059481B"/>
    <w:rsid w:val="00594920"/>
    <w:rsid w:val="00594A25"/>
    <w:rsid w:val="00594A55"/>
    <w:rsid w:val="00594D9B"/>
    <w:rsid w:val="00595441"/>
    <w:rsid w:val="00595460"/>
    <w:rsid w:val="00595768"/>
    <w:rsid w:val="00595985"/>
    <w:rsid w:val="005959CE"/>
    <w:rsid w:val="00595B01"/>
    <w:rsid w:val="00595DB1"/>
    <w:rsid w:val="005961E0"/>
    <w:rsid w:val="00596390"/>
    <w:rsid w:val="005976D1"/>
    <w:rsid w:val="00597A9F"/>
    <w:rsid w:val="005A0306"/>
    <w:rsid w:val="005A03AD"/>
    <w:rsid w:val="005A0484"/>
    <w:rsid w:val="005A0687"/>
    <w:rsid w:val="005A0F0E"/>
    <w:rsid w:val="005A1068"/>
    <w:rsid w:val="005A1162"/>
    <w:rsid w:val="005A11D6"/>
    <w:rsid w:val="005A144B"/>
    <w:rsid w:val="005A17C6"/>
    <w:rsid w:val="005A18F3"/>
    <w:rsid w:val="005A1C14"/>
    <w:rsid w:val="005A2637"/>
    <w:rsid w:val="005A285B"/>
    <w:rsid w:val="005A2A24"/>
    <w:rsid w:val="005A35B1"/>
    <w:rsid w:val="005A3EBA"/>
    <w:rsid w:val="005A4086"/>
    <w:rsid w:val="005A4312"/>
    <w:rsid w:val="005A51EC"/>
    <w:rsid w:val="005A575A"/>
    <w:rsid w:val="005A5A0C"/>
    <w:rsid w:val="005A5B53"/>
    <w:rsid w:val="005A618C"/>
    <w:rsid w:val="005A6AFB"/>
    <w:rsid w:val="005A6B3A"/>
    <w:rsid w:val="005A6E00"/>
    <w:rsid w:val="005A6EF5"/>
    <w:rsid w:val="005A74E5"/>
    <w:rsid w:val="005A7E80"/>
    <w:rsid w:val="005A7F89"/>
    <w:rsid w:val="005B0837"/>
    <w:rsid w:val="005B11CA"/>
    <w:rsid w:val="005B1377"/>
    <w:rsid w:val="005B13CC"/>
    <w:rsid w:val="005B1593"/>
    <w:rsid w:val="005B19B9"/>
    <w:rsid w:val="005B1F10"/>
    <w:rsid w:val="005B20AD"/>
    <w:rsid w:val="005B2E7E"/>
    <w:rsid w:val="005B35C0"/>
    <w:rsid w:val="005B405E"/>
    <w:rsid w:val="005B4301"/>
    <w:rsid w:val="005B4E2F"/>
    <w:rsid w:val="005B5918"/>
    <w:rsid w:val="005B59AC"/>
    <w:rsid w:val="005B5A92"/>
    <w:rsid w:val="005B5DF9"/>
    <w:rsid w:val="005B7712"/>
    <w:rsid w:val="005B79F9"/>
    <w:rsid w:val="005B7B1F"/>
    <w:rsid w:val="005C0175"/>
    <w:rsid w:val="005C0B33"/>
    <w:rsid w:val="005C1BAA"/>
    <w:rsid w:val="005C257F"/>
    <w:rsid w:val="005C36F0"/>
    <w:rsid w:val="005C3769"/>
    <w:rsid w:val="005C3B97"/>
    <w:rsid w:val="005C417B"/>
    <w:rsid w:val="005C5309"/>
    <w:rsid w:val="005C5BFF"/>
    <w:rsid w:val="005C72F8"/>
    <w:rsid w:val="005C7359"/>
    <w:rsid w:val="005C76BA"/>
    <w:rsid w:val="005C79C9"/>
    <w:rsid w:val="005D0538"/>
    <w:rsid w:val="005D05A9"/>
    <w:rsid w:val="005D05CD"/>
    <w:rsid w:val="005D0CBA"/>
    <w:rsid w:val="005D145C"/>
    <w:rsid w:val="005D16B2"/>
    <w:rsid w:val="005D1918"/>
    <w:rsid w:val="005D1A39"/>
    <w:rsid w:val="005D1FED"/>
    <w:rsid w:val="005D2082"/>
    <w:rsid w:val="005D2298"/>
    <w:rsid w:val="005D22EB"/>
    <w:rsid w:val="005D2AEE"/>
    <w:rsid w:val="005D331B"/>
    <w:rsid w:val="005D4001"/>
    <w:rsid w:val="005D4B67"/>
    <w:rsid w:val="005D4B6A"/>
    <w:rsid w:val="005D4EAB"/>
    <w:rsid w:val="005D5F64"/>
    <w:rsid w:val="005D5FD6"/>
    <w:rsid w:val="005D69ED"/>
    <w:rsid w:val="005D6ACA"/>
    <w:rsid w:val="005D72A0"/>
    <w:rsid w:val="005E001D"/>
    <w:rsid w:val="005E009B"/>
    <w:rsid w:val="005E0E6E"/>
    <w:rsid w:val="005E15A4"/>
    <w:rsid w:val="005E1ECB"/>
    <w:rsid w:val="005E2053"/>
    <w:rsid w:val="005E2728"/>
    <w:rsid w:val="005E29E7"/>
    <w:rsid w:val="005E2C45"/>
    <w:rsid w:val="005E2F78"/>
    <w:rsid w:val="005E3150"/>
    <w:rsid w:val="005E32CB"/>
    <w:rsid w:val="005E3443"/>
    <w:rsid w:val="005E3919"/>
    <w:rsid w:val="005E3E6E"/>
    <w:rsid w:val="005E3FC8"/>
    <w:rsid w:val="005E5140"/>
    <w:rsid w:val="005E582C"/>
    <w:rsid w:val="005E6018"/>
    <w:rsid w:val="005E7428"/>
    <w:rsid w:val="005E77C1"/>
    <w:rsid w:val="005E7C78"/>
    <w:rsid w:val="005E7EE5"/>
    <w:rsid w:val="005E7EF2"/>
    <w:rsid w:val="005F01D0"/>
    <w:rsid w:val="005F09CD"/>
    <w:rsid w:val="005F0AA8"/>
    <w:rsid w:val="005F0F85"/>
    <w:rsid w:val="005F1D9F"/>
    <w:rsid w:val="005F247C"/>
    <w:rsid w:val="005F2823"/>
    <w:rsid w:val="005F2A47"/>
    <w:rsid w:val="005F307D"/>
    <w:rsid w:val="005F3D0F"/>
    <w:rsid w:val="005F3E72"/>
    <w:rsid w:val="005F4107"/>
    <w:rsid w:val="005F455A"/>
    <w:rsid w:val="005F4A4A"/>
    <w:rsid w:val="005F5123"/>
    <w:rsid w:val="005F5463"/>
    <w:rsid w:val="005F55A4"/>
    <w:rsid w:val="005F580F"/>
    <w:rsid w:val="005F5C5D"/>
    <w:rsid w:val="005F68F9"/>
    <w:rsid w:val="005F73AD"/>
    <w:rsid w:val="005F7A4A"/>
    <w:rsid w:val="005F7AEB"/>
    <w:rsid w:val="00600073"/>
    <w:rsid w:val="006000F9"/>
    <w:rsid w:val="00600679"/>
    <w:rsid w:val="0060068D"/>
    <w:rsid w:val="00601424"/>
    <w:rsid w:val="00601BF5"/>
    <w:rsid w:val="00601E08"/>
    <w:rsid w:val="00601EA5"/>
    <w:rsid w:val="00601F04"/>
    <w:rsid w:val="00602046"/>
    <w:rsid w:val="00602074"/>
    <w:rsid w:val="006027BC"/>
    <w:rsid w:val="00602BC9"/>
    <w:rsid w:val="00602DA9"/>
    <w:rsid w:val="00602E96"/>
    <w:rsid w:val="006033B8"/>
    <w:rsid w:val="0060351E"/>
    <w:rsid w:val="00604646"/>
    <w:rsid w:val="00604675"/>
    <w:rsid w:val="006046BB"/>
    <w:rsid w:val="00604A0E"/>
    <w:rsid w:val="00604A66"/>
    <w:rsid w:val="0060548F"/>
    <w:rsid w:val="00605AFE"/>
    <w:rsid w:val="0060638E"/>
    <w:rsid w:val="00606B09"/>
    <w:rsid w:val="006070E9"/>
    <w:rsid w:val="006071F5"/>
    <w:rsid w:val="00610559"/>
    <w:rsid w:val="00610843"/>
    <w:rsid w:val="00610A9D"/>
    <w:rsid w:val="006110D6"/>
    <w:rsid w:val="006114EF"/>
    <w:rsid w:val="00611D73"/>
    <w:rsid w:val="00612AA3"/>
    <w:rsid w:val="0061363B"/>
    <w:rsid w:val="00613E5F"/>
    <w:rsid w:val="006140B3"/>
    <w:rsid w:val="0061465A"/>
    <w:rsid w:val="00614EEC"/>
    <w:rsid w:val="00614FA0"/>
    <w:rsid w:val="006159EC"/>
    <w:rsid w:val="00616731"/>
    <w:rsid w:val="00616910"/>
    <w:rsid w:val="00616AC3"/>
    <w:rsid w:val="006176CD"/>
    <w:rsid w:val="00617F31"/>
    <w:rsid w:val="00620FB3"/>
    <w:rsid w:val="00621468"/>
    <w:rsid w:val="00621846"/>
    <w:rsid w:val="006218A6"/>
    <w:rsid w:val="00621B92"/>
    <w:rsid w:val="00621C36"/>
    <w:rsid w:val="00621D18"/>
    <w:rsid w:val="00621D76"/>
    <w:rsid w:val="00621E6D"/>
    <w:rsid w:val="006220BD"/>
    <w:rsid w:val="006223C3"/>
    <w:rsid w:val="0062305E"/>
    <w:rsid w:val="00623098"/>
    <w:rsid w:val="006230CB"/>
    <w:rsid w:val="00623ACB"/>
    <w:rsid w:val="00623C5B"/>
    <w:rsid w:val="00624413"/>
    <w:rsid w:val="006245A3"/>
    <w:rsid w:val="00624A0A"/>
    <w:rsid w:val="00624CC7"/>
    <w:rsid w:val="00625097"/>
    <w:rsid w:val="00625149"/>
    <w:rsid w:val="006257AF"/>
    <w:rsid w:val="00625B00"/>
    <w:rsid w:val="00626059"/>
    <w:rsid w:val="006261EE"/>
    <w:rsid w:val="006265C0"/>
    <w:rsid w:val="006266EF"/>
    <w:rsid w:val="0062671E"/>
    <w:rsid w:val="00626AFB"/>
    <w:rsid w:val="00626FBF"/>
    <w:rsid w:val="00627199"/>
    <w:rsid w:val="0062719E"/>
    <w:rsid w:val="006276FF"/>
    <w:rsid w:val="006277DC"/>
    <w:rsid w:val="00627ECE"/>
    <w:rsid w:val="00627EE5"/>
    <w:rsid w:val="00630515"/>
    <w:rsid w:val="00630917"/>
    <w:rsid w:val="006310DE"/>
    <w:rsid w:val="006314F3"/>
    <w:rsid w:val="00631ADE"/>
    <w:rsid w:val="00631C30"/>
    <w:rsid w:val="00631F33"/>
    <w:rsid w:val="00632463"/>
    <w:rsid w:val="006329AC"/>
    <w:rsid w:val="00632BD0"/>
    <w:rsid w:val="00633117"/>
    <w:rsid w:val="006334B6"/>
    <w:rsid w:val="006342C1"/>
    <w:rsid w:val="00635946"/>
    <w:rsid w:val="00635C11"/>
    <w:rsid w:val="00635F5B"/>
    <w:rsid w:val="00635FD0"/>
    <w:rsid w:val="0063711C"/>
    <w:rsid w:val="00637205"/>
    <w:rsid w:val="0063735B"/>
    <w:rsid w:val="0063773E"/>
    <w:rsid w:val="00637EC7"/>
    <w:rsid w:val="00637F7C"/>
    <w:rsid w:val="00640ADC"/>
    <w:rsid w:val="00640FD0"/>
    <w:rsid w:val="006410BB"/>
    <w:rsid w:val="00641754"/>
    <w:rsid w:val="00641EA0"/>
    <w:rsid w:val="00642527"/>
    <w:rsid w:val="006428E2"/>
    <w:rsid w:val="00642DB8"/>
    <w:rsid w:val="00643B2E"/>
    <w:rsid w:val="00644737"/>
    <w:rsid w:val="0064495D"/>
    <w:rsid w:val="00644B13"/>
    <w:rsid w:val="00644BC6"/>
    <w:rsid w:val="00644F15"/>
    <w:rsid w:val="006450A7"/>
    <w:rsid w:val="006451EB"/>
    <w:rsid w:val="006458CA"/>
    <w:rsid w:val="006458D9"/>
    <w:rsid w:val="00646BB3"/>
    <w:rsid w:val="00646F88"/>
    <w:rsid w:val="006510FC"/>
    <w:rsid w:val="00651C9D"/>
    <w:rsid w:val="0065219A"/>
    <w:rsid w:val="006521B3"/>
    <w:rsid w:val="0065247A"/>
    <w:rsid w:val="00652958"/>
    <w:rsid w:val="00653091"/>
    <w:rsid w:val="006531E5"/>
    <w:rsid w:val="006533F3"/>
    <w:rsid w:val="00653B8F"/>
    <w:rsid w:val="0065425A"/>
    <w:rsid w:val="00654E7C"/>
    <w:rsid w:val="00655810"/>
    <w:rsid w:val="006560E5"/>
    <w:rsid w:val="0065648C"/>
    <w:rsid w:val="006565D8"/>
    <w:rsid w:val="00656ABF"/>
    <w:rsid w:val="00656EE7"/>
    <w:rsid w:val="0065794D"/>
    <w:rsid w:val="00657A20"/>
    <w:rsid w:val="0066003A"/>
    <w:rsid w:val="00660431"/>
    <w:rsid w:val="006605F4"/>
    <w:rsid w:val="00660910"/>
    <w:rsid w:val="006610BD"/>
    <w:rsid w:val="006612AC"/>
    <w:rsid w:val="00662017"/>
    <w:rsid w:val="006627FB"/>
    <w:rsid w:val="00662B70"/>
    <w:rsid w:val="00663338"/>
    <w:rsid w:val="00663B2F"/>
    <w:rsid w:val="00664350"/>
    <w:rsid w:val="0066446E"/>
    <w:rsid w:val="00664942"/>
    <w:rsid w:val="006649E6"/>
    <w:rsid w:val="0066517A"/>
    <w:rsid w:val="00665417"/>
    <w:rsid w:val="006655DF"/>
    <w:rsid w:val="00665F8D"/>
    <w:rsid w:val="0066617D"/>
    <w:rsid w:val="00666A95"/>
    <w:rsid w:val="00666FE4"/>
    <w:rsid w:val="00666FF6"/>
    <w:rsid w:val="00667192"/>
    <w:rsid w:val="00667F22"/>
    <w:rsid w:val="0067091D"/>
    <w:rsid w:val="00670EBC"/>
    <w:rsid w:val="00671013"/>
    <w:rsid w:val="0067142D"/>
    <w:rsid w:val="00671B6A"/>
    <w:rsid w:val="00671C1A"/>
    <w:rsid w:val="00671E84"/>
    <w:rsid w:val="00672163"/>
    <w:rsid w:val="006722AF"/>
    <w:rsid w:val="0067264B"/>
    <w:rsid w:val="00672D39"/>
    <w:rsid w:val="00673A79"/>
    <w:rsid w:val="00673A7E"/>
    <w:rsid w:val="006740B1"/>
    <w:rsid w:val="00674B66"/>
    <w:rsid w:val="0067513B"/>
    <w:rsid w:val="0067533D"/>
    <w:rsid w:val="0067556C"/>
    <w:rsid w:val="006755B3"/>
    <w:rsid w:val="00675A49"/>
    <w:rsid w:val="00675AA4"/>
    <w:rsid w:val="006767FE"/>
    <w:rsid w:val="00676D2F"/>
    <w:rsid w:val="00676D59"/>
    <w:rsid w:val="0067723E"/>
    <w:rsid w:val="0067784A"/>
    <w:rsid w:val="00677897"/>
    <w:rsid w:val="00677AC8"/>
    <w:rsid w:val="00677BDE"/>
    <w:rsid w:val="00677CB8"/>
    <w:rsid w:val="006803D8"/>
    <w:rsid w:val="00680414"/>
    <w:rsid w:val="00681924"/>
    <w:rsid w:val="006819B8"/>
    <w:rsid w:val="00681F80"/>
    <w:rsid w:val="006828F4"/>
    <w:rsid w:val="00682A75"/>
    <w:rsid w:val="006837AF"/>
    <w:rsid w:val="006837F9"/>
    <w:rsid w:val="00683C70"/>
    <w:rsid w:val="00684130"/>
    <w:rsid w:val="00684879"/>
    <w:rsid w:val="00684A4C"/>
    <w:rsid w:val="00684B21"/>
    <w:rsid w:val="00685273"/>
    <w:rsid w:val="00686677"/>
    <w:rsid w:val="00687025"/>
    <w:rsid w:val="0069049E"/>
    <w:rsid w:val="00691278"/>
    <w:rsid w:val="0069152F"/>
    <w:rsid w:val="006917E9"/>
    <w:rsid w:val="006918D8"/>
    <w:rsid w:val="0069220B"/>
    <w:rsid w:val="006922E2"/>
    <w:rsid w:val="006934B4"/>
    <w:rsid w:val="00693836"/>
    <w:rsid w:val="00693AF6"/>
    <w:rsid w:val="006945DF"/>
    <w:rsid w:val="0069473F"/>
    <w:rsid w:val="00696188"/>
    <w:rsid w:val="0069670B"/>
    <w:rsid w:val="006968B2"/>
    <w:rsid w:val="00696E11"/>
    <w:rsid w:val="006971E3"/>
    <w:rsid w:val="00697976"/>
    <w:rsid w:val="00697A38"/>
    <w:rsid w:val="00697BCD"/>
    <w:rsid w:val="00697F87"/>
    <w:rsid w:val="006A0CB5"/>
    <w:rsid w:val="006A0F23"/>
    <w:rsid w:val="006A130E"/>
    <w:rsid w:val="006A1BE0"/>
    <w:rsid w:val="006A2401"/>
    <w:rsid w:val="006A269D"/>
    <w:rsid w:val="006A27BA"/>
    <w:rsid w:val="006A2B09"/>
    <w:rsid w:val="006A2D7D"/>
    <w:rsid w:val="006A320A"/>
    <w:rsid w:val="006A37A0"/>
    <w:rsid w:val="006A3A79"/>
    <w:rsid w:val="006A3F6B"/>
    <w:rsid w:val="006A415A"/>
    <w:rsid w:val="006A501B"/>
    <w:rsid w:val="006A5420"/>
    <w:rsid w:val="006A5872"/>
    <w:rsid w:val="006A5F35"/>
    <w:rsid w:val="006A6869"/>
    <w:rsid w:val="006A6A5E"/>
    <w:rsid w:val="006A74AC"/>
    <w:rsid w:val="006A7EBC"/>
    <w:rsid w:val="006B0AD7"/>
    <w:rsid w:val="006B12F9"/>
    <w:rsid w:val="006B1449"/>
    <w:rsid w:val="006B148A"/>
    <w:rsid w:val="006B1703"/>
    <w:rsid w:val="006B1961"/>
    <w:rsid w:val="006B1A37"/>
    <w:rsid w:val="006B2DCE"/>
    <w:rsid w:val="006B30AB"/>
    <w:rsid w:val="006B3379"/>
    <w:rsid w:val="006B51FA"/>
    <w:rsid w:val="006B5A8D"/>
    <w:rsid w:val="006B5F39"/>
    <w:rsid w:val="006B606F"/>
    <w:rsid w:val="006B61D3"/>
    <w:rsid w:val="006B6376"/>
    <w:rsid w:val="006B6462"/>
    <w:rsid w:val="006B6705"/>
    <w:rsid w:val="006B730A"/>
    <w:rsid w:val="006C00FE"/>
    <w:rsid w:val="006C0DFA"/>
    <w:rsid w:val="006C0FF1"/>
    <w:rsid w:val="006C133E"/>
    <w:rsid w:val="006C1409"/>
    <w:rsid w:val="006C1541"/>
    <w:rsid w:val="006C18D2"/>
    <w:rsid w:val="006C19F0"/>
    <w:rsid w:val="006C1D75"/>
    <w:rsid w:val="006C25C5"/>
    <w:rsid w:val="006C28B6"/>
    <w:rsid w:val="006C377A"/>
    <w:rsid w:val="006C38B7"/>
    <w:rsid w:val="006C3E71"/>
    <w:rsid w:val="006C4066"/>
    <w:rsid w:val="006C4442"/>
    <w:rsid w:val="006C47CB"/>
    <w:rsid w:val="006C4871"/>
    <w:rsid w:val="006C530D"/>
    <w:rsid w:val="006C57D9"/>
    <w:rsid w:val="006C5F2B"/>
    <w:rsid w:val="006C6118"/>
    <w:rsid w:val="006C7437"/>
    <w:rsid w:val="006C7884"/>
    <w:rsid w:val="006C7A1A"/>
    <w:rsid w:val="006C7FCA"/>
    <w:rsid w:val="006D06F8"/>
    <w:rsid w:val="006D0A0E"/>
    <w:rsid w:val="006D0A9E"/>
    <w:rsid w:val="006D0B40"/>
    <w:rsid w:val="006D0C1F"/>
    <w:rsid w:val="006D0E45"/>
    <w:rsid w:val="006D156C"/>
    <w:rsid w:val="006D173C"/>
    <w:rsid w:val="006D18B2"/>
    <w:rsid w:val="006D1B02"/>
    <w:rsid w:val="006D1CDB"/>
    <w:rsid w:val="006D2466"/>
    <w:rsid w:val="006D28F5"/>
    <w:rsid w:val="006D2908"/>
    <w:rsid w:val="006D2951"/>
    <w:rsid w:val="006D3451"/>
    <w:rsid w:val="006D38A2"/>
    <w:rsid w:val="006D3B66"/>
    <w:rsid w:val="006D44B6"/>
    <w:rsid w:val="006D4E6D"/>
    <w:rsid w:val="006D4F34"/>
    <w:rsid w:val="006D4F3F"/>
    <w:rsid w:val="006D55FA"/>
    <w:rsid w:val="006D6290"/>
    <w:rsid w:val="006D655B"/>
    <w:rsid w:val="006D67FC"/>
    <w:rsid w:val="006D6DB2"/>
    <w:rsid w:val="006D6F06"/>
    <w:rsid w:val="006E017F"/>
    <w:rsid w:val="006E0680"/>
    <w:rsid w:val="006E0F8D"/>
    <w:rsid w:val="006E15E5"/>
    <w:rsid w:val="006E1786"/>
    <w:rsid w:val="006E1D9C"/>
    <w:rsid w:val="006E243E"/>
    <w:rsid w:val="006E2D1D"/>
    <w:rsid w:val="006E2DAD"/>
    <w:rsid w:val="006E379C"/>
    <w:rsid w:val="006E3DB9"/>
    <w:rsid w:val="006E3DFB"/>
    <w:rsid w:val="006E4300"/>
    <w:rsid w:val="006E4762"/>
    <w:rsid w:val="006E4774"/>
    <w:rsid w:val="006E4E4F"/>
    <w:rsid w:val="006E5487"/>
    <w:rsid w:val="006E54C2"/>
    <w:rsid w:val="006E5781"/>
    <w:rsid w:val="006E57BD"/>
    <w:rsid w:val="006E62E0"/>
    <w:rsid w:val="006E64B8"/>
    <w:rsid w:val="006E68FC"/>
    <w:rsid w:val="006E6FDA"/>
    <w:rsid w:val="006E7A07"/>
    <w:rsid w:val="006E7AAD"/>
    <w:rsid w:val="006E7D47"/>
    <w:rsid w:val="006F018B"/>
    <w:rsid w:val="006F0305"/>
    <w:rsid w:val="006F0CC9"/>
    <w:rsid w:val="006F119C"/>
    <w:rsid w:val="006F1B8B"/>
    <w:rsid w:val="006F1F3C"/>
    <w:rsid w:val="006F2595"/>
    <w:rsid w:val="006F2C58"/>
    <w:rsid w:val="006F344A"/>
    <w:rsid w:val="006F3A27"/>
    <w:rsid w:val="006F3F20"/>
    <w:rsid w:val="006F4603"/>
    <w:rsid w:val="006F5B78"/>
    <w:rsid w:val="006F5E93"/>
    <w:rsid w:val="006F6164"/>
    <w:rsid w:val="006F63AD"/>
    <w:rsid w:val="006F6E88"/>
    <w:rsid w:val="006F72A4"/>
    <w:rsid w:val="006F73C5"/>
    <w:rsid w:val="006F746B"/>
    <w:rsid w:val="006F7920"/>
    <w:rsid w:val="006F798F"/>
    <w:rsid w:val="006F7AB6"/>
    <w:rsid w:val="006F7D80"/>
    <w:rsid w:val="0070045B"/>
    <w:rsid w:val="007004BE"/>
    <w:rsid w:val="007004D8"/>
    <w:rsid w:val="0070068B"/>
    <w:rsid w:val="0070076E"/>
    <w:rsid w:val="00700996"/>
    <w:rsid w:val="00700C76"/>
    <w:rsid w:val="00700CB3"/>
    <w:rsid w:val="00700D4F"/>
    <w:rsid w:val="007016D9"/>
    <w:rsid w:val="00701E4A"/>
    <w:rsid w:val="00701F12"/>
    <w:rsid w:val="00702063"/>
    <w:rsid w:val="00702AF4"/>
    <w:rsid w:val="00703829"/>
    <w:rsid w:val="00703985"/>
    <w:rsid w:val="00703DD8"/>
    <w:rsid w:val="007041A9"/>
    <w:rsid w:val="007043E5"/>
    <w:rsid w:val="0070478A"/>
    <w:rsid w:val="007048E0"/>
    <w:rsid w:val="00704A90"/>
    <w:rsid w:val="00704F69"/>
    <w:rsid w:val="00706344"/>
    <w:rsid w:val="00706833"/>
    <w:rsid w:val="0070691D"/>
    <w:rsid w:val="00706B94"/>
    <w:rsid w:val="0070769B"/>
    <w:rsid w:val="007078B5"/>
    <w:rsid w:val="00707A1B"/>
    <w:rsid w:val="00707B97"/>
    <w:rsid w:val="0071001F"/>
    <w:rsid w:val="00710442"/>
    <w:rsid w:val="00710472"/>
    <w:rsid w:val="0071058C"/>
    <w:rsid w:val="00710D15"/>
    <w:rsid w:val="00710D3F"/>
    <w:rsid w:val="0071117C"/>
    <w:rsid w:val="0071129E"/>
    <w:rsid w:val="007115D3"/>
    <w:rsid w:val="0071171A"/>
    <w:rsid w:val="00711B26"/>
    <w:rsid w:val="00712740"/>
    <w:rsid w:val="00713854"/>
    <w:rsid w:val="00713C22"/>
    <w:rsid w:val="00713C5F"/>
    <w:rsid w:val="00713F34"/>
    <w:rsid w:val="007145F3"/>
    <w:rsid w:val="00714788"/>
    <w:rsid w:val="00714C5D"/>
    <w:rsid w:val="00715D3C"/>
    <w:rsid w:val="0071609A"/>
    <w:rsid w:val="00716272"/>
    <w:rsid w:val="007162B6"/>
    <w:rsid w:val="00716394"/>
    <w:rsid w:val="00717531"/>
    <w:rsid w:val="00717720"/>
    <w:rsid w:val="00717C1F"/>
    <w:rsid w:val="00717F63"/>
    <w:rsid w:val="007202B1"/>
    <w:rsid w:val="00720586"/>
    <w:rsid w:val="00720CB8"/>
    <w:rsid w:val="00721B52"/>
    <w:rsid w:val="0072217D"/>
    <w:rsid w:val="00722498"/>
    <w:rsid w:val="007227E9"/>
    <w:rsid w:val="00722EF0"/>
    <w:rsid w:val="00723DAF"/>
    <w:rsid w:val="00724179"/>
    <w:rsid w:val="007248B7"/>
    <w:rsid w:val="00725371"/>
    <w:rsid w:val="0072552D"/>
    <w:rsid w:val="00725AE8"/>
    <w:rsid w:val="00725F3B"/>
    <w:rsid w:val="007260D4"/>
    <w:rsid w:val="00726434"/>
    <w:rsid w:val="0072707E"/>
    <w:rsid w:val="00727357"/>
    <w:rsid w:val="0072763C"/>
    <w:rsid w:val="00727D81"/>
    <w:rsid w:val="00727F4F"/>
    <w:rsid w:val="00730694"/>
    <w:rsid w:val="0073092E"/>
    <w:rsid w:val="00730F01"/>
    <w:rsid w:val="00731385"/>
    <w:rsid w:val="00731BE9"/>
    <w:rsid w:val="00731D07"/>
    <w:rsid w:val="007320C9"/>
    <w:rsid w:val="007323C7"/>
    <w:rsid w:val="007324AE"/>
    <w:rsid w:val="00733E1D"/>
    <w:rsid w:val="007345EA"/>
    <w:rsid w:val="00734CE5"/>
    <w:rsid w:val="00735213"/>
    <w:rsid w:val="0073537C"/>
    <w:rsid w:val="00735505"/>
    <w:rsid w:val="007358AF"/>
    <w:rsid w:val="00736092"/>
    <w:rsid w:val="007364E8"/>
    <w:rsid w:val="0074067A"/>
    <w:rsid w:val="0074194B"/>
    <w:rsid w:val="00742174"/>
    <w:rsid w:val="007421AA"/>
    <w:rsid w:val="00742335"/>
    <w:rsid w:val="00742668"/>
    <w:rsid w:val="00742955"/>
    <w:rsid w:val="00742C61"/>
    <w:rsid w:val="00742DA0"/>
    <w:rsid w:val="0074329C"/>
    <w:rsid w:val="00743580"/>
    <w:rsid w:val="007440D2"/>
    <w:rsid w:val="00744206"/>
    <w:rsid w:val="0074421E"/>
    <w:rsid w:val="0074436F"/>
    <w:rsid w:val="00744514"/>
    <w:rsid w:val="007447D6"/>
    <w:rsid w:val="00744BB1"/>
    <w:rsid w:val="00744C2E"/>
    <w:rsid w:val="00744F6F"/>
    <w:rsid w:val="0074551B"/>
    <w:rsid w:val="007458EF"/>
    <w:rsid w:val="007460BC"/>
    <w:rsid w:val="00746452"/>
    <w:rsid w:val="00746936"/>
    <w:rsid w:val="007474FB"/>
    <w:rsid w:val="00747981"/>
    <w:rsid w:val="00747B13"/>
    <w:rsid w:val="00747B28"/>
    <w:rsid w:val="00747B45"/>
    <w:rsid w:val="00747CE5"/>
    <w:rsid w:val="00747FBA"/>
    <w:rsid w:val="007504DB"/>
    <w:rsid w:val="007509E7"/>
    <w:rsid w:val="0075104C"/>
    <w:rsid w:val="007512C1"/>
    <w:rsid w:val="0075145D"/>
    <w:rsid w:val="00751A05"/>
    <w:rsid w:val="00751A4A"/>
    <w:rsid w:val="0075274A"/>
    <w:rsid w:val="0075289C"/>
    <w:rsid w:val="00752BD0"/>
    <w:rsid w:val="00752EC4"/>
    <w:rsid w:val="0075315D"/>
    <w:rsid w:val="0075331E"/>
    <w:rsid w:val="00753469"/>
    <w:rsid w:val="007534F3"/>
    <w:rsid w:val="00753873"/>
    <w:rsid w:val="00753C82"/>
    <w:rsid w:val="007546D6"/>
    <w:rsid w:val="00754CB6"/>
    <w:rsid w:val="007552E0"/>
    <w:rsid w:val="007554E2"/>
    <w:rsid w:val="00755B5C"/>
    <w:rsid w:val="00755DAC"/>
    <w:rsid w:val="00756C16"/>
    <w:rsid w:val="00756F2E"/>
    <w:rsid w:val="007574A0"/>
    <w:rsid w:val="00757647"/>
    <w:rsid w:val="007576B1"/>
    <w:rsid w:val="0075770A"/>
    <w:rsid w:val="0075771E"/>
    <w:rsid w:val="00760D8E"/>
    <w:rsid w:val="007611A8"/>
    <w:rsid w:val="007615A2"/>
    <w:rsid w:val="007616CD"/>
    <w:rsid w:val="0076190A"/>
    <w:rsid w:val="00762048"/>
    <w:rsid w:val="007622B1"/>
    <w:rsid w:val="007625A9"/>
    <w:rsid w:val="0076260B"/>
    <w:rsid w:val="007626FB"/>
    <w:rsid w:val="00762C90"/>
    <w:rsid w:val="007632C3"/>
    <w:rsid w:val="00763325"/>
    <w:rsid w:val="007642A2"/>
    <w:rsid w:val="00764CAA"/>
    <w:rsid w:val="00764EDE"/>
    <w:rsid w:val="007650F9"/>
    <w:rsid w:val="00765358"/>
    <w:rsid w:val="00766023"/>
    <w:rsid w:val="007662BC"/>
    <w:rsid w:val="00766436"/>
    <w:rsid w:val="0076681D"/>
    <w:rsid w:val="00767329"/>
    <w:rsid w:val="00767808"/>
    <w:rsid w:val="00767A41"/>
    <w:rsid w:val="00767ABD"/>
    <w:rsid w:val="00767F40"/>
    <w:rsid w:val="00770063"/>
    <w:rsid w:val="00770452"/>
    <w:rsid w:val="00770793"/>
    <w:rsid w:val="00770F21"/>
    <w:rsid w:val="00771520"/>
    <w:rsid w:val="00772F7E"/>
    <w:rsid w:val="007733DF"/>
    <w:rsid w:val="0077354D"/>
    <w:rsid w:val="007738A5"/>
    <w:rsid w:val="007738EB"/>
    <w:rsid w:val="007747A0"/>
    <w:rsid w:val="00774DF9"/>
    <w:rsid w:val="00774E4F"/>
    <w:rsid w:val="007757DA"/>
    <w:rsid w:val="00775EB2"/>
    <w:rsid w:val="007764CD"/>
    <w:rsid w:val="007766D2"/>
    <w:rsid w:val="00777569"/>
    <w:rsid w:val="0078000E"/>
    <w:rsid w:val="0078035D"/>
    <w:rsid w:val="00780896"/>
    <w:rsid w:val="0078124D"/>
    <w:rsid w:val="00781584"/>
    <w:rsid w:val="007828CA"/>
    <w:rsid w:val="007829F5"/>
    <w:rsid w:val="00782AB0"/>
    <w:rsid w:val="00782E47"/>
    <w:rsid w:val="00783312"/>
    <w:rsid w:val="007836F1"/>
    <w:rsid w:val="00784C6A"/>
    <w:rsid w:val="00784CF3"/>
    <w:rsid w:val="00784E87"/>
    <w:rsid w:val="00785535"/>
    <w:rsid w:val="007855D7"/>
    <w:rsid w:val="00785F9C"/>
    <w:rsid w:val="00786665"/>
    <w:rsid w:val="007867DF"/>
    <w:rsid w:val="0078697F"/>
    <w:rsid w:val="007869C9"/>
    <w:rsid w:val="00786D1C"/>
    <w:rsid w:val="0078748E"/>
    <w:rsid w:val="00787E30"/>
    <w:rsid w:val="00787F10"/>
    <w:rsid w:val="007903AD"/>
    <w:rsid w:val="007906B9"/>
    <w:rsid w:val="00790769"/>
    <w:rsid w:val="00790A4D"/>
    <w:rsid w:val="00790BC9"/>
    <w:rsid w:val="00790CC0"/>
    <w:rsid w:val="00791034"/>
    <w:rsid w:val="00791180"/>
    <w:rsid w:val="00791640"/>
    <w:rsid w:val="00791B71"/>
    <w:rsid w:val="00791C7F"/>
    <w:rsid w:val="007927E1"/>
    <w:rsid w:val="00792A92"/>
    <w:rsid w:val="00792B48"/>
    <w:rsid w:val="00792C4C"/>
    <w:rsid w:val="00792C8F"/>
    <w:rsid w:val="00792FD9"/>
    <w:rsid w:val="00792FEA"/>
    <w:rsid w:val="00793A69"/>
    <w:rsid w:val="00793BA8"/>
    <w:rsid w:val="00794298"/>
    <w:rsid w:val="007942FD"/>
    <w:rsid w:val="007946A0"/>
    <w:rsid w:val="007957AF"/>
    <w:rsid w:val="007958F9"/>
    <w:rsid w:val="0079597D"/>
    <w:rsid w:val="00796735"/>
    <w:rsid w:val="0079686F"/>
    <w:rsid w:val="00796EC1"/>
    <w:rsid w:val="007972B2"/>
    <w:rsid w:val="00797322"/>
    <w:rsid w:val="00797C08"/>
    <w:rsid w:val="007A00ED"/>
    <w:rsid w:val="007A0935"/>
    <w:rsid w:val="007A09D8"/>
    <w:rsid w:val="007A09FF"/>
    <w:rsid w:val="007A0D62"/>
    <w:rsid w:val="007A19CF"/>
    <w:rsid w:val="007A1A4D"/>
    <w:rsid w:val="007A237A"/>
    <w:rsid w:val="007A2D70"/>
    <w:rsid w:val="007A2EFB"/>
    <w:rsid w:val="007A304B"/>
    <w:rsid w:val="007A384A"/>
    <w:rsid w:val="007A38BC"/>
    <w:rsid w:val="007A49E0"/>
    <w:rsid w:val="007A4E65"/>
    <w:rsid w:val="007A4F7C"/>
    <w:rsid w:val="007A58A1"/>
    <w:rsid w:val="007A5CF0"/>
    <w:rsid w:val="007A677B"/>
    <w:rsid w:val="007A6B9A"/>
    <w:rsid w:val="007A7AC2"/>
    <w:rsid w:val="007A7BBA"/>
    <w:rsid w:val="007A7CDA"/>
    <w:rsid w:val="007B0286"/>
    <w:rsid w:val="007B071F"/>
    <w:rsid w:val="007B07B3"/>
    <w:rsid w:val="007B1201"/>
    <w:rsid w:val="007B1620"/>
    <w:rsid w:val="007B1F1F"/>
    <w:rsid w:val="007B22C4"/>
    <w:rsid w:val="007B29B0"/>
    <w:rsid w:val="007B2DA1"/>
    <w:rsid w:val="007B2E04"/>
    <w:rsid w:val="007B3156"/>
    <w:rsid w:val="007B4DAA"/>
    <w:rsid w:val="007B5089"/>
    <w:rsid w:val="007B53AC"/>
    <w:rsid w:val="007B622B"/>
    <w:rsid w:val="007B6277"/>
    <w:rsid w:val="007B640B"/>
    <w:rsid w:val="007B6AF2"/>
    <w:rsid w:val="007B6D55"/>
    <w:rsid w:val="007B6DA7"/>
    <w:rsid w:val="007B72C3"/>
    <w:rsid w:val="007B750A"/>
    <w:rsid w:val="007B75A1"/>
    <w:rsid w:val="007B784F"/>
    <w:rsid w:val="007B7EFE"/>
    <w:rsid w:val="007B7F8C"/>
    <w:rsid w:val="007C0289"/>
    <w:rsid w:val="007C03D1"/>
    <w:rsid w:val="007C0486"/>
    <w:rsid w:val="007C15E3"/>
    <w:rsid w:val="007C1754"/>
    <w:rsid w:val="007C1924"/>
    <w:rsid w:val="007C19AA"/>
    <w:rsid w:val="007C1C12"/>
    <w:rsid w:val="007C1F56"/>
    <w:rsid w:val="007C1F86"/>
    <w:rsid w:val="007C2271"/>
    <w:rsid w:val="007C22FE"/>
    <w:rsid w:val="007C267D"/>
    <w:rsid w:val="007C2732"/>
    <w:rsid w:val="007C293B"/>
    <w:rsid w:val="007C3307"/>
    <w:rsid w:val="007C36E5"/>
    <w:rsid w:val="007C3B84"/>
    <w:rsid w:val="007C44FC"/>
    <w:rsid w:val="007C4DAB"/>
    <w:rsid w:val="007C60AC"/>
    <w:rsid w:val="007C64D0"/>
    <w:rsid w:val="007C751A"/>
    <w:rsid w:val="007D0606"/>
    <w:rsid w:val="007D1320"/>
    <w:rsid w:val="007D1F9F"/>
    <w:rsid w:val="007D2061"/>
    <w:rsid w:val="007D2066"/>
    <w:rsid w:val="007D20C2"/>
    <w:rsid w:val="007D20E4"/>
    <w:rsid w:val="007D24B3"/>
    <w:rsid w:val="007D24DA"/>
    <w:rsid w:val="007D2D6D"/>
    <w:rsid w:val="007D302E"/>
    <w:rsid w:val="007D3731"/>
    <w:rsid w:val="007D3EA5"/>
    <w:rsid w:val="007D3ED3"/>
    <w:rsid w:val="007D4107"/>
    <w:rsid w:val="007D410B"/>
    <w:rsid w:val="007D447B"/>
    <w:rsid w:val="007D549C"/>
    <w:rsid w:val="007D5C9F"/>
    <w:rsid w:val="007D5EAC"/>
    <w:rsid w:val="007D6CC7"/>
    <w:rsid w:val="007D721C"/>
    <w:rsid w:val="007D7B2B"/>
    <w:rsid w:val="007D7F34"/>
    <w:rsid w:val="007E04B6"/>
    <w:rsid w:val="007E059B"/>
    <w:rsid w:val="007E0A52"/>
    <w:rsid w:val="007E12A9"/>
    <w:rsid w:val="007E138A"/>
    <w:rsid w:val="007E13D0"/>
    <w:rsid w:val="007E1C51"/>
    <w:rsid w:val="007E1EB1"/>
    <w:rsid w:val="007E20CA"/>
    <w:rsid w:val="007E2409"/>
    <w:rsid w:val="007E2E0D"/>
    <w:rsid w:val="007E3ADC"/>
    <w:rsid w:val="007E45D2"/>
    <w:rsid w:val="007E4A3F"/>
    <w:rsid w:val="007E4B87"/>
    <w:rsid w:val="007E50C6"/>
    <w:rsid w:val="007E54EB"/>
    <w:rsid w:val="007E55C2"/>
    <w:rsid w:val="007E5650"/>
    <w:rsid w:val="007E5D10"/>
    <w:rsid w:val="007E5DAC"/>
    <w:rsid w:val="007E5E01"/>
    <w:rsid w:val="007E5FD1"/>
    <w:rsid w:val="007E64C0"/>
    <w:rsid w:val="007E6A92"/>
    <w:rsid w:val="007E6E6A"/>
    <w:rsid w:val="007E74AE"/>
    <w:rsid w:val="007E756F"/>
    <w:rsid w:val="007E772B"/>
    <w:rsid w:val="007E7775"/>
    <w:rsid w:val="007E7983"/>
    <w:rsid w:val="007F006A"/>
    <w:rsid w:val="007F0240"/>
    <w:rsid w:val="007F0AAD"/>
    <w:rsid w:val="007F0FD7"/>
    <w:rsid w:val="007F17A5"/>
    <w:rsid w:val="007F1848"/>
    <w:rsid w:val="007F2494"/>
    <w:rsid w:val="007F2B72"/>
    <w:rsid w:val="007F2C27"/>
    <w:rsid w:val="007F3131"/>
    <w:rsid w:val="007F3156"/>
    <w:rsid w:val="007F3A2F"/>
    <w:rsid w:val="007F3E00"/>
    <w:rsid w:val="007F413B"/>
    <w:rsid w:val="007F438E"/>
    <w:rsid w:val="007F4982"/>
    <w:rsid w:val="007F4AB3"/>
    <w:rsid w:val="007F503A"/>
    <w:rsid w:val="007F52F6"/>
    <w:rsid w:val="007F5336"/>
    <w:rsid w:val="007F5593"/>
    <w:rsid w:val="007F57EB"/>
    <w:rsid w:val="007F5A2F"/>
    <w:rsid w:val="007F6234"/>
    <w:rsid w:val="007F688D"/>
    <w:rsid w:val="007F6AC2"/>
    <w:rsid w:val="007F74DF"/>
    <w:rsid w:val="007F773D"/>
    <w:rsid w:val="007F7984"/>
    <w:rsid w:val="007F7D4C"/>
    <w:rsid w:val="00800200"/>
    <w:rsid w:val="008013C0"/>
    <w:rsid w:val="00801468"/>
    <w:rsid w:val="008014D3"/>
    <w:rsid w:val="00801722"/>
    <w:rsid w:val="00801D17"/>
    <w:rsid w:val="008023EF"/>
    <w:rsid w:val="008028F3"/>
    <w:rsid w:val="00802998"/>
    <w:rsid w:val="00803112"/>
    <w:rsid w:val="0080385B"/>
    <w:rsid w:val="00803AA1"/>
    <w:rsid w:val="0080445F"/>
    <w:rsid w:val="008045FE"/>
    <w:rsid w:val="008046E2"/>
    <w:rsid w:val="00804926"/>
    <w:rsid w:val="008049C7"/>
    <w:rsid w:val="00804BB8"/>
    <w:rsid w:val="00804C99"/>
    <w:rsid w:val="0080579A"/>
    <w:rsid w:val="00805AED"/>
    <w:rsid w:val="00805F5A"/>
    <w:rsid w:val="008061FA"/>
    <w:rsid w:val="00806658"/>
    <w:rsid w:val="00807337"/>
    <w:rsid w:val="008078BC"/>
    <w:rsid w:val="008078D4"/>
    <w:rsid w:val="00807933"/>
    <w:rsid w:val="00807F23"/>
    <w:rsid w:val="00810905"/>
    <w:rsid w:val="00810934"/>
    <w:rsid w:val="008109CE"/>
    <w:rsid w:val="00810BD6"/>
    <w:rsid w:val="00810C9B"/>
    <w:rsid w:val="00810D98"/>
    <w:rsid w:val="00810DD3"/>
    <w:rsid w:val="00811D48"/>
    <w:rsid w:val="0081204F"/>
    <w:rsid w:val="0081215D"/>
    <w:rsid w:val="008123C5"/>
    <w:rsid w:val="00812440"/>
    <w:rsid w:val="0081295F"/>
    <w:rsid w:val="00813129"/>
    <w:rsid w:val="0081330E"/>
    <w:rsid w:val="008134C0"/>
    <w:rsid w:val="00813514"/>
    <w:rsid w:val="00813B02"/>
    <w:rsid w:val="00813E7E"/>
    <w:rsid w:val="00814020"/>
    <w:rsid w:val="00814B7A"/>
    <w:rsid w:val="00814F12"/>
    <w:rsid w:val="008150D7"/>
    <w:rsid w:val="008151A9"/>
    <w:rsid w:val="0081567A"/>
    <w:rsid w:val="00815B14"/>
    <w:rsid w:val="00815B6B"/>
    <w:rsid w:val="00816C30"/>
    <w:rsid w:val="00816CB6"/>
    <w:rsid w:val="0081713C"/>
    <w:rsid w:val="008171D8"/>
    <w:rsid w:val="00817AE7"/>
    <w:rsid w:val="0082056F"/>
    <w:rsid w:val="0082069B"/>
    <w:rsid w:val="00820887"/>
    <w:rsid w:val="0082124E"/>
    <w:rsid w:val="00821D47"/>
    <w:rsid w:val="008222CC"/>
    <w:rsid w:val="008223A3"/>
    <w:rsid w:val="0082247F"/>
    <w:rsid w:val="008224C5"/>
    <w:rsid w:val="008227F8"/>
    <w:rsid w:val="008229B7"/>
    <w:rsid w:val="00822B89"/>
    <w:rsid w:val="00822FFE"/>
    <w:rsid w:val="008233FD"/>
    <w:rsid w:val="0082340B"/>
    <w:rsid w:val="00823872"/>
    <w:rsid w:val="00823A6D"/>
    <w:rsid w:val="00823BA8"/>
    <w:rsid w:val="00823C80"/>
    <w:rsid w:val="00823CFC"/>
    <w:rsid w:val="00823F91"/>
    <w:rsid w:val="0082412A"/>
    <w:rsid w:val="008241EA"/>
    <w:rsid w:val="008243AE"/>
    <w:rsid w:val="0082442A"/>
    <w:rsid w:val="008245DA"/>
    <w:rsid w:val="00824B99"/>
    <w:rsid w:val="00824D9D"/>
    <w:rsid w:val="0082512A"/>
    <w:rsid w:val="00825639"/>
    <w:rsid w:val="00825734"/>
    <w:rsid w:val="00825D09"/>
    <w:rsid w:val="00826685"/>
    <w:rsid w:val="00827294"/>
    <w:rsid w:val="008278CD"/>
    <w:rsid w:val="008279EC"/>
    <w:rsid w:val="00827AFB"/>
    <w:rsid w:val="008308D2"/>
    <w:rsid w:val="00830A5C"/>
    <w:rsid w:val="00830C59"/>
    <w:rsid w:val="00830FA9"/>
    <w:rsid w:val="008313BA"/>
    <w:rsid w:val="00831C24"/>
    <w:rsid w:val="00832191"/>
    <w:rsid w:val="0083248F"/>
    <w:rsid w:val="00832712"/>
    <w:rsid w:val="00832A37"/>
    <w:rsid w:val="00832B10"/>
    <w:rsid w:val="00832E62"/>
    <w:rsid w:val="00832E7B"/>
    <w:rsid w:val="00832FDB"/>
    <w:rsid w:val="0083358B"/>
    <w:rsid w:val="008340E5"/>
    <w:rsid w:val="00834120"/>
    <w:rsid w:val="008343D0"/>
    <w:rsid w:val="00834D4D"/>
    <w:rsid w:val="00835CE1"/>
    <w:rsid w:val="0083642A"/>
    <w:rsid w:val="008367AB"/>
    <w:rsid w:val="00836CD6"/>
    <w:rsid w:val="00836EAD"/>
    <w:rsid w:val="008370A6"/>
    <w:rsid w:val="00837835"/>
    <w:rsid w:val="0083786B"/>
    <w:rsid w:val="00837B1D"/>
    <w:rsid w:val="00840035"/>
    <w:rsid w:val="00840290"/>
    <w:rsid w:val="008403CD"/>
    <w:rsid w:val="00840EFC"/>
    <w:rsid w:val="00841288"/>
    <w:rsid w:val="00841A47"/>
    <w:rsid w:val="00841ADA"/>
    <w:rsid w:val="008421F6"/>
    <w:rsid w:val="008425D8"/>
    <w:rsid w:val="00842668"/>
    <w:rsid w:val="00842CC8"/>
    <w:rsid w:val="0084322A"/>
    <w:rsid w:val="008432B8"/>
    <w:rsid w:val="008432CD"/>
    <w:rsid w:val="008435F1"/>
    <w:rsid w:val="00843A83"/>
    <w:rsid w:val="0084422B"/>
    <w:rsid w:val="0084577D"/>
    <w:rsid w:val="00845894"/>
    <w:rsid w:val="00845897"/>
    <w:rsid w:val="00845959"/>
    <w:rsid w:val="00845B55"/>
    <w:rsid w:val="00845FA7"/>
    <w:rsid w:val="0084681C"/>
    <w:rsid w:val="00846E46"/>
    <w:rsid w:val="00847201"/>
    <w:rsid w:val="00847289"/>
    <w:rsid w:val="00847311"/>
    <w:rsid w:val="008474D8"/>
    <w:rsid w:val="00847C99"/>
    <w:rsid w:val="00850293"/>
    <w:rsid w:val="00850299"/>
    <w:rsid w:val="00850B40"/>
    <w:rsid w:val="00851BDB"/>
    <w:rsid w:val="00851E4C"/>
    <w:rsid w:val="008520F2"/>
    <w:rsid w:val="00852AD0"/>
    <w:rsid w:val="00852D69"/>
    <w:rsid w:val="00853351"/>
    <w:rsid w:val="008534EF"/>
    <w:rsid w:val="00853695"/>
    <w:rsid w:val="00854CDC"/>
    <w:rsid w:val="00854DE9"/>
    <w:rsid w:val="00854F66"/>
    <w:rsid w:val="00854FE8"/>
    <w:rsid w:val="0085524A"/>
    <w:rsid w:val="0085543F"/>
    <w:rsid w:val="008559AA"/>
    <w:rsid w:val="00855AE8"/>
    <w:rsid w:val="0085631E"/>
    <w:rsid w:val="0085651A"/>
    <w:rsid w:val="008568E5"/>
    <w:rsid w:val="0085712C"/>
    <w:rsid w:val="00857448"/>
    <w:rsid w:val="00860E73"/>
    <w:rsid w:val="00861670"/>
    <w:rsid w:val="00861861"/>
    <w:rsid w:val="00861958"/>
    <w:rsid w:val="00861CB4"/>
    <w:rsid w:val="008625AC"/>
    <w:rsid w:val="008629C9"/>
    <w:rsid w:val="00862C94"/>
    <w:rsid w:val="00862EE9"/>
    <w:rsid w:val="008633A7"/>
    <w:rsid w:val="00863EA8"/>
    <w:rsid w:val="00863F16"/>
    <w:rsid w:val="0086466C"/>
    <w:rsid w:val="0086485C"/>
    <w:rsid w:val="00864AA0"/>
    <w:rsid w:val="00864D15"/>
    <w:rsid w:val="00865257"/>
    <w:rsid w:val="00865FC2"/>
    <w:rsid w:val="00866684"/>
    <w:rsid w:val="008666C7"/>
    <w:rsid w:val="00866FAE"/>
    <w:rsid w:val="00867DD3"/>
    <w:rsid w:val="00870289"/>
    <w:rsid w:val="00870541"/>
    <w:rsid w:val="00870A83"/>
    <w:rsid w:val="00870ED1"/>
    <w:rsid w:val="00871173"/>
    <w:rsid w:val="00871629"/>
    <w:rsid w:val="00871A8C"/>
    <w:rsid w:val="00871AFD"/>
    <w:rsid w:val="00872A73"/>
    <w:rsid w:val="00872CDC"/>
    <w:rsid w:val="0087365E"/>
    <w:rsid w:val="008736F7"/>
    <w:rsid w:val="00873EA5"/>
    <w:rsid w:val="00874CA8"/>
    <w:rsid w:val="00874D16"/>
    <w:rsid w:val="00875517"/>
    <w:rsid w:val="00875565"/>
    <w:rsid w:val="00875705"/>
    <w:rsid w:val="00875833"/>
    <w:rsid w:val="00875B74"/>
    <w:rsid w:val="008762C8"/>
    <w:rsid w:val="008765FA"/>
    <w:rsid w:val="00876729"/>
    <w:rsid w:val="0087674B"/>
    <w:rsid w:val="00876803"/>
    <w:rsid w:val="00876828"/>
    <w:rsid w:val="00876F83"/>
    <w:rsid w:val="008778B9"/>
    <w:rsid w:val="00877AA2"/>
    <w:rsid w:val="008801AD"/>
    <w:rsid w:val="0088031D"/>
    <w:rsid w:val="008805BA"/>
    <w:rsid w:val="008806F9"/>
    <w:rsid w:val="00880C50"/>
    <w:rsid w:val="00880DB5"/>
    <w:rsid w:val="0088112C"/>
    <w:rsid w:val="00881136"/>
    <w:rsid w:val="008816F2"/>
    <w:rsid w:val="00881B23"/>
    <w:rsid w:val="00881FDE"/>
    <w:rsid w:val="00882039"/>
    <w:rsid w:val="00882063"/>
    <w:rsid w:val="00882271"/>
    <w:rsid w:val="00882AE2"/>
    <w:rsid w:val="00882BAF"/>
    <w:rsid w:val="00882E39"/>
    <w:rsid w:val="00883C4B"/>
    <w:rsid w:val="00884236"/>
    <w:rsid w:val="0088476F"/>
    <w:rsid w:val="008849F7"/>
    <w:rsid w:val="0088528C"/>
    <w:rsid w:val="00885599"/>
    <w:rsid w:val="00885DBE"/>
    <w:rsid w:val="00886540"/>
    <w:rsid w:val="008866F1"/>
    <w:rsid w:val="00886C12"/>
    <w:rsid w:val="00886C69"/>
    <w:rsid w:val="0088709C"/>
    <w:rsid w:val="00887289"/>
    <w:rsid w:val="0088778B"/>
    <w:rsid w:val="0088797A"/>
    <w:rsid w:val="00887BE7"/>
    <w:rsid w:val="00887E1B"/>
    <w:rsid w:val="00887F16"/>
    <w:rsid w:val="00890A3E"/>
    <w:rsid w:val="00890A67"/>
    <w:rsid w:val="00890BC7"/>
    <w:rsid w:val="00891673"/>
    <w:rsid w:val="00892E23"/>
    <w:rsid w:val="00892FE5"/>
    <w:rsid w:val="008933DA"/>
    <w:rsid w:val="008935F3"/>
    <w:rsid w:val="00893806"/>
    <w:rsid w:val="008938E4"/>
    <w:rsid w:val="00893A79"/>
    <w:rsid w:val="00893CF0"/>
    <w:rsid w:val="008948A8"/>
    <w:rsid w:val="00894D71"/>
    <w:rsid w:val="0089500D"/>
    <w:rsid w:val="00895FC2"/>
    <w:rsid w:val="00896403"/>
    <w:rsid w:val="00896CE6"/>
    <w:rsid w:val="00896D0C"/>
    <w:rsid w:val="008977B2"/>
    <w:rsid w:val="008978A2"/>
    <w:rsid w:val="00897A6E"/>
    <w:rsid w:val="00897B8A"/>
    <w:rsid w:val="00897C05"/>
    <w:rsid w:val="00897FC1"/>
    <w:rsid w:val="008A02AC"/>
    <w:rsid w:val="008A0891"/>
    <w:rsid w:val="008A0A26"/>
    <w:rsid w:val="008A0BD4"/>
    <w:rsid w:val="008A0CBE"/>
    <w:rsid w:val="008A1453"/>
    <w:rsid w:val="008A18F3"/>
    <w:rsid w:val="008A1EEA"/>
    <w:rsid w:val="008A214D"/>
    <w:rsid w:val="008A2613"/>
    <w:rsid w:val="008A3685"/>
    <w:rsid w:val="008A36E8"/>
    <w:rsid w:val="008A431D"/>
    <w:rsid w:val="008A45AB"/>
    <w:rsid w:val="008A483F"/>
    <w:rsid w:val="008A513E"/>
    <w:rsid w:val="008A5641"/>
    <w:rsid w:val="008A59E4"/>
    <w:rsid w:val="008A5A64"/>
    <w:rsid w:val="008A5EE1"/>
    <w:rsid w:val="008A65BB"/>
    <w:rsid w:val="008A6E2B"/>
    <w:rsid w:val="008A6F36"/>
    <w:rsid w:val="008A70F8"/>
    <w:rsid w:val="008A76BA"/>
    <w:rsid w:val="008A7889"/>
    <w:rsid w:val="008A7AC3"/>
    <w:rsid w:val="008A7C86"/>
    <w:rsid w:val="008A7E2C"/>
    <w:rsid w:val="008B003C"/>
    <w:rsid w:val="008B00F3"/>
    <w:rsid w:val="008B0117"/>
    <w:rsid w:val="008B03FB"/>
    <w:rsid w:val="008B0E26"/>
    <w:rsid w:val="008B1634"/>
    <w:rsid w:val="008B166A"/>
    <w:rsid w:val="008B1DFB"/>
    <w:rsid w:val="008B1E40"/>
    <w:rsid w:val="008B20C6"/>
    <w:rsid w:val="008B2359"/>
    <w:rsid w:val="008B2A9B"/>
    <w:rsid w:val="008B2EA7"/>
    <w:rsid w:val="008B3447"/>
    <w:rsid w:val="008B397E"/>
    <w:rsid w:val="008B48CD"/>
    <w:rsid w:val="008B491F"/>
    <w:rsid w:val="008B50C0"/>
    <w:rsid w:val="008B5236"/>
    <w:rsid w:val="008B57E4"/>
    <w:rsid w:val="008B5D8A"/>
    <w:rsid w:val="008B5ED5"/>
    <w:rsid w:val="008B60AF"/>
    <w:rsid w:val="008B68F3"/>
    <w:rsid w:val="008B781B"/>
    <w:rsid w:val="008C04CE"/>
    <w:rsid w:val="008C04D6"/>
    <w:rsid w:val="008C0B1A"/>
    <w:rsid w:val="008C13B5"/>
    <w:rsid w:val="008C15A8"/>
    <w:rsid w:val="008C1B8B"/>
    <w:rsid w:val="008C248F"/>
    <w:rsid w:val="008C24CA"/>
    <w:rsid w:val="008C284D"/>
    <w:rsid w:val="008C2893"/>
    <w:rsid w:val="008C2D4C"/>
    <w:rsid w:val="008C2DC3"/>
    <w:rsid w:val="008C303A"/>
    <w:rsid w:val="008C323F"/>
    <w:rsid w:val="008C3657"/>
    <w:rsid w:val="008C3886"/>
    <w:rsid w:val="008C41A8"/>
    <w:rsid w:val="008C4250"/>
    <w:rsid w:val="008C46B5"/>
    <w:rsid w:val="008C4C56"/>
    <w:rsid w:val="008C532B"/>
    <w:rsid w:val="008C53C4"/>
    <w:rsid w:val="008C54E8"/>
    <w:rsid w:val="008C5698"/>
    <w:rsid w:val="008C63AC"/>
    <w:rsid w:val="008C6A9F"/>
    <w:rsid w:val="008C6C68"/>
    <w:rsid w:val="008C705A"/>
    <w:rsid w:val="008C755E"/>
    <w:rsid w:val="008C75B6"/>
    <w:rsid w:val="008C7682"/>
    <w:rsid w:val="008D0257"/>
    <w:rsid w:val="008D07CF"/>
    <w:rsid w:val="008D0B99"/>
    <w:rsid w:val="008D0FAA"/>
    <w:rsid w:val="008D179C"/>
    <w:rsid w:val="008D1D67"/>
    <w:rsid w:val="008D3004"/>
    <w:rsid w:val="008D31C2"/>
    <w:rsid w:val="008D3664"/>
    <w:rsid w:val="008D3884"/>
    <w:rsid w:val="008D3F14"/>
    <w:rsid w:val="008D4063"/>
    <w:rsid w:val="008D4512"/>
    <w:rsid w:val="008D4748"/>
    <w:rsid w:val="008D4A08"/>
    <w:rsid w:val="008D4B6E"/>
    <w:rsid w:val="008D4E71"/>
    <w:rsid w:val="008D5464"/>
    <w:rsid w:val="008D562B"/>
    <w:rsid w:val="008D58A5"/>
    <w:rsid w:val="008D5ADE"/>
    <w:rsid w:val="008D629A"/>
    <w:rsid w:val="008D6372"/>
    <w:rsid w:val="008D63BE"/>
    <w:rsid w:val="008D6CA4"/>
    <w:rsid w:val="008D734D"/>
    <w:rsid w:val="008D7EDE"/>
    <w:rsid w:val="008D7F0B"/>
    <w:rsid w:val="008E00FB"/>
    <w:rsid w:val="008E01D4"/>
    <w:rsid w:val="008E0243"/>
    <w:rsid w:val="008E0710"/>
    <w:rsid w:val="008E09D9"/>
    <w:rsid w:val="008E1014"/>
    <w:rsid w:val="008E14E2"/>
    <w:rsid w:val="008E180C"/>
    <w:rsid w:val="008E1DD4"/>
    <w:rsid w:val="008E25C6"/>
    <w:rsid w:val="008E2608"/>
    <w:rsid w:val="008E2842"/>
    <w:rsid w:val="008E2873"/>
    <w:rsid w:val="008E2EBB"/>
    <w:rsid w:val="008E3572"/>
    <w:rsid w:val="008E3ACC"/>
    <w:rsid w:val="008E4965"/>
    <w:rsid w:val="008E500E"/>
    <w:rsid w:val="008E54F9"/>
    <w:rsid w:val="008E6244"/>
    <w:rsid w:val="008E6986"/>
    <w:rsid w:val="008E6A74"/>
    <w:rsid w:val="008E70F4"/>
    <w:rsid w:val="008E7120"/>
    <w:rsid w:val="008E7629"/>
    <w:rsid w:val="008E7A36"/>
    <w:rsid w:val="008E7B59"/>
    <w:rsid w:val="008F055F"/>
    <w:rsid w:val="008F0976"/>
    <w:rsid w:val="008F0AEB"/>
    <w:rsid w:val="008F0C2B"/>
    <w:rsid w:val="008F1416"/>
    <w:rsid w:val="008F1713"/>
    <w:rsid w:val="008F18A1"/>
    <w:rsid w:val="008F1D47"/>
    <w:rsid w:val="008F1EA7"/>
    <w:rsid w:val="008F1FD2"/>
    <w:rsid w:val="008F2B23"/>
    <w:rsid w:val="008F3288"/>
    <w:rsid w:val="008F3728"/>
    <w:rsid w:val="008F3998"/>
    <w:rsid w:val="008F3C93"/>
    <w:rsid w:val="008F3EBB"/>
    <w:rsid w:val="008F4A80"/>
    <w:rsid w:val="008F4AF2"/>
    <w:rsid w:val="008F4E41"/>
    <w:rsid w:val="008F4EBB"/>
    <w:rsid w:val="008F5527"/>
    <w:rsid w:val="008F55FD"/>
    <w:rsid w:val="008F5A80"/>
    <w:rsid w:val="008F5E47"/>
    <w:rsid w:val="008F608E"/>
    <w:rsid w:val="008F65FA"/>
    <w:rsid w:val="008F663B"/>
    <w:rsid w:val="008F6A38"/>
    <w:rsid w:val="008F6C40"/>
    <w:rsid w:val="008F6D0D"/>
    <w:rsid w:val="008F6D36"/>
    <w:rsid w:val="008F761E"/>
    <w:rsid w:val="009004E9"/>
    <w:rsid w:val="009006DB"/>
    <w:rsid w:val="009008A8"/>
    <w:rsid w:val="0090092E"/>
    <w:rsid w:val="00900B54"/>
    <w:rsid w:val="00900BD2"/>
    <w:rsid w:val="0090115B"/>
    <w:rsid w:val="00901F86"/>
    <w:rsid w:val="00902757"/>
    <w:rsid w:val="0090289D"/>
    <w:rsid w:val="00902C35"/>
    <w:rsid w:val="00902D94"/>
    <w:rsid w:val="00903072"/>
    <w:rsid w:val="00903A6F"/>
    <w:rsid w:val="009042C0"/>
    <w:rsid w:val="0090440C"/>
    <w:rsid w:val="00904D5F"/>
    <w:rsid w:val="00904DC3"/>
    <w:rsid w:val="00904F5A"/>
    <w:rsid w:val="00905183"/>
    <w:rsid w:val="00905234"/>
    <w:rsid w:val="0090570E"/>
    <w:rsid w:val="00905B7E"/>
    <w:rsid w:val="00906170"/>
    <w:rsid w:val="0090670E"/>
    <w:rsid w:val="00906A27"/>
    <w:rsid w:val="009078CD"/>
    <w:rsid w:val="009100EE"/>
    <w:rsid w:val="009101BF"/>
    <w:rsid w:val="00910287"/>
    <w:rsid w:val="009104AF"/>
    <w:rsid w:val="00910612"/>
    <w:rsid w:val="009109CC"/>
    <w:rsid w:val="00910A03"/>
    <w:rsid w:val="009113BB"/>
    <w:rsid w:val="009116F7"/>
    <w:rsid w:val="0091191F"/>
    <w:rsid w:val="00911A9C"/>
    <w:rsid w:val="00911F1C"/>
    <w:rsid w:val="00912021"/>
    <w:rsid w:val="009121D4"/>
    <w:rsid w:val="0091298B"/>
    <w:rsid w:val="00912B26"/>
    <w:rsid w:val="00912BCA"/>
    <w:rsid w:val="00912C17"/>
    <w:rsid w:val="00912D3C"/>
    <w:rsid w:val="00912D7A"/>
    <w:rsid w:val="00913391"/>
    <w:rsid w:val="009136EA"/>
    <w:rsid w:val="00913DA8"/>
    <w:rsid w:val="00913F8B"/>
    <w:rsid w:val="00915CB9"/>
    <w:rsid w:val="00916370"/>
    <w:rsid w:val="00916A47"/>
    <w:rsid w:val="00917219"/>
    <w:rsid w:val="00917450"/>
    <w:rsid w:val="0091761F"/>
    <w:rsid w:val="00920467"/>
    <w:rsid w:val="009208AC"/>
    <w:rsid w:val="00920F60"/>
    <w:rsid w:val="0092117E"/>
    <w:rsid w:val="0092160B"/>
    <w:rsid w:val="00921B50"/>
    <w:rsid w:val="00922003"/>
    <w:rsid w:val="0092254D"/>
    <w:rsid w:val="009229BA"/>
    <w:rsid w:val="00922C33"/>
    <w:rsid w:val="00922CD4"/>
    <w:rsid w:val="00922EBE"/>
    <w:rsid w:val="00923CAB"/>
    <w:rsid w:val="00923E3D"/>
    <w:rsid w:val="009244A4"/>
    <w:rsid w:val="009244BF"/>
    <w:rsid w:val="00924553"/>
    <w:rsid w:val="00924C3E"/>
    <w:rsid w:val="00924E55"/>
    <w:rsid w:val="00925062"/>
    <w:rsid w:val="00925110"/>
    <w:rsid w:val="00925ACD"/>
    <w:rsid w:val="00925BAD"/>
    <w:rsid w:val="00925D6B"/>
    <w:rsid w:val="009262D6"/>
    <w:rsid w:val="009267E0"/>
    <w:rsid w:val="00926DB9"/>
    <w:rsid w:val="00926E72"/>
    <w:rsid w:val="00926FB9"/>
    <w:rsid w:val="009271A4"/>
    <w:rsid w:val="00930B6C"/>
    <w:rsid w:val="0093138C"/>
    <w:rsid w:val="0093171C"/>
    <w:rsid w:val="009317D9"/>
    <w:rsid w:val="00931815"/>
    <w:rsid w:val="00931B5E"/>
    <w:rsid w:val="00931EC0"/>
    <w:rsid w:val="009321C0"/>
    <w:rsid w:val="0093230A"/>
    <w:rsid w:val="00932A63"/>
    <w:rsid w:val="00932B1C"/>
    <w:rsid w:val="00932DCF"/>
    <w:rsid w:val="00933361"/>
    <w:rsid w:val="009333AF"/>
    <w:rsid w:val="00933E04"/>
    <w:rsid w:val="009343B9"/>
    <w:rsid w:val="00934CE6"/>
    <w:rsid w:val="009352C0"/>
    <w:rsid w:val="00935646"/>
    <w:rsid w:val="00935C4F"/>
    <w:rsid w:val="00935DA7"/>
    <w:rsid w:val="00936625"/>
    <w:rsid w:val="00936B80"/>
    <w:rsid w:val="00936CB5"/>
    <w:rsid w:val="00936F41"/>
    <w:rsid w:val="00937233"/>
    <w:rsid w:val="00937278"/>
    <w:rsid w:val="009372A9"/>
    <w:rsid w:val="009373BD"/>
    <w:rsid w:val="0093749E"/>
    <w:rsid w:val="00937909"/>
    <w:rsid w:val="00940C6A"/>
    <w:rsid w:val="00940FDB"/>
    <w:rsid w:val="009416DC"/>
    <w:rsid w:val="00941F30"/>
    <w:rsid w:val="0094248A"/>
    <w:rsid w:val="009426B2"/>
    <w:rsid w:val="00942EC7"/>
    <w:rsid w:val="00942F6E"/>
    <w:rsid w:val="009432DD"/>
    <w:rsid w:val="00943321"/>
    <w:rsid w:val="00943B98"/>
    <w:rsid w:val="00943E8F"/>
    <w:rsid w:val="0094443C"/>
    <w:rsid w:val="00944A64"/>
    <w:rsid w:val="0094519F"/>
    <w:rsid w:val="00945610"/>
    <w:rsid w:val="009457D1"/>
    <w:rsid w:val="00945854"/>
    <w:rsid w:val="0094649A"/>
    <w:rsid w:val="009467FA"/>
    <w:rsid w:val="00946A38"/>
    <w:rsid w:val="00947179"/>
    <w:rsid w:val="00947EE5"/>
    <w:rsid w:val="00947F1E"/>
    <w:rsid w:val="009503A2"/>
    <w:rsid w:val="009510CE"/>
    <w:rsid w:val="0095118A"/>
    <w:rsid w:val="00951ADD"/>
    <w:rsid w:val="00951C03"/>
    <w:rsid w:val="00951C24"/>
    <w:rsid w:val="00951EFE"/>
    <w:rsid w:val="009522FA"/>
    <w:rsid w:val="009524B2"/>
    <w:rsid w:val="0095286A"/>
    <w:rsid w:val="00952E05"/>
    <w:rsid w:val="00953121"/>
    <w:rsid w:val="00953182"/>
    <w:rsid w:val="009537FD"/>
    <w:rsid w:val="00953813"/>
    <w:rsid w:val="00953B63"/>
    <w:rsid w:val="00954026"/>
    <w:rsid w:val="009540E2"/>
    <w:rsid w:val="009544E9"/>
    <w:rsid w:val="00954CB4"/>
    <w:rsid w:val="00954D17"/>
    <w:rsid w:val="00955644"/>
    <w:rsid w:val="00955ADA"/>
    <w:rsid w:val="00955FAA"/>
    <w:rsid w:val="009561F6"/>
    <w:rsid w:val="0095694C"/>
    <w:rsid w:val="009575B4"/>
    <w:rsid w:val="009578DD"/>
    <w:rsid w:val="009602BE"/>
    <w:rsid w:val="009607B4"/>
    <w:rsid w:val="00960B1E"/>
    <w:rsid w:val="00960B32"/>
    <w:rsid w:val="00960D47"/>
    <w:rsid w:val="00961304"/>
    <w:rsid w:val="00961398"/>
    <w:rsid w:val="009625C1"/>
    <w:rsid w:val="00962FAE"/>
    <w:rsid w:val="009632D0"/>
    <w:rsid w:val="00963788"/>
    <w:rsid w:val="00963C4A"/>
    <w:rsid w:val="00963D19"/>
    <w:rsid w:val="00964967"/>
    <w:rsid w:val="00964BA0"/>
    <w:rsid w:val="00964CF4"/>
    <w:rsid w:val="00964DB4"/>
    <w:rsid w:val="009653AF"/>
    <w:rsid w:val="009658E3"/>
    <w:rsid w:val="00965C65"/>
    <w:rsid w:val="00965E90"/>
    <w:rsid w:val="00965E9F"/>
    <w:rsid w:val="00965FAD"/>
    <w:rsid w:val="00967110"/>
    <w:rsid w:val="00967356"/>
    <w:rsid w:val="00967460"/>
    <w:rsid w:val="00967673"/>
    <w:rsid w:val="009706DC"/>
    <w:rsid w:val="00970970"/>
    <w:rsid w:val="00970AB1"/>
    <w:rsid w:val="009713DD"/>
    <w:rsid w:val="00971629"/>
    <w:rsid w:val="00971679"/>
    <w:rsid w:val="009721AC"/>
    <w:rsid w:val="009721D5"/>
    <w:rsid w:val="009722FA"/>
    <w:rsid w:val="00972530"/>
    <w:rsid w:val="00972A21"/>
    <w:rsid w:val="009731D9"/>
    <w:rsid w:val="00974593"/>
    <w:rsid w:val="009745D5"/>
    <w:rsid w:val="00974EC5"/>
    <w:rsid w:val="009752AB"/>
    <w:rsid w:val="0097534A"/>
    <w:rsid w:val="00975A73"/>
    <w:rsid w:val="00975B69"/>
    <w:rsid w:val="00976958"/>
    <w:rsid w:val="00976A98"/>
    <w:rsid w:val="00976C4C"/>
    <w:rsid w:val="00977158"/>
    <w:rsid w:val="00977291"/>
    <w:rsid w:val="009774A9"/>
    <w:rsid w:val="0097767B"/>
    <w:rsid w:val="00977CC2"/>
    <w:rsid w:val="00977F4D"/>
    <w:rsid w:val="00980292"/>
    <w:rsid w:val="00980E31"/>
    <w:rsid w:val="00981E02"/>
    <w:rsid w:val="00982294"/>
    <w:rsid w:val="00982599"/>
    <w:rsid w:val="0098299E"/>
    <w:rsid w:val="00982ACC"/>
    <w:rsid w:val="00983851"/>
    <w:rsid w:val="00983A34"/>
    <w:rsid w:val="00983B8B"/>
    <w:rsid w:val="00983CA3"/>
    <w:rsid w:val="00984490"/>
    <w:rsid w:val="0098487D"/>
    <w:rsid w:val="00984BCD"/>
    <w:rsid w:val="0098504A"/>
    <w:rsid w:val="009855EB"/>
    <w:rsid w:val="0098567C"/>
    <w:rsid w:val="0098591B"/>
    <w:rsid w:val="00985B93"/>
    <w:rsid w:val="00986393"/>
    <w:rsid w:val="00986F43"/>
    <w:rsid w:val="00987444"/>
    <w:rsid w:val="00987699"/>
    <w:rsid w:val="00987A5D"/>
    <w:rsid w:val="00987CDA"/>
    <w:rsid w:val="00987D48"/>
    <w:rsid w:val="009908F6"/>
    <w:rsid w:val="00990B5A"/>
    <w:rsid w:val="00991687"/>
    <w:rsid w:val="00991A71"/>
    <w:rsid w:val="00991BC6"/>
    <w:rsid w:val="00992171"/>
    <w:rsid w:val="009922B2"/>
    <w:rsid w:val="00992508"/>
    <w:rsid w:val="00992516"/>
    <w:rsid w:val="00992637"/>
    <w:rsid w:val="00992B0F"/>
    <w:rsid w:val="00992FEE"/>
    <w:rsid w:val="00993516"/>
    <w:rsid w:val="009938E7"/>
    <w:rsid w:val="00993B5F"/>
    <w:rsid w:val="00993C75"/>
    <w:rsid w:val="00993E95"/>
    <w:rsid w:val="00994017"/>
    <w:rsid w:val="009941CD"/>
    <w:rsid w:val="009942D0"/>
    <w:rsid w:val="00994343"/>
    <w:rsid w:val="00994392"/>
    <w:rsid w:val="009943E2"/>
    <w:rsid w:val="00994E82"/>
    <w:rsid w:val="00994F4A"/>
    <w:rsid w:val="00995758"/>
    <w:rsid w:val="009958A4"/>
    <w:rsid w:val="00995B00"/>
    <w:rsid w:val="0099684A"/>
    <w:rsid w:val="00996B0F"/>
    <w:rsid w:val="00996E3D"/>
    <w:rsid w:val="00997082"/>
    <w:rsid w:val="00997EC1"/>
    <w:rsid w:val="009A0036"/>
    <w:rsid w:val="009A0A64"/>
    <w:rsid w:val="009A0CCC"/>
    <w:rsid w:val="009A2799"/>
    <w:rsid w:val="009A2865"/>
    <w:rsid w:val="009A29B7"/>
    <w:rsid w:val="009A2C1A"/>
    <w:rsid w:val="009A34AE"/>
    <w:rsid w:val="009A41CB"/>
    <w:rsid w:val="009A46B2"/>
    <w:rsid w:val="009A4C4D"/>
    <w:rsid w:val="009A591E"/>
    <w:rsid w:val="009A5AE3"/>
    <w:rsid w:val="009A5E1E"/>
    <w:rsid w:val="009A611F"/>
    <w:rsid w:val="009A6A59"/>
    <w:rsid w:val="009A6C66"/>
    <w:rsid w:val="009A782F"/>
    <w:rsid w:val="009A7B20"/>
    <w:rsid w:val="009B0166"/>
    <w:rsid w:val="009B04DF"/>
    <w:rsid w:val="009B0580"/>
    <w:rsid w:val="009B085C"/>
    <w:rsid w:val="009B0948"/>
    <w:rsid w:val="009B0C5D"/>
    <w:rsid w:val="009B12C9"/>
    <w:rsid w:val="009B1ACA"/>
    <w:rsid w:val="009B1C16"/>
    <w:rsid w:val="009B2104"/>
    <w:rsid w:val="009B25B7"/>
    <w:rsid w:val="009B2A02"/>
    <w:rsid w:val="009B2F70"/>
    <w:rsid w:val="009B3B29"/>
    <w:rsid w:val="009B3D90"/>
    <w:rsid w:val="009B4410"/>
    <w:rsid w:val="009B46E4"/>
    <w:rsid w:val="009B4ACE"/>
    <w:rsid w:val="009B5572"/>
    <w:rsid w:val="009B5589"/>
    <w:rsid w:val="009B5D86"/>
    <w:rsid w:val="009B6AD8"/>
    <w:rsid w:val="009B6F88"/>
    <w:rsid w:val="009B7776"/>
    <w:rsid w:val="009B7D39"/>
    <w:rsid w:val="009B7EE2"/>
    <w:rsid w:val="009B7FAE"/>
    <w:rsid w:val="009C0831"/>
    <w:rsid w:val="009C09FA"/>
    <w:rsid w:val="009C0AB0"/>
    <w:rsid w:val="009C1113"/>
    <w:rsid w:val="009C1150"/>
    <w:rsid w:val="009C1440"/>
    <w:rsid w:val="009C14CD"/>
    <w:rsid w:val="009C1E41"/>
    <w:rsid w:val="009C2003"/>
    <w:rsid w:val="009C2BA4"/>
    <w:rsid w:val="009C2D33"/>
    <w:rsid w:val="009C2DD3"/>
    <w:rsid w:val="009C324C"/>
    <w:rsid w:val="009C3FF0"/>
    <w:rsid w:val="009C4F1E"/>
    <w:rsid w:val="009C56C8"/>
    <w:rsid w:val="009C5843"/>
    <w:rsid w:val="009C5CA6"/>
    <w:rsid w:val="009C5F26"/>
    <w:rsid w:val="009C624D"/>
    <w:rsid w:val="009C63E4"/>
    <w:rsid w:val="009C64F3"/>
    <w:rsid w:val="009C6D28"/>
    <w:rsid w:val="009C6FFA"/>
    <w:rsid w:val="009C7283"/>
    <w:rsid w:val="009C72F4"/>
    <w:rsid w:val="009C7925"/>
    <w:rsid w:val="009C7F42"/>
    <w:rsid w:val="009D052F"/>
    <w:rsid w:val="009D06A9"/>
    <w:rsid w:val="009D1110"/>
    <w:rsid w:val="009D1607"/>
    <w:rsid w:val="009D1A2E"/>
    <w:rsid w:val="009D282C"/>
    <w:rsid w:val="009D2A79"/>
    <w:rsid w:val="009D33AC"/>
    <w:rsid w:val="009D3C15"/>
    <w:rsid w:val="009D3DF9"/>
    <w:rsid w:val="009D3FB6"/>
    <w:rsid w:val="009D47BD"/>
    <w:rsid w:val="009D5341"/>
    <w:rsid w:val="009D5BD6"/>
    <w:rsid w:val="009D5ED9"/>
    <w:rsid w:val="009D62F5"/>
    <w:rsid w:val="009D6C82"/>
    <w:rsid w:val="009D709A"/>
    <w:rsid w:val="009D79EC"/>
    <w:rsid w:val="009D7C52"/>
    <w:rsid w:val="009E01AA"/>
    <w:rsid w:val="009E0480"/>
    <w:rsid w:val="009E0FE4"/>
    <w:rsid w:val="009E15EC"/>
    <w:rsid w:val="009E18E6"/>
    <w:rsid w:val="009E1EF2"/>
    <w:rsid w:val="009E2419"/>
    <w:rsid w:val="009E3055"/>
    <w:rsid w:val="009E346D"/>
    <w:rsid w:val="009E362A"/>
    <w:rsid w:val="009E38EA"/>
    <w:rsid w:val="009E42DA"/>
    <w:rsid w:val="009E4949"/>
    <w:rsid w:val="009E608D"/>
    <w:rsid w:val="009E610C"/>
    <w:rsid w:val="009E6F4E"/>
    <w:rsid w:val="009E766B"/>
    <w:rsid w:val="009F0177"/>
    <w:rsid w:val="009F04E5"/>
    <w:rsid w:val="009F07E4"/>
    <w:rsid w:val="009F0B11"/>
    <w:rsid w:val="009F0BE1"/>
    <w:rsid w:val="009F0C3F"/>
    <w:rsid w:val="009F159B"/>
    <w:rsid w:val="009F15B8"/>
    <w:rsid w:val="009F1B69"/>
    <w:rsid w:val="009F1FA3"/>
    <w:rsid w:val="009F2894"/>
    <w:rsid w:val="009F2C27"/>
    <w:rsid w:val="009F2D35"/>
    <w:rsid w:val="009F305D"/>
    <w:rsid w:val="009F3642"/>
    <w:rsid w:val="009F372E"/>
    <w:rsid w:val="009F3D19"/>
    <w:rsid w:val="009F3D61"/>
    <w:rsid w:val="009F4BB8"/>
    <w:rsid w:val="009F4DF7"/>
    <w:rsid w:val="009F4E5C"/>
    <w:rsid w:val="009F4EFC"/>
    <w:rsid w:val="009F4F5F"/>
    <w:rsid w:val="009F5066"/>
    <w:rsid w:val="009F5635"/>
    <w:rsid w:val="009F686A"/>
    <w:rsid w:val="009F6BCA"/>
    <w:rsid w:val="009F728D"/>
    <w:rsid w:val="009F75A9"/>
    <w:rsid w:val="009F7C43"/>
    <w:rsid w:val="009F7FA6"/>
    <w:rsid w:val="009F7FAC"/>
    <w:rsid w:val="00A000AF"/>
    <w:rsid w:val="00A000B6"/>
    <w:rsid w:val="00A00792"/>
    <w:rsid w:val="00A00C9A"/>
    <w:rsid w:val="00A0150B"/>
    <w:rsid w:val="00A01C03"/>
    <w:rsid w:val="00A02092"/>
    <w:rsid w:val="00A020AD"/>
    <w:rsid w:val="00A02961"/>
    <w:rsid w:val="00A02B29"/>
    <w:rsid w:val="00A02EAC"/>
    <w:rsid w:val="00A043AE"/>
    <w:rsid w:val="00A049A7"/>
    <w:rsid w:val="00A04A18"/>
    <w:rsid w:val="00A04BA5"/>
    <w:rsid w:val="00A04BAC"/>
    <w:rsid w:val="00A0512B"/>
    <w:rsid w:val="00A0531E"/>
    <w:rsid w:val="00A05452"/>
    <w:rsid w:val="00A05957"/>
    <w:rsid w:val="00A05D18"/>
    <w:rsid w:val="00A0694F"/>
    <w:rsid w:val="00A06F2B"/>
    <w:rsid w:val="00A07066"/>
    <w:rsid w:val="00A07D79"/>
    <w:rsid w:val="00A106CA"/>
    <w:rsid w:val="00A10F79"/>
    <w:rsid w:val="00A1116C"/>
    <w:rsid w:val="00A11395"/>
    <w:rsid w:val="00A11433"/>
    <w:rsid w:val="00A12113"/>
    <w:rsid w:val="00A122BC"/>
    <w:rsid w:val="00A12799"/>
    <w:rsid w:val="00A12AD7"/>
    <w:rsid w:val="00A12FD6"/>
    <w:rsid w:val="00A1316B"/>
    <w:rsid w:val="00A1336E"/>
    <w:rsid w:val="00A136EC"/>
    <w:rsid w:val="00A13BA8"/>
    <w:rsid w:val="00A1414D"/>
    <w:rsid w:val="00A1416D"/>
    <w:rsid w:val="00A141F6"/>
    <w:rsid w:val="00A1491D"/>
    <w:rsid w:val="00A14A67"/>
    <w:rsid w:val="00A160EA"/>
    <w:rsid w:val="00A16769"/>
    <w:rsid w:val="00A16BF6"/>
    <w:rsid w:val="00A16C7D"/>
    <w:rsid w:val="00A17572"/>
    <w:rsid w:val="00A17AFE"/>
    <w:rsid w:val="00A17BCE"/>
    <w:rsid w:val="00A17C54"/>
    <w:rsid w:val="00A201F0"/>
    <w:rsid w:val="00A20447"/>
    <w:rsid w:val="00A20872"/>
    <w:rsid w:val="00A218B3"/>
    <w:rsid w:val="00A21A82"/>
    <w:rsid w:val="00A21E70"/>
    <w:rsid w:val="00A21E7F"/>
    <w:rsid w:val="00A22078"/>
    <w:rsid w:val="00A2238D"/>
    <w:rsid w:val="00A223EB"/>
    <w:rsid w:val="00A22EF7"/>
    <w:rsid w:val="00A22F09"/>
    <w:rsid w:val="00A23289"/>
    <w:rsid w:val="00A23B3D"/>
    <w:rsid w:val="00A23F08"/>
    <w:rsid w:val="00A23FC9"/>
    <w:rsid w:val="00A23FDD"/>
    <w:rsid w:val="00A24051"/>
    <w:rsid w:val="00A243D9"/>
    <w:rsid w:val="00A248DE"/>
    <w:rsid w:val="00A25473"/>
    <w:rsid w:val="00A25995"/>
    <w:rsid w:val="00A25AE8"/>
    <w:rsid w:val="00A25B77"/>
    <w:rsid w:val="00A25B84"/>
    <w:rsid w:val="00A2623B"/>
    <w:rsid w:val="00A264FB"/>
    <w:rsid w:val="00A26853"/>
    <w:rsid w:val="00A269E4"/>
    <w:rsid w:val="00A26D17"/>
    <w:rsid w:val="00A26DAF"/>
    <w:rsid w:val="00A2705E"/>
    <w:rsid w:val="00A27872"/>
    <w:rsid w:val="00A27D89"/>
    <w:rsid w:val="00A30957"/>
    <w:rsid w:val="00A30D15"/>
    <w:rsid w:val="00A31011"/>
    <w:rsid w:val="00A31227"/>
    <w:rsid w:val="00A31887"/>
    <w:rsid w:val="00A3191D"/>
    <w:rsid w:val="00A31C49"/>
    <w:rsid w:val="00A31FFA"/>
    <w:rsid w:val="00A32980"/>
    <w:rsid w:val="00A32B12"/>
    <w:rsid w:val="00A32DD7"/>
    <w:rsid w:val="00A32FF8"/>
    <w:rsid w:val="00A339BD"/>
    <w:rsid w:val="00A33B7B"/>
    <w:rsid w:val="00A33E22"/>
    <w:rsid w:val="00A33F6F"/>
    <w:rsid w:val="00A34E0A"/>
    <w:rsid w:val="00A350D3"/>
    <w:rsid w:val="00A35746"/>
    <w:rsid w:val="00A35D88"/>
    <w:rsid w:val="00A35F85"/>
    <w:rsid w:val="00A36462"/>
    <w:rsid w:val="00A37317"/>
    <w:rsid w:val="00A3752A"/>
    <w:rsid w:val="00A37533"/>
    <w:rsid w:val="00A37DE8"/>
    <w:rsid w:val="00A40574"/>
    <w:rsid w:val="00A408E4"/>
    <w:rsid w:val="00A417CD"/>
    <w:rsid w:val="00A419B3"/>
    <w:rsid w:val="00A421F7"/>
    <w:rsid w:val="00A422BC"/>
    <w:rsid w:val="00A42C79"/>
    <w:rsid w:val="00A451B9"/>
    <w:rsid w:val="00A45B47"/>
    <w:rsid w:val="00A45B4C"/>
    <w:rsid w:val="00A45E25"/>
    <w:rsid w:val="00A46ACA"/>
    <w:rsid w:val="00A46D71"/>
    <w:rsid w:val="00A47838"/>
    <w:rsid w:val="00A50053"/>
    <w:rsid w:val="00A50991"/>
    <w:rsid w:val="00A50CA0"/>
    <w:rsid w:val="00A516B1"/>
    <w:rsid w:val="00A51C1D"/>
    <w:rsid w:val="00A51D12"/>
    <w:rsid w:val="00A51D68"/>
    <w:rsid w:val="00A51F34"/>
    <w:rsid w:val="00A5278C"/>
    <w:rsid w:val="00A527A7"/>
    <w:rsid w:val="00A52AA7"/>
    <w:rsid w:val="00A52B4F"/>
    <w:rsid w:val="00A52B54"/>
    <w:rsid w:val="00A537A2"/>
    <w:rsid w:val="00A539B5"/>
    <w:rsid w:val="00A53B7E"/>
    <w:rsid w:val="00A53FA4"/>
    <w:rsid w:val="00A54666"/>
    <w:rsid w:val="00A54C14"/>
    <w:rsid w:val="00A54EF6"/>
    <w:rsid w:val="00A54F11"/>
    <w:rsid w:val="00A55A01"/>
    <w:rsid w:val="00A55BE1"/>
    <w:rsid w:val="00A55E82"/>
    <w:rsid w:val="00A55EA4"/>
    <w:rsid w:val="00A56112"/>
    <w:rsid w:val="00A567A3"/>
    <w:rsid w:val="00A5686A"/>
    <w:rsid w:val="00A5696D"/>
    <w:rsid w:val="00A56CE6"/>
    <w:rsid w:val="00A5727C"/>
    <w:rsid w:val="00A57BE4"/>
    <w:rsid w:val="00A57EBF"/>
    <w:rsid w:val="00A60295"/>
    <w:rsid w:val="00A603C2"/>
    <w:rsid w:val="00A6065D"/>
    <w:rsid w:val="00A60CC9"/>
    <w:rsid w:val="00A61BD8"/>
    <w:rsid w:val="00A61CC1"/>
    <w:rsid w:val="00A6246C"/>
    <w:rsid w:val="00A634A1"/>
    <w:rsid w:val="00A637D4"/>
    <w:rsid w:val="00A64EE6"/>
    <w:rsid w:val="00A64FCC"/>
    <w:rsid w:val="00A6504A"/>
    <w:rsid w:val="00A65376"/>
    <w:rsid w:val="00A6632A"/>
    <w:rsid w:val="00A66361"/>
    <w:rsid w:val="00A667A1"/>
    <w:rsid w:val="00A66C65"/>
    <w:rsid w:val="00A66F3D"/>
    <w:rsid w:val="00A67AAA"/>
    <w:rsid w:val="00A67B29"/>
    <w:rsid w:val="00A67E67"/>
    <w:rsid w:val="00A706F7"/>
    <w:rsid w:val="00A70DC4"/>
    <w:rsid w:val="00A70E5B"/>
    <w:rsid w:val="00A717E4"/>
    <w:rsid w:val="00A71B0B"/>
    <w:rsid w:val="00A71CF1"/>
    <w:rsid w:val="00A720C8"/>
    <w:rsid w:val="00A720F0"/>
    <w:rsid w:val="00A72167"/>
    <w:rsid w:val="00A72550"/>
    <w:rsid w:val="00A72B9A"/>
    <w:rsid w:val="00A731C1"/>
    <w:rsid w:val="00A731ED"/>
    <w:rsid w:val="00A733B3"/>
    <w:rsid w:val="00A73D57"/>
    <w:rsid w:val="00A73DE0"/>
    <w:rsid w:val="00A73ED1"/>
    <w:rsid w:val="00A7487F"/>
    <w:rsid w:val="00A74C97"/>
    <w:rsid w:val="00A74EAA"/>
    <w:rsid w:val="00A7508D"/>
    <w:rsid w:val="00A752FF"/>
    <w:rsid w:val="00A7549C"/>
    <w:rsid w:val="00A75543"/>
    <w:rsid w:val="00A75B5E"/>
    <w:rsid w:val="00A75DE6"/>
    <w:rsid w:val="00A761D4"/>
    <w:rsid w:val="00A7629B"/>
    <w:rsid w:val="00A76892"/>
    <w:rsid w:val="00A76F73"/>
    <w:rsid w:val="00A77126"/>
    <w:rsid w:val="00A7712B"/>
    <w:rsid w:val="00A77E53"/>
    <w:rsid w:val="00A804A4"/>
    <w:rsid w:val="00A80896"/>
    <w:rsid w:val="00A80DAB"/>
    <w:rsid w:val="00A811E2"/>
    <w:rsid w:val="00A81286"/>
    <w:rsid w:val="00A81527"/>
    <w:rsid w:val="00A817EE"/>
    <w:rsid w:val="00A81B02"/>
    <w:rsid w:val="00A81B76"/>
    <w:rsid w:val="00A821FC"/>
    <w:rsid w:val="00A825B5"/>
    <w:rsid w:val="00A83E3E"/>
    <w:rsid w:val="00A84135"/>
    <w:rsid w:val="00A841FE"/>
    <w:rsid w:val="00A84ED5"/>
    <w:rsid w:val="00A853DA"/>
    <w:rsid w:val="00A86E9A"/>
    <w:rsid w:val="00A86EE4"/>
    <w:rsid w:val="00A90514"/>
    <w:rsid w:val="00A90E5C"/>
    <w:rsid w:val="00A917CD"/>
    <w:rsid w:val="00A91DF0"/>
    <w:rsid w:val="00A91F23"/>
    <w:rsid w:val="00A92159"/>
    <w:rsid w:val="00A92D11"/>
    <w:rsid w:val="00A92EA8"/>
    <w:rsid w:val="00A92F2D"/>
    <w:rsid w:val="00A93087"/>
    <w:rsid w:val="00A93A2A"/>
    <w:rsid w:val="00A93C16"/>
    <w:rsid w:val="00A940C3"/>
    <w:rsid w:val="00A94A6B"/>
    <w:rsid w:val="00A950C7"/>
    <w:rsid w:val="00A95F66"/>
    <w:rsid w:val="00A96032"/>
    <w:rsid w:val="00A968F5"/>
    <w:rsid w:val="00AA0034"/>
    <w:rsid w:val="00AA0299"/>
    <w:rsid w:val="00AA0485"/>
    <w:rsid w:val="00AA0874"/>
    <w:rsid w:val="00AA0CEC"/>
    <w:rsid w:val="00AA0ECE"/>
    <w:rsid w:val="00AA149B"/>
    <w:rsid w:val="00AA1E09"/>
    <w:rsid w:val="00AA2BE1"/>
    <w:rsid w:val="00AA2C98"/>
    <w:rsid w:val="00AA2DCE"/>
    <w:rsid w:val="00AA34AD"/>
    <w:rsid w:val="00AA3C1E"/>
    <w:rsid w:val="00AA420A"/>
    <w:rsid w:val="00AA4FE6"/>
    <w:rsid w:val="00AA53BF"/>
    <w:rsid w:val="00AA5E58"/>
    <w:rsid w:val="00AA5E81"/>
    <w:rsid w:val="00AA6779"/>
    <w:rsid w:val="00AA6BAB"/>
    <w:rsid w:val="00AA757D"/>
    <w:rsid w:val="00AA799E"/>
    <w:rsid w:val="00AA7D89"/>
    <w:rsid w:val="00AA7F78"/>
    <w:rsid w:val="00AB03BE"/>
    <w:rsid w:val="00AB0E7D"/>
    <w:rsid w:val="00AB1107"/>
    <w:rsid w:val="00AB13A9"/>
    <w:rsid w:val="00AB13F1"/>
    <w:rsid w:val="00AB17D6"/>
    <w:rsid w:val="00AB32D4"/>
    <w:rsid w:val="00AB3676"/>
    <w:rsid w:val="00AB3890"/>
    <w:rsid w:val="00AB3B71"/>
    <w:rsid w:val="00AB3BA6"/>
    <w:rsid w:val="00AB3DC5"/>
    <w:rsid w:val="00AB412B"/>
    <w:rsid w:val="00AB446C"/>
    <w:rsid w:val="00AB5312"/>
    <w:rsid w:val="00AB5396"/>
    <w:rsid w:val="00AB6419"/>
    <w:rsid w:val="00AB7334"/>
    <w:rsid w:val="00AB7C9B"/>
    <w:rsid w:val="00AB7D09"/>
    <w:rsid w:val="00AC0403"/>
    <w:rsid w:val="00AC0DB9"/>
    <w:rsid w:val="00AC149A"/>
    <w:rsid w:val="00AC2A39"/>
    <w:rsid w:val="00AC2B40"/>
    <w:rsid w:val="00AC2EC0"/>
    <w:rsid w:val="00AC2EC4"/>
    <w:rsid w:val="00AC3015"/>
    <w:rsid w:val="00AC346E"/>
    <w:rsid w:val="00AC3620"/>
    <w:rsid w:val="00AC3891"/>
    <w:rsid w:val="00AC3B9A"/>
    <w:rsid w:val="00AC3C9F"/>
    <w:rsid w:val="00AC3D95"/>
    <w:rsid w:val="00AC41C2"/>
    <w:rsid w:val="00AC428D"/>
    <w:rsid w:val="00AC46D1"/>
    <w:rsid w:val="00AC48C4"/>
    <w:rsid w:val="00AC50F1"/>
    <w:rsid w:val="00AC523F"/>
    <w:rsid w:val="00AC6DA6"/>
    <w:rsid w:val="00AC6EC5"/>
    <w:rsid w:val="00AC7D8A"/>
    <w:rsid w:val="00AD0569"/>
    <w:rsid w:val="00AD05A3"/>
    <w:rsid w:val="00AD0618"/>
    <w:rsid w:val="00AD07D7"/>
    <w:rsid w:val="00AD0D67"/>
    <w:rsid w:val="00AD14EA"/>
    <w:rsid w:val="00AD156A"/>
    <w:rsid w:val="00AD1776"/>
    <w:rsid w:val="00AD1A0A"/>
    <w:rsid w:val="00AD256C"/>
    <w:rsid w:val="00AD2825"/>
    <w:rsid w:val="00AD29F5"/>
    <w:rsid w:val="00AD2A7B"/>
    <w:rsid w:val="00AD2ECA"/>
    <w:rsid w:val="00AD3A74"/>
    <w:rsid w:val="00AD3EC9"/>
    <w:rsid w:val="00AD405F"/>
    <w:rsid w:val="00AD51A6"/>
    <w:rsid w:val="00AD524D"/>
    <w:rsid w:val="00AD5783"/>
    <w:rsid w:val="00AD582D"/>
    <w:rsid w:val="00AD69DB"/>
    <w:rsid w:val="00AD6BA1"/>
    <w:rsid w:val="00AD6BE3"/>
    <w:rsid w:val="00AD6FFC"/>
    <w:rsid w:val="00AD7406"/>
    <w:rsid w:val="00AD7575"/>
    <w:rsid w:val="00AD7820"/>
    <w:rsid w:val="00AE0008"/>
    <w:rsid w:val="00AE0638"/>
    <w:rsid w:val="00AE0A9D"/>
    <w:rsid w:val="00AE0AAA"/>
    <w:rsid w:val="00AE1103"/>
    <w:rsid w:val="00AE1129"/>
    <w:rsid w:val="00AE11FB"/>
    <w:rsid w:val="00AE1C45"/>
    <w:rsid w:val="00AE1D02"/>
    <w:rsid w:val="00AE2300"/>
    <w:rsid w:val="00AE2B4D"/>
    <w:rsid w:val="00AE32E0"/>
    <w:rsid w:val="00AE3322"/>
    <w:rsid w:val="00AE3765"/>
    <w:rsid w:val="00AE4601"/>
    <w:rsid w:val="00AE48BD"/>
    <w:rsid w:val="00AE4D4C"/>
    <w:rsid w:val="00AE56E3"/>
    <w:rsid w:val="00AE5746"/>
    <w:rsid w:val="00AE5D93"/>
    <w:rsid w:val="00AE6670"/>
    <w:rsid w:val="00AE6AF1"/>
    <w:rsid w:val="00AE6E62"/>
    <w:rsid w:val="00AE6FCE"/>
    <w:rsid w:val="00AE71D3"/>
    <w:rsid w:val="00AE7656"/>
    <w:rsid w:val="00AE78E4"/>
    <w:rsid w:val="00AE7BE4"/>
    <w:rsid w:val="00AE7F2E"/>
    <w:rsid w:val="00AF0453"/>
    <w:rsid w:val="00AF05C4"/>
    <w:rsid w:val="00AF05CD"/>
    <w:rsid w:val="00AF110F"/>
    <w:rsid w:val="00AF1955"/>
    <w:rsid w:val="00AF1FAC"/>
    <w:rsid w:val="00AF2745"/>
    <w:rsid w:val="00AF289A"/>
    <w:rsid w:val="00AF28C2"/>
    <w:rsid w:val="00AF2EA6"/>
    <w:rsid w:val="00AF303C"/>
    <w:rsid w:val="00AF327E"/>
    <w:rsid w:val="00AF33B8"/>
    <w:rsid w:val="00AF39E5"/>
    <w:rsid w:val="00AF3D88"/>
    <w:rsid w:val="00AF3E40"/>
    <w:rsid w:val="00AF3EC9"/>
    <w:rsid w:val="00AF5B68"/>
    <w:rsid w:val="00AF5C54"/>
    <w:rsid w:val="00AF5E32"/>
    <w:rsid w:val="00AF5EC4"/>
    <w:rsid w:val="00AF62FC"/>
    <w:rsid w:val="00AF67D8"/>
    <w:rsid w:val="00AF6D27"/>
    <w:rsid w:val="00AF6D36"/>
    <w:rsid w:val="00AF7421"/>
    <w:rsid w:val="00AF7533"/>
    <w:rsid w:val="00AF79FA"/>
    <w:rsid w:val="00B0073E"/>
    <w:rsid w:val="00B00F3A"/>
    <w:rsid w:val="00B01674"/>
    <w:rsid w:val="00B01788"/>
    <w:rsid w:val="00B02198"/>
    <w:rsid w:val="00B0231E"/>
    <w:rsid w:val="00B0365E"/>
    <w:rsid w:val="00B03722"/>
    <w:rsid w:val="00B03A5F"/>
    <w:rsid w:val="00B03CAB"/>
    <w:rsid w:val="00B04639"/>
    <w:rsid w:val="00B04D24"/>
    <w:rsid w:val="00B05265"/>
    <w:rsid w:val="00B05F65"/>
    <w:rsid w:val="00B062E4"/>
    <w:rsid w:val="00B0694B"/>
    <w:rsid w:val="00B06FC1"/>
    <w:rsid w:val="00B071A7"/>
    <w:rsid w:val="00B075AB"/>
    <w:rsid w:val="00B10020"/>
    <w:rsid w:val="00B100EF"/>
    <w:rsid w:val="00B1030D"/>
    <w:rsid w:val="00B103CE"/>
    <w:rsid w:val="00B10B69"/>
    <w:rsid w:val="00B10FEA"/>
    <w:rsid w:val="00B1110A"/>
    <w:rsid w:val="00B113E9"/>
    <w:rsid w:val="00B11AC4"/>
    <w:rsid w:val="00B11B0F"/>
    <w:rsid w:val="00B11C57"/>
    <w:rsid w:val="00B1207F"/>
    <w:rsid w:val="00B122FD"/>
    <w:rsid w:val="00B131CE"/>
    <w:rsid w:val="00B133B9"/>
    <w:rsid w:val="00B133FD"/>
    <w:rsid w:val="00B13467"/>
    <w:rsid w:val="00B1349D"/>
    <w:rsid w:val="00B136F5"/>
    <w:rsid w:val="00B1396B"/>
    <w:rsid w:val="00B13E35"/>
    <w:rsid w:val="00B14215"/>
    <w:rsid w:val="00B144F7"/>
    <w:rsid w:val="00B14A1D"/>
    <w:rsid w:val="00B14B47"/>
    <w:rsid w:val="00B14CDE"/>
    <w:rsid w:val="00B14E51"/>
    <w:rsid w:val="00B158DF"/>
    <w:rsid w:val="00B15936"/>
    <w:rsid w:val="00B15B64"/>
    <w:rsid w:val="00B15FF5"/>
    <w:rsid w:val="00B1684B"/>
    <w:rsid w:val="00B16952"/>
    <w:rsid w:val="00B176DE"/>
    <w:rsid w:val="00B17830"/>
    <w:rsid w:val="00B17942"/>
    <w:rsid w:val="00B17A96"/>
    <w:rsid w:val="00B17B85"/>
    <w:rsid w:val="00B17CA9"/>
    <w:rsid w:val="00B2022D"/>
    <w:rsid w:val="00B205B2"/>
    <w:rsid w:val="00B205C7"/>
    <w:rsid w:val="00B205E5"/>
    <w:rsid w:val="00B207AC"/>
    <w:rsid w:val="00B2131B"/>
    <w:rsid w:val="00B21BF1"/>
    <w:rsid w:val="00B21E99"/>
    <w:rsid w:val="00B2210E"/>
    <w:rsid w:val="00B226CB"/>
    <w:rsid w:val="00B227FF"/>
    <w:rsid w:val="00B228C4"/>
    <w:rsid w:val="00B23300"/>
    <w:rsid w:val="00B23B26"/>
    <w:rsid w:val="00B243C9"/>
    <w:rsid w:val="00B247EB"/>
    <w:rsid w:val="00B24917"/>
    <w:rsid w:val="00B24CCB"/>
    <w:rsid w:val="00B24F1E"/>
    <w:rsid w:val="00B24F86"/>
    <w:rsid w:val="00B25242"/>
    <w:rsid w:val="00B2536E"/>
    <w:rsid w:val="00B25411"/>
    <w:rsid w:val="00B25927"/>
    <w:rsid w:val="00B25D0E"/>
    <w:rsid w:val="00B25D93"/>
    <w:rsid w:val="00B260CA"/>
    <w:rsid w:val="00B2612A"/>
    <w:rsid w:val="00B261FC"/>
    <w:rsid w:val="00B26213"/>
    <w:rsid w:val="00B27153"/>
    <w:rsid w:val="00B2738E"/>
    <w:rsid w:val="00B278E0"/>
    <w:rsid w:val="00B27DA8"/>
    <w:rsid w:val="00B27ECD"/>
    <w:rsid w:val="00B27F42"/>
    <w:rsid w:val="00B30CAF"/>
    <w:rsid w:val="00B30D1F"/>
    <w:rsid w:val="00B30DA3"/>
    <w:rsid w:val="00B310E0"/>
    <w:rsid w:val="00B31B86"/>
    <w:rsid w:val="00B31DDD"/>
    <w:rsid w:val="00B323AD"/>
    <w:rsid w:val="00B328E9"/>
    <w:rsid w:val="00B329AB"/>
    <w:rsid w:val="00B32CCF"/>
    <w:rsid w:val="00B32CD9"/>
    <w:rsid w:val="00B33257"/>
    <w:rsid w:val="00B3355F"/>
    <w:rsid w:val="00B33914"/>
    <w:rsid w:val="00B339AF"/>
    <w:rsid w:val="00B33C53"/>
    <w:rsid w:val="00B34125"/>
    <w:rsid w:val="00B34272"/>
    <w:rsid w:val="00B34790"/>
    <w:rsid w:val="00B347C0"/>
    <w:rsid w:val="00B34BF9"/>
    <w:rsid w:val="00B36554"/>
    <w:rsid w:val="00B36731"/>
    <w:rsid w:val="00B36819"/>
    <w:rsid w:val="00B36C73"/>
    <w:rsid w:val="00B371F5"/>
    <w:rsid w:val="00B37426"/>
    <w:rsid w:val="00B374E0"/>
    <w:rsid w:val="00B378D2"/>
    <w:rsid w:val="00B37B22"/>
    <w:rsid w:val="00B405B6"/>
    <w:rsid w:val="00B40DA1"/>
    <w:rsid w:val="00B40FFB"/>
    <w:rsid w:val="00B41307"/>
    <w:rsid w:val="00B42DCB"/>
    <w:rsid w:val="00B43185"/>
    <w:rsid w:val="00B433A3"/>
    <w:rsid w:val="00B435D9"/>
    <w:rsid w:val="00B43953"/>
    <w:rsid w:val="00B43D3D"/>
    <w:rsid w:val="00B44C3A"/>
    <w:rsid w:val="00B44D1B"/>
    <w:rsid w:val="00B45080"/>
    <w:rsid w:val="00B4532D"/>
    <w:rsid w:val="00B454B4"/>
    <w:rsid w:val="00B45BC9"/>
    <w:rsid w:val="00B46393"/>
    <w:rsid w:val="00B47148"/>
    <w:rsid w:val="00B47420"/>
    <w:rsid w:val="00B47603"/>
    <w:rsid w:val="00B500E7"/>
    <w:rsid w:val="00B502D2"/>
    <w:rsid w:val="00B50641"/>
    <w:rsid w:val="00B50671"/>
    <w:rsid w:val="00B5141E"/>
    <w:rsid w:val="00B514F1"/>
    <w:rsid w:val="00B52391"/>
    <w:rsid w:val="00B526DE"/>
    <w:rsid w:val="00B52813"/>
    <w:rsid w:val="00B52C25"/>
    <w:rsid w:val="00B52D94"/>
    <w:rsid w:val="00B540CF"/>
    <w:rsid w:val="00B55169"/>
    <w:rsid w:val="00B55472"/>
    <w:rsid w:val="00B564E5"/>
    <w:rsid w:val="00B56861"/>
    <w:rsid w:val="00B5698E"/>
    <w:rsid w:val="00B56B29"/>
    <w:rsid w:val="00B57106"/>
    <w:rsid w:val="00B572E2"/>
    <w:rsid w:val="00B57339"/>
    <w:rsid w:val="00B57B09"/>
    <w:rsid w:val="00B6030A"/>
    <w:rsid w:val="00B60657"/>
    <w:rsid w:val="00B60776"/>
    <w:rsid w:val="00B60B02"/>
    <w:rsid w:val="00B60FBA"/>
    <w:rsid w:val="00B6124A"/>
    <w:rsid w:val="00B6191E"/>
    <w:rsid w:val="00B61F81"/>
    <w:rsid w:val="00B6205D"/>
    <w:rsid w:val="00B62295"/>
    <w:rsid w:val="00B62511"/>
    <w:rsid w:val="00B6270D"/>
    <w:rsid w:val="00B63659"/>
    <w:rsid w:val="00B637CC"/>
    <w:rsid w:val="00B63DEA"/>
    <w:rsid w:val="00B64C2D"/>
    <w:rsid w:val="00B64DF2"/>
    <w:rsid w:val="00B64DFE"/>
    <w:rsid w:val="00B654CA"/>
    <w:rsid w:val="00B6597C"/>
    <w:rsid w:val="00B65B4D"/>
    <w:rsid w:val="00B67301"/>
    <w:rsid w:val="00B67A2A"/>
    <w:rsid w:val="00B7015D"/>
    <w:rsid w:val="00B7021A"/>
    <w:rsid w:val="00B7165F"/>
    <w:rsid w:val="00B719AB"/>
    <w:rsid w:val="00B71C5E"/>
    <w:rsid w:val="00B72913"/>
    <w:rsid w:val="00B72F82"/>
    <w:rsid w:val="00B7316D"/>
    <w:rsid w:val="00B734E6"/>
    <w:rsid w:val="00B74B71"/>
    <w:rsid w:val="00B74CD5"/>
    <w:rsid w:val="00B74FA2"/>
    <w:rsid w:val="00B753E2"/>
    <w:rsid w:val="00B755FD"/>
    <w:rsid w:val="00B7624E"/>
    <w:rsid w:val="00B76A25"/>
    <w:rsid w:val="00B76A2D"/>
    <w:rsid w:val="00B76CF2"/>
    <w:rsid w:val="00B76EA6"/>
    <w:rsid w:val="00B77199"/>
    <w:rsid w:val="00B77663"/>
    <w:rsid w:val="00B77719"/>
    <w:rsid w:val="00B777E6"/>
    <w:rsid w:val="00B77EF5"/>
    <w:rsid w:val="00B805BC"/>
    <w:rsid w:val="00B80F8A"/>
    <w:rsid w:val="00B8196F"/>
    <w:rsid w:val="00B8223C"/>
    <w:rsid w:val="00B82E0E"/>
    <w:rsid w:val="00B83044"/>
    <w:rsid w:val="00B831D8"/>
    <w:rsid w:val="00B83E27"/>
    <w:rsid w:val="00B8449B"/>
    <w:rsid w:val="00B84580"/>
    <w:rsid w:val="00B84998"/>
    <w:rsid w:val="00B851A1"/>
    <w:rsid w:val="00B85595"/>
    <w:rsid w:val="00B8593E"/>
    <w:rsid w:val="00B86181"/>
    <w:rsid w:val="00B8664F"/>
    <w:rsid w:val="00B86A3E"/>
    <w:rsid w:val="00B86B5E"/>
    <w:rsid w:val="00B878E3"/>
    <w:rsid w:val="00B878EA"/>
    <w:rsid w:val="00B87CCA"/>
    <w:rsid w:val="00B87F5E"/>
    <w:rsid w:val="00B90435"/>
    <w:rsid w:val="00B90525"/>
    <w:rsid w:val="00B9078A"/>
    <w:rsid w:val="00B90912"/>
    <w:rsid w:val="00B91D3A"/>
    <w:rsid w:val="00B91F06"/>
    <w:rsid w:val="00B920E2"/>
    <w:rsid w:val="00B92A3D"/>
    <w:rsid w:val="00B92A54"/>
    <w:rsid w:val="00B92A97"/>
    <w:rsid w:val="00B93286"/>
    <w:rsid w:val="00B938CB"/>
    <w:rsid w:val="00B93B62"/>
    <w:rsid w:val="00B93E57"/>
    <w:rsid w:val="00B94397"/>
    <w:rsid w:val="00B9458F"/>
    <w:rsid w:val="00B9468D"/>
    <w:rsid w:val="00B948B0"/>
    <w:rsid w:val="00B94AE0"/>
    <w:rsid w:val="00B94EC1"/>
    <w:rsid w:val="00B95A45"/>
    <w:rsid w:val="00B96BE3"/>
    <w:rsid w:val="00B96EE6"/>
    <w:rsid w:val="00B97751"/>
    <w:rsid w:val="00B97913"/>
    <w:rsid w:val="00B97CA8"/>
    <w:rsid w:val="00BA0FDF"/>
    <w:rsid w:val="00BA1604"/>
    <w:rsid w:val="00BA1D4C"/>
    <w:rsid w:val="00BA1E3A"/>
    <w:rsid w:val="00BA1F1F"/>
    <w:rsid w:val="00BA2832"/>
    <w:rsid w:val="00BA2BEB"/>
    <w:rsid w:val="00BA34E2"/>
    <w:rsid w:val="00BA3A74"/>
    <w:rsid w:val="00BA3F9D"/>
    <w:rsid w:val="00BA4472"/>
    <w:rsid w:val="00BA49F4"/>
    <w:rsid w:val="00BA4A40"/>
    <w:rsid w:val="00BA4AA3"/>
    <w:rsid w:val="00BA50F5"/>
    <w:rsid w:val="00BA636D"/>
    <w:rsid w:val="00BA6999"/>
    <w:rsid w:val="00BA6D17"/>
    <w:rsid w:val="00BA6E91"/>
    <w:rsid w:val="00BA6FC3"/>
    <w:rsid w:val="00BA762C"/>
    <w:rsid w:val="00BA7F97"/>
    <w:rsid w:val="00BB03BC"/>
    <w:rsid w:val="00BB04F6"/>
    <w:rsid w:val="00BB05D6"/>
    <w:rsid w:val="00BB0669"/>
    <w:rsid w:val="00BB06FD"/>
    <w:rsid w:val="00BB078C"/>
    <w:rsid w:val="00BB10E2"/>
    <w:rsid w:val="00BB1320"/>
    <w:rsid w:val="00BB147D"/>
    <w:rsid w:val="00BB177E"/>
    <w:rsid w:val="00BB1C98"/>
    <w:rsid w:val="00BB22D0"/>
    <w:rsid w:val="00BB2311"/>
    <w:rsid w:val="00BB394E"/>
    <w:rsid w:val="00BB4086"/>
    <w:rsid w:val="00BB4112"/>
    <w:rsid w:val="00BB44A7"/>
    <w:rsid w:val="00BB4959"/>
    <w:rsid w:val="00BB4F42"/>
    <w:rsid w:val="00BB5AA1"/>
    <w:rsid w:val="00BB5C3B"/>
    <w:rsid w:val="00BB5CF8"/>
    <w:rsid w:val="00BB5DB2"/>
    <w:rsid w:val="00BB661E"/>
    <w:rsid w:val="00BB6C0B"/>
    <w:rsid w:val="00BB724C"/>
    <w:rsid w:val="00BB72C7"/>
    <w:rsid w:val="00BB7DCC"/>
    <w:rsid w:val="00BC027E"/>
    <w:rsid w:val="00BC08B3"/>
    <w:rsid w:val="00BC145F"/>
    <w:rsid w:val="00BC14D1"/>
    <w:rsid w:val="00BC1A65"/>
    <w:rsid w:val="00BC260C"/>
    <w:rsid w:val="00BC285A"/>
    <w:rsid w:val="00BC2ADA"/>
    <w:rsid w:val="00BC2D30"/>
    <w:rsid w:val="00BC2F91"/>
    <w:rsid w:val="00BC32A9"/>
    <w:rsid w:val="00BC3596"/>
    <w:rsid w:val="00BC3DD1"/>
    <w:rsid w:val="00BC3EDD"/>
    <w:rsid w:val="00BC4D61"/>
    <w:rsid w:val="00BC50BB"/>
    <w:rsid w:val="00BC523F"/>
    <w:rsid w:val="00BC5BBB"/>
    <w:rsid w:val="00BC5CCA"/>
    <w:rsid w:val="00BC5CCC"/>
    <w:rsid w:val="00BC62DC"/>
    <w:rsid w:val="00BC66ED"/>
    <w:rsid w:val="00BC6755"/>
    <w:rsid w:val="00BC67AF"/>
    <w:rsid w:val="00BC78ED"/>
    <w:rsid w:val="00BD0DA4"/>
    <w:rsid w:val="00BD0EF3"/>
    <w:rsid w:val="00BD112B"/>
    <w:rsid w:val="00BD1171"/>
    <w:rsid w:val="00BD13D4"/>
    <w:rsid w:val="00BD1D46"/>
    <w:rsid w:val="00BD1D80"/>
    <w:rsid w:val="00BD1F19"/>
    <w:rsid w:val="00BD24EB"/>
    <w:rsid w:val="00BD255A"/>
    <w:rsid w:val="00BD297A"/>
    <w:rsid w:val="00BD2AA4"/>
    <w:rsid w:val="00BD345D"/>
    <w:rsid w:val="00BD379F"/>
    <w:rsid w:val="00BD3852"/>
    <w:rsid w:val="00BD4154"/>
    <w:rsid w:val="00BD4714"/>
    <w:rsid w:val="00BD4ACA"/>
    <w:rsid w:val="00BD60D5"/>
    <w:rsid w:val="00BD6302"/>
    <w:rsid w:val="00BD65CA"/>
    <w:rsid w:val="00BD66EB"/>
    <w:rsid w:val="00BD6773"/>
    <w:rsid w:val="00BD690F"/>
    <w:rsid w:val="00BD7422"/>
    <w:rsid w:val="00BD7447"/>
    <w:rsid w:val="00BE000D"/>
    <w:rsid w:val="00BE04B3"/>
    <w:rsid w:val="00BE081E"/>
    <w:rsid w:val="00BE0AD0"/>
    <w:rsid w:val="00BE116C"/>
    <w:rsid w:val="00BE12F1"/>
    <w:rsid w:val="00BE19A7"/>
    <w:rsid w:val="00BE1A6B"/>
    <w:rsid w:val="00BE2127"/>
    <w:rsid w:val="00BE26BC"/>
    <w:rsid w:val="00BE2870"/>
    <w:rsid w:val="00BE3964"/>
    <w:rsid w:val="00BE3CCE"/>
    <w:rsid w:val="00BE3CE4"/>
    <w:rsid w:val="00BE4130"/>
    <w:rsid w:val="00BE4CEB"/>
    <w:rsid w:val="00BE5E3B"/>
    <w:rsid w:val="00BE699D"/>
    <w:rsid w:val="00BE6B49"/>
    <w:rsid w:val="00BE6C52"/>
    <w:rsid w:val="00BE71CD"/>
    <w:rsid w:val="00BE74C0"/>
    <w:rsid w:val="00BE7BAF"/>
    <w:rsid w:val="00BF0A82"/>
    <w:rsid w:val="00BF145A"/>
    <w:rsid w:val="00BF15E5"/>
    <w:rsid w:val="00BF187F"/>
    <w:rsid w:val="00BF1AEA"/>
    <w:rsid w:val="00BF2267"/>
    <w:rsid w:val="00BF2294"/>
    <w:rsid w:val="00BF24E5"/>
    <w:rsid w:val="00BF3235"/>
    <w:rsid w:val="00BF3D15"/>
    <w:rsid w:val="00BF4B37"/>
    <w:rsid w:val="00BF51CB"/>
    <w:rsid w:val="00BF5314"/>
    <w:rsid w:val="00BF540E"/>
    <w:rsid w:val="00BF59E7"/>
    <w:rsid w:val="00BF5FAF"/>
    <w:rsid w:val="00BF65C9"/>
    <w:rsid w:val="00BF6AE6"/>
    <w:rsid w:val="00BF6D69"/>
    <w:rsid w:val="00BF724B"/>
    <w:rsid w:val="00BF7E7A"/>
    <w:rsid w:val="00BF7ED6"/>
    <w:rsid w:val="00C000FA"/>
    <w:rsid w:val="00C00813"/>
    <w:rsid w:val="00C009CD"/>
    <w:rsid w:val="00C012F3"/>
    <w:rsid w:val="00C013AE"/>
    <w:rsid w:val="00C01B70"/>
    <w:rsid w:val="00C01B78"/>
    <w:rsid w:val="00C01D8F"/>
    <w:rsid w:val="00C02458"/>
    <w:rsid w:val="00C03022"/>
    <w:rsid w:val="00C03C30"/>
    <w:rsid w:val="00C03CC3"/>
    <w:rsid w:val="00C04018"/>
    <w:rsid w:val="00C042EA"/>
    <w:rsid w:val="00C044FF"/>
    <w:rsid w:val="00C050D2"/>
    <w:rsid w:val="00C05694"/>
    <w:rsid w:val="00C05ACC"/>
    <w:rsid w:val="00C05E3B"/>
    <w:rsid w:val="00C05F39"/>
    <w:rsid w:val="00C05FFC"/>
    <w:rsid w:val="00C063AE"/>
    <w:rsid w:val="00C063B2"/>
    <w:rsid w:val="00C0684C"/>
    <w:rsid w:val="00C06F4E"/>
    <w:rsid w:val="00C0703F"/>
    <w:rsid w:val="00C07378"/>
    <w:rsid w:val="00C077D8"/>
    <w:rsid w:val="00C078E8"/>
    <w:rsid w:val="00C07DA1"/>
    <w:rsid w:val="00C07E71"/>
    <w:rsid w:val="00C07F86"/>
    <w:rsid w:val="00C108D6"/>
    <w:rsid w:val="00C11083"/>
    <w:rsid w:val="00C11141"/>
    <w:rsid w:val="00C11B58"/>
    <w:rsid w:val="00C120AB"/>
    <w:rsid w:val="00C12327"/>
    <w:rsid w:val="00C124AC"/>
    <w:rsid w:val="00C12773"/>
    <w:rsid w:val="00C127BE"/>
    <w:rsid w:val="00C133E4"/>
    <w:rsid w:val="00C137EF"/>
    <w:rsid w:val="00C14061"/>
    <w:rsid w:val="00C1465A"/>
    <w:rsid w:val="00C146EC"/>
    <w:rsid w:val="00C148C9"/>
    <w:rsid w:val="00C1491F"/>
    <w:rsid w:val="00C14CD7"/>
    <w:rsid w:val="00C152B8"/>
    <w:rsid w:val="00C1584E"/>
    <w:rsid w:val="00C15D9E"/>
    <w:rsid w:val="00C164B4"/>
    <w:rsid w:val="00C1650B"/>
    <w:rsid w:val="00C165D3"/>
    <w:rsid w:val="00C166F3"/>
    <w:rsid w:val="00C167A5"/>
    <w:rsid w:val="00C1748D"/>
    <w:rsid w:val="00C1760C"/>
    <w:rsid w:val="00C179D1"/>
    <w:rsid w:val="00C17B5A"/>
    <w:rsid w:val="00C17CDB"/>
    <w:rsid w:val="00C208DA"/>
    <w:rsid w:val="00C20AB7"/>
    <w:rsid w:val="00C21A73"/>
    <w:rsid w:val="00C22470"/>
    <w:rsid w:val="00C2272F"/>
    <w:rsid w:val="00C22CD5"/>
    <w:rsid w:val="00C22DBA"/>
    <w:rsid w:val="00C230B1"/>
    <w:rsid w:val="00C23456"/>
    <w:rsid w:val="00C23626"/>
    <w:rsid w:val="00C23B48"/>
    <w:rsid w:val="00C23D35"/>
    <w:rsid w:val="00C23E6E"/>
    <w:rsid w:val="00C2461C"/>
    <w:rsid w:val="00C24799"/>
    <w:rsid w:val="00C254B0"/>
    <w:rsid w:val="00C2575A"/>
    <w:rsid w:val="00C25AFC"/>
    <w:rsid w:val="00C26179"/>
    <w:rsid w:val="00C26E3D"/>
    <w:rsid w:val="00C26F29"/>
    <w:rsid w:val="00C2709C"/>
    <w:rsid w:val="00C3014A"/>
    <w:rsid w:val="00C305A0"/>
    <w:rsid w:val="00C30AAB"/>
    <w:rsid w:val="00C30ADC"/>
    <w:rsid w:val="00C33DD5"/>
    <w:rsid w:val="00C33EF3"/>
    <w:rsid w:val="00C34787"/>
    <w:rsid w:val="00C34F7A"/>
    <w:rsid w:val="00C3518D"/>
    <w:rsid w:val="00C35984"/>
    <w:rsid w:val="00C35A44"/>
    <w:rsid w:val="00C361B3"/>
    <w:rsid w:val="00C37BEE"/>
    <w:rsid w:val="00C37D20"/>
    <w:rsid w:val="00C40387"/>
    <w:rsid w:val="00C405D7"/>
    <w:rsid w:val="00C408DB"/>
    <w:rsid w:val="00C41136"/>
    <w:rsid w:val="00C4119F"/>
    <w:rsid w:val="00C421CA"/>
    <w:rsid w:val="00C4263E"/>
    <w:rsid w:val="00C429AD"/>
    <w:rsid w:val="00C42D8E"/>
    <w:rsid w:val="00C43553"/>
    <w:rsid w:val="00C43646"/>
    <w:rsid w:val="00C43E53"/>
    <w:rsid w:val="00C43EBA"/>
    <w:rsid w:val="00C44B2D"/>
    <w:rsid w:val="00C4516F"/>
    <w:rsid w:val="00C45C6B"/>
    <w:rsid w:val="00C46422"/>
    <w:rsid w:val="00C46D8E"/>
    <w:rsid w:val="00C46EDB"/>
    <w:rsid w:val="00C46F06"/>
    <w:rsid w:val="00C473DE"/>
    <w:rsid w:val="00C47897"/>
    <w:rsid w:val="00C47C3C"/>
    <w:rsid w:val="00C47F95"/>
    <w:rsid w:val="00C511D3"/>
    <w:rsid w:val="00C5159E"/>
    <w:rsid w:val="00C51641"/>
    <w:rsid w:val="00C51A19"/>
    <w:rsid w:val="00C51E86"/>
    <w:rsid w:val="00C5222C"/>
    <w:rsid w:val="00C52824"/>
    <w:rsid w:val="00C53866"/>
    <w:rsid w:val="00C53BB2"/>
    <w:rsid w:val="00C53BDE"/>
    <w:rsid w:val="00C53D02"/>
    <w:rsid w:val="00C54503"/>
    <w:rsid w:val="00C54648"/>
    <w:rsid w:val="00C54898"/>
    <w:rsid w:val="00C5510C"/>
    <w:rsid w:val="00C551FA"/>
    <w:rsid w:val="00C55904"/>
    <w:rsid w:val="00C55DE5"/>
    <w:rsid w:val="00C568FE"/>
    <w:rsid w:val="00C56BBD"/>
    <w:rsid w:val="00C57799"/>
    <w:rsid w:val="00C60052"/>
    <w:rsid w:val="00C60DCA"/>
    <w:rsid w:val="00C611E6"/>
    <w:rsid w:val="00C615D5"/>
    <w:rsid w:val="00C62448"/>
    <w:rsid w:val="00C62800"/>
    <w:rsid w:val="00C63280"/>
    <w:rsid w:val="00C6379E"/>
    <w:rsid w:val="00C641A4"/>
    <w:rsid w:val="00C64388"/>
    <w:rsid w:val="00C6444D"/>
    <w:rsid w:val="00C647E4"/>
    <w:rsid w:val="00C64825"/>
    <w:rsid w:val="00C64A88"/>
    <w:rsid w:val="00C652E9"/>
    <w:rsid w:val="00C65560"/>
    <w:rsid w:val="00C65596"/>
    <w:rsid w:val="00C65752"/>
    <w:rsid w:val="00C65DFE"/>
    <w:rsid w:val="00C65F1F"/>
    <w:rsid w:val="00C66524"/>
    <w:rsid w:val="00C665CB"/>
    <w:rsid w:val="00C66D2F"/>
    <w:rsid w:val="00C66F5C"/>
    <w:rsid w:val="00C673D9"/>
    <w:rsid w:val="00C70446"/>
    <w:rsid w:val="00C70551"/>
    <w:rsid w:val="00C7090E"/>
    <w:rsid w:val="00C70AC2"/>
    <w:rsid w:val="00C70ADC"/>
    <w:rsid w:val="00C715B7"/>
    <w:rsid w:val="00C71821"/>
    <w:rsid w:val="00C7283A"/>
    <w:rsid w:val="00C72BF2"/>
    <w:rsid w:val="00C74849"/>
    <w:rsid w:val="00C74EAD"/>
    <w:rsid w:val="00C755CA"/>
    <w:rsid w:val="00C76B90"/>
    <w:rsid w:val="00C772FC"/>
    <w:rsid w:val="00C77548"/>
    <w:rsid w:val="00C77647"/>
    <w:rsid w:val="00C80521"/>
    <w:rsid w:val="00C80B81"/>
    <w:rsid w:val="00C80BF2"/>
    <w:rsid w:val="00C81F90"/>
    <w:rsid w:val="00C82DC9"/>
    <w:rsid w:val="00C82DD3"/>
    <w:rsid w:val="00C834AE"/>
    <w:rsid w:val="00C836EC"/>
    <w:rsid w:val="00C83FED"/>
    <w:rsid w:val="00C83FF4"/>
    <w:rsid w:val="00C84046"/>
    <w:rsid w:val="00C84266"/>
    <w:rsid w:val="00C8481F"/>
    <w:rsid w:val="00C84ACF"/>
    <w:rsid w:val="00C8528B"/>
    <w:rsid w:val="00C855C1"/>
    <w:rsid w:val="00C8583E"/>
    <w:rsid w:val="00C85E23"/>
    <w:rsid w:val="00C867F4"/>
    <w:rsid w:val="00C869C9"/>
    <w:rsid w:val="00C87385"/>
    <w:rsid w:val="00C873AD"/>
    <w:rsid w:val="00C917A7"/>
    <w:rsid w:val="00C91B08"/>
    <w:rsid w:val="00C92EE3"/>
    <w:rsid w:val="00C936F8"/>
    <w:rsid w:val="00C941BA"/>
    <w:rsid w:val="00C942AF"/>
    <w:rsid w:val="00C943C5"/>
    <w:rsid w:val="00C9571C"/>
    <w:rsid w:val="00C961F0"/>
    <w:rsid w:val="00C96274"/>
    <w:rsid w:val="00C96524"/>
    <w:rsid w:val="00C97A1E"/>
    <w:rsid w:val="00C97C0E"/>
    <w:rsid w:val="00C97E37"/>
    <w:rsid w:val="00CA099A"/>
    <w:rsid w:val="00CA0A26"/>
    <w:rsid w:val="00CA0F4A"/>
    <w:rsid w:val="00CA116C"/>
    <w:rsid w:val="00CA12E1"/>
    <w:rsid w:val="00CA167D"/>
    <w:rsid w:val="00CA194C"/>
    <w:rsid w:val="00CA1D2A"/>
    <w:rsid w:val="00CA2D87"/>
    <w:rsid w:val="00CA2DDE"/>
    <w:rsid w:val="00CA3DE6"/>
    <w:rsid w:val="00CA4DBF"/>
    <w:rsid w:val="00CA533A"/>
    <w:rsid w:val="00CA5D5D"/>
    <w:rsid w:val="00CA640A"/>
    <w:rsid w:val="00CA750F"/>
    <w:rsid w:val="00CA7FAC"/>
    <w:rsid w:val="00CB0297"/>
    <w:rsid w:val="00CB0959"/>
    <w:rsid w:val="00CB0B8C"/>
    <w:rsid w:val="00CB0DE2"/>
    <w:rsid w:val="00CB1987"/>
    <w:rsid w:val="00CB1D22"/>
    <w:rsid w:val="00CB1FF2"/>
    <w:rsid w:val="00CB22F6"/>
    <w:rsid w:val="00CB2AA3"/>
    <w:rsid w:val="00CB2B30"/>
    <w:rsid w:val="00CB2BD7"/>
    <w:rsid w:val="00CB34DD"/>
    <w:rsid w:val="00CB34EE"/>
    <w:rsid w:val="00CB36C0"/>
    <w:rsid w:val="00CB3857"/>
    <w:rsid w:val="00CB42EC"/>
    <w:rsid w:val="00CB4435"/>
    <w:rsid w:val="00CB448C"/>
    <w:rsid w:val="00CB4D98"/>
    <w:rsid w:val="00CB4E5A"/>
    <w:rsid w:val="00CB566A"/>
    <w:rsid w:val="00CB5670"/>
    <w:rsid w:val="00CB579B"/>
    <w:rsid w:val="00CB58AF"/>
    <w:rsid w:val="00CB615C"/>
    <w:rsid w:val="00CB67ED"/>
    <w:rsid w:val="00CB748E"/>
    <w:rsid w:val="00CB7551"/>
    <w:rsid w:val="00CB75A9"/>
    <w:rsid w:val="00CB75C4"/>
    <w:rsid w:val="00CB767F"/>
    <w:rsid w:val="00CB7A90"/>
    <w:rsid w:val="00CB7B0E"/>
    <w:rsid w:val="00CB7F19"/>
    <w:rsid w:val="00CC01B3"/>
    <w:rsid w:val="00CC0BA8"/>
    <w:rsid w:val="00CC0C8C"/>
    <w:rsid w:val="00CC0E31"/>
    <w:rsid w:val="00CC14BE"/>
    <w:rsid w:val="00CC1629"/>
    <w:rsid w:val="00CC1A06"/>
    <w:rsid w:val="00CC1A94"/>
    <w:rsid w:val="00CC21B4"/>
    <w:rsid w:val="00CC230F"/>
    <w:rsid w:val="00CC2717"/>
    <w:rsid w:val="00CC2844"/>
    <w:rsid w:val="00CC34D7"/>
    <w:rsid w:val="00CC35EC"/>
    <w:rsid w:val="00CC379E"/>
    <w:rsid w:val="00CC4269"/>
    <w:rsid w:val="00CC477E"/>
    <w:rsid w:val="00CC4CBF"/>
    <w:rsid w:val="00CC56BD"/>
    <w:rsid w:val="00CC6169"/>
    <w:rsid w:val="00CC6667"/>
    <w:rsid w:val="00CC6838"/>
    <w:rsid w:val="00CC6B95"/>
    <w:rsid w:val="00CC7BD7"/>
    <w:rsid w:val="00CC7D8C"/>
    <w:rsid w:val="00CC7DAB"/>
    <w:rsid w:val="00CC7E89"/>
    <w:rsid w:val="00CD034A"/>
    <w:rsid w:val="00CD0610"/>
    <w:rsid w:val="00CD0783"/>
    <w:rsid w:val="00CD09C7"/>
    <w:rsid w:val="00CD11F1"/>
    <w:rsid w:val="00CD1376"/>
    <w:rsid w:val="00CD18EC"/>
    <w:rsid w:val="00CD2B2E"/>
    <w:rsid w:val="00CD2DEB"/>
    <w:rsid w:val="00CD3058"/>
    <w:rsid w:val="00CD3270"/>
    <w:rsid w:val="00CD3A36"/>
    <w:rsid w:val="00CD4A10"/>
    <w:rsid w:val="00CD4CD9"/>
    <w:rsid w:val="00CD567D"/>
    <w:rsid w:val="00CD57C6"/>
    <w:rsid w:val="00CD5A82"/>
    <w:rsid w:val="00CD67F9"/>
    <w:rsid w:val="00CD68EC"/>
    <w:rsid w:val="00CD6B36"/>
    <w:rsid w:val="00CD74A5"/>
    <w:rsid w:val="00CD7A3D"/>
    <w:rsid w:val="00CD7F4C"/>
    <w:rsid w:val="00CE0195"/>
    <w:rsid w:val="00CE0443"/>
    <w:rsid w:val="00CE046A"/>
    <w:rsid w:val="00CE0A06"/>
    <w:rsid w:val="00CE0A1C"/>
    <w:rsid w:val="00CE0C0F"/>
    <w:rsid w:val="00CE12C0"/>
    <w:rsid w:val="00CE1A58"/>
    <w:rsid w:val="00CE24A5"/>
    <w:rsid w:val="00CE2818"/>
    <w:rsid w:val="00CE3DD5"/>
    <w:rsid w:val="00CE44D0"/>
    <w:rsid w:val="00CE4FBE"/>
    <w:rsid w:val="00CE52B2"/>
    <w:rsid w:val="00CE6164"/>
    <w:rsid w:val="00CE626A"/>
    <w:rsid w:val="00CE664E"/>
    <w:rsid w:val="00CE6A2A"/>
    <w:rsid w:val="00CE6C21"/>
    <w:rsid w:val="00CE7A46"/>
    <w:rsid w:val="00CE7C6C"/>
    <w:rsid w:val="00CF018F"/>
    <w:rsid w:val="00CF07CC"/>
    <w:rsid w:val="00CF099A"/>
    <w:rsid w:val="00CF0EE3"/>
    <w:rsid w:val="00CF2579"/>
    <w:rsid w:val="00CF2752"/>
    <w:rsid w:val="00CF292C"/>
    <w:rsid w:val="00CF2CC8"/>
    <w:rsid w:val="00CF2DC4"/>
    <w:rsid w:val="00CF3520"/>
    <w:rsid w:val="00CF3543"/>
    <w:rsid w:val="00CF37AE"/>
    <w:rsid w:val="00CF3D25"/>
    <w:rsid w:val="00CF47BA"/>
    <w:rsid w:val="00CF49BD"/>
    <w:rsid w:val="00CF5A11"/>
    <w:rsid w:val="00CF5A31"/>
    <w:rsid w:val="00CF5A79"/>
    <w:rsid w:val="00CF638B"/>
    <w:rsid w:val="00CF6534"/>
    <w:rsid w:val="00CF6918"/>
    <w:rsid w:val="00CF6BC8"/>
    <w:rsid w:val="00CF6E42"/>
    <w:rsid w:val="00CF71E7"/>
    <w:rsid w:val="00CF7376"/>
    <w:rsid w:val="00CF7509"/>
    <w:rsid w:val="00CF7FFD"/>
    <w:rsid w:val="00D0035C"/>
    <w:rsid w:val="00D007DB"/>
    <w:rsid w:val="00D00B7D"/>
    <w:rsid w:val="00D00CED"/>
    <w:rsid w:val="00D00EFD"/>
    <w:rsid w:val="00D014AA"/>
    <w:rsid w:val="00D01945"/>
    <w:rsid w:val="00D02336"/>
    <w:rsid w:val="00D03402"/>
    <w:rsid w:val="00D038B5"/>
    <w:rsid w:val="00D03ED1"/>
    <w:rsid w:val="00D0488C"/>
    <w:rsid w:val="00D04E34"/>
    <w:rsid w:val="00D051B4"/>
    <w:rsid w:val="00D05550"/>
    <w:rsid w:val="00D0557D"/>
    <w:rsid w:val="00D05B0C"/>
    <w:rsid w:val="00D05C80"/>
    <w:rsid w:val="00D05D77"/>
    <w:rsid w:val="00D05DEC"/>
    <w:rsid w:val="00D063C2"/>
    <w:rsid w:val="00D072FA"/>
    <w:rsid w:val="00D07425"/>
    <w:rsid w:val="00D07461"/>
    <w:rsid w:val="00D07752"/>
    <w:rsid w:val="00D07851"/>
    <w:rsid w:val="00D07BF5"/>
    <w:rsid w:val="00D07EA0"/>
    <w:rsid w:val="00D10171"/>
    <w:rsid w:val="00D10533"/>
    <w:rsid w:val="00D10561"/>
    <w:rsid w:val="00D10D60"/>
    <w:rsid w:val="00D11579"/>
    <w:rsid w:val="00D11786"/>
    <w:rsid w:val="00D12125"/>
    <w:rsid w:val="00D12324"/>
    <w:rsid w:val="00D12831"/>
    <w:rsid w:val="00D1299C"/>
    <w:rsid w:val="00D12BE9"/>
    <w:rsid w:val="00D12E4E"/>
    <w:rsid w:val="00D13BFF"/>
    <w:rsid w:val="00D1444B"/>
    <w:rsid w:val="00D14704"/>
    <w:rsid w:val="00D15A6B"/>
    <w:rsid w:val="00D15CAC"/>
    <w:rsid w:val="00D15D5D"/>
    <w:rsid w:val="00D169DA"/>
    <w:rsid w:val="00D16FD3"/>
    <w:rsid w:val="00D171F3"/>
    <w:rsid w:val="00D1727A"/>
    <w:rsid w:val="00D17E46"/>
    <w:rsid w:val="00D17E4C"/>
    <w:rsid w:val="00D20444"/>
    <w:rsid w:val="00D209E8"/>
    <w:rsid w:val="00D20B19"/>
    <w:rsid w:val="00D212B8"/>
    <w:rsid w:val="00D21EAA"/>
    <w:rsid w:val="00D21F1A"/>
    <w:rsid w:val="00D2207C"/>
    <w:rsid w:val="00D22698"/>
    <w:rsid w:val="00D22986"/>
    <w:rsid w:val="00D23249"/>
    <w:rsid w:val="00D23A8A"/>
    <w:rsid w:val="00D23D0B"/>
    <w:rsid w:val="00D24199"/>
    <w:rsid w:val="00D2423B"/>
    <w:rsid w:val="00D243C5"/>
    <w:rsid w:val="00D24B20"/>
    <w:rsid w:val="00D25926"/>
    <w:rsid w:val="00D25C84"/>
    <w:rsid w:val="00D26281"/>
    <w:rsid w:val="00D26504"/>
    <w:rsid w:val="00D26554"/>
    <w:rsid w:val="00D26BA1"/>
    <w:rsid w:val="00D27220"/>
    <w:rsid w:val="00D27605"/>
    <w:rsid w:val="00D279C9"/>
    <w:rsid w:val="00D27AAA"/>
    <w:rsid w:val="00D3099C"/>
    <w:rsid w:val="00D31B9A"/>
    <w:rsid w:val="00D31F0C"/>
    <w:rsid w:val="00D323ED"/>
    <w:rsid w:val="00D32BD6"/>
    <w:rsid w:val="00D32C19"/>
    <w:rsid w:val="00D32C29"/>
    <w:rsid w:val="00D33126"/>
    <w:rsid w:val="00D3359C"/>
    <w:rsid w:val="00D33611"/>
    <w:rsid w:val="00D336C9"/>
    <w:rsid w:val="00D33DE7"/>
    <w:rsid w:val="00D34020"/>
    <w:rsid w:val="00D343C5"/>
    <w:rsid w:val="00D343E1"/>
    <w:rsid w:val="00D34690"/>
    <w:rsid w:val="00D34BBC"/>
    <w:rsid w:val="00D351E2"/>
    <w:rsid w:val="00D3592A"/>
    <w:rsid w:val="00D3658C"/>
    <w:rsid w:val="00D369DE"/>
    <w:rsid w:val="00D379DF"/>
    <w:rsid w:val="00D37FB7"/>
    <w:rsid w:val="00D40785"/>
    <w:rsid w:val="00D40868"/>
    <w:rsid w:val="00D40CD6"/>
    <w:rsid w:val="00D40FB8"/>
    <w:rsid w:val="00D412A4"/>
    <w:rsid w:val="00D4138F"/>
    <w:rsid w:val="00D41390"/>
    <w:rsid w:val="00D414AE"/>
    <w:rsid w:val="00D41650"/>
    <w:rsid w:val="00D417B5"/>
    <w:rsid w:val="00D41984"/>
    <w:rsid w:val="00D419D0"/>
    <w:rsid w:val="00D41F59"/>
    <w:rsid w:val="00D41FDA"/>
    <w:rsid w:val="00D42860"/>
    <w:rsid w:val="00D42AE8"/>
    <w:rsid w:val="00D42D61"/>
    <w:rsid w:val="00D43BCE"/>
    <w:rsid w:val="00D43FA1"/>
    <w:rsid w:val="00D441AB"/>
    <w:rsid w:val="00D44683"/>
    <w:rsid w:val="00D45170"/>
    <w:rsid w:val="00D45410"/>
    <w:rsid w:val="00D45842"/>
    <w:rsid w:val="00D4598C"/>
    <w:rsid w:val="00D45B0A"/>
    <w:rsid w:val="00D46A47"/>
    <w:rsid w:val="00D46AC9"/>
    <w:rsid w:val="00D46AD4"/>
    <w:rsid w:val="00D46B24"/>
    <w:rsid w:val="00D46F93"/>
    <w:rsid w:val="00D47621"/>
    <w:rsid w:val="00D47F44"/>
    <w:rsid w:val="00D5048A"/>
    <w:rsid w:val="00D50A83"/>
    <w:rsid w:val="00D50EFC"/>
    <w:rsid w:val="00D51048"/>
    <w:rsid w:val="00D511E2"/>
    <w:rsid w:val="00D51979"/>
    <w:rsid w:val="00D52BFA"/>
    <w:rsid w:val="00D531B9"/>
    <w:rsid w:val="00D5387A"/>
    <w:rsid w:val="00D53C10"/>
    <w:rsid w:val="00D53E8A"/>
    <w:rsid w:val="00D53F1B"/>
    <w:rsid w:val="00D546D7"/>
    <w:rsid w:val="00D54E45"/>
    <w:rsid w:val="00D553CA"/>
    <w:rsid w:val="00D555DC"/>
    <w:rsid w:val="00D55C2B"/>
    <w:rsid w:val="00D55ED1"/>
    <w:rsid w:val="00D5690A"/>
    <w:rsid w:val="00D56A0C"/>
    <w:rsid w:val="00D56CEF"/>
    <w:rsid w:val="00D56E85"/>
    <w:rsid w:val="00D56EE4"/>
    <w:rsid w:val="00D57BF6"/>
    <w:rsid w:val="00D57DAE"/>
    <w:rsid w:val="00D60C48"/>
    <w:rsid w:val="00D6167B"/>
    <w:rsid w:val="00D61846"/>
    <w:rsid w:val="00D62A56"/>
    <w:rsid w:val="00D62F01"/>
    <w:rsid w:val="00D62F69"/>
    <w:rsid w:val="00D633AE"/>
    <w:rsid w:val="00D63948"/>
    <w:rsid w:val="00D639FB"/>
    <w:rsid w:val="00D63C26"/>
    <w:rsid w:val="00D6401A"/>
    <w:rsid w:val="00D64026"/>
    <w:rsid w:val="00D6402C"/>
    <w:rsid w:val="00D64231"/>
    <w:rsid w:val="00D64B8B"/>
    <w:rsid w:val="00D64D49"/>
    <w:rsid w:val="00D64F77"/>
    <w:rsid w:val="00D65417"/>
    <w:rsid w:val="00D65B04"/>
    <w:rsid w:val="00D65EFC"/>
    <w:rsid w:val="00D677E5"/>
    <w:rsid w:val="00D67C18"/>
    <w:rsid w:val="00D701F7"/>
    <w:rsid w:val="00D703EE"/>
    <w:rsid w:val="00D708E4"/>
    <w:rsid w:val="00D70F22"/>
    <w:rsid w:val="00D710A5"/>
    <w:rsid w:val="00D716BD"/>
    <w:rsid w:val="00D7191B"/>
    <w:rsid w:val="00D71BBD"/>
    <w:rsid w:val="00D71C65"/>
    <w:rsid w:val="00D72168"/>
    <w:rsid w:val="00D72325"/>
    <w:rsid w:val="00D7283D"/>
    <w:rsid w:val="00D72B3B"/>
    <w:rsid w:val="00D7319B"/>
    <w:rsid w:val="00D734BF"/>
    <w:rsid w:val="00D7362C"/>
    <w:rsid w:val="00D73874"/>
    <w:rsid w:val="00D73C68"/>
    <w:rsid w:val="00D73D7D"/>
    <w:rsid w:val="00D74187"/>
    <w:rsid w:val="00D74516"/>
    <w:rsid w:val="00D7494B"/>
    <w:rsid w:val="00D7566E"/>
    <w:rsid w:val="00D75CAA"/>
    <w:rsid w:val="00D75E93"/>
    <w:rsid w:val="00D760F1"/>
    <w:rsid w:val="00D7639F"/>
    <w:rsid w:val="00D76D3D"/>
    <w:rsid w:val="00D775A9"/>
    <w:rsid w:val="00D77731"/>
    <w:rsid w:val="00D77A61"/>
    <w:rsid w:val="00D80395"/>
    <w:rsid w:val="00D809F6"/>
    <w:rsid w:val="00D811F1"/>
    <w:rsid w:val="00D81204"/>
    <w:rsid w:val="00D81E34"/>
    <w:rsid w:val="00D82741"/>
    <w:rsid w:val="00D82B98"/>
    <w:rsid w:val="00D82CA3"/>
    <w:rsid w:val="00D82ED0"/>
    <w:rsid w:val="00D830D5"/>
    <w:rsid w:val="00D833AD"/>
    <w:rsid w:val="00D8343A"/>
    <w:rsid w:val="00D83954"/>
    <w:rsid w:val="00D84D10"/>
    <w:rsid w:val="00D84E08"/>
    <w:rsid w:val="00D84E37"/>
    <w:rsid w:val="00D85D31"/>
    <w:rsid w:val="00D85D50"/>
    <w:rsid w:val="00D85F2E"/>
    <w:rsid w:val="00D86482"/>
    <w:rsid w:val="00D866A7"/>
    <w:rsid w:val="00D86DA0"/>
    <w:rsid w:val="00D86FE8"/>
    <w:rsid w:val="00D8736B"/>
    <w:rsid w:val="00D90098"/>
    <w:rsid w:val="00D90D56"/>
    <w:rsid w:val="00D91427"/>
    <w:rsid w:val="00D91771"/>
    <w:rsid w:val="00D91A06"/>
    <w:rsid w:val="00D91F1F"/>
    <w:rsid w:val="00D926EA"/>
    <w:rsid w:val="00D92F01"/>
    <w:rsid w:val="00D93155"/>
    <w:rsid w:val="00D93276"/>
    <w:rsid w:val="00D93DF8"/>
    <w:rsid w:val="00D93F77"/>
    <w:rsid w:val="00D94513"/>
    <w:rsid w:val="00D9465D"/>
    <w:rsid w:val="00D9537A"/>
    <w:rsid w:val="00D9600E"/>
    <w:rsid w:val="00D964ED"/>
    <w:rsid w:val="00D966AC"/>
    <w:rsid w:val="00D96777"/>
    <w:rsid w:val="00D96E2A"/>
    <w:rsid w:val="00D97240"/>
    <w:rsid w:val="00D97A59"/>
    <w:rsid w:val="00DA032B"/>
    <w:rsid w:val="00DA09AD"/>
    <w:rsid w:val="00DA0CDA"/>
    <w:rsid w:val="00DA1C9E"/>
    <w:rsid w:val="00DA21EE"/>
    <w:rsid w:val="00DA22DD"/>
    <w:rsid w:val="00DA22E6"/>
    <w:rsid w:val="00DA233D"/>
    <w:rsid w:val="00DA259A"/>
    <w:rsid w:val="00DA2818"/>
    <w:rsid w:val="00DA29AF"/>
    <w:rsid w:val="00DA2B1A"/>
    <w:rsid w:val="00DA2FAC"/>
    <w:rsid w:val="00DA3044"/>
    <w:rsid w:val="00DA3444"/>
    <w:rsid w:val="00DA3C5F"/>
    <w:rsid w:val="00DA3F7C"/>
    <w:rsid w:val="00DA4B14"/>
    <w:rsid w:val="00DA4C33"/>
    <w:rsid w:val="00DA4D85"/>
    <w:rsid w:val="00DA522D"/>
    <w:rsid w:val="00DA54DB"/>
    <w:rsid w:val="00DA5557"/>
    <w:rsid w:val="00DA5B13"/>
    <w:rsid w:val="00DA6024"/>
    <w:rsid w:val="00DA6097"/>
    <w:rsid w:val="00DA6344"/>
    <w:rsid w:val="00DA6DC8"/>
    <w:rsid w:val="00DA6ECD"/>
    <w:rsid w:val="00DA7170"/>
    <w:rsid w:val="00DA7744"/>
    <w:rsid w:val="00DA7894"/>
    <w:rsid w:val="00DA7A8F"/>
    <w:rsid w:val="00DB0021"/>
    <w:rsid w:val="00DB07BB"/>
    <w:rsid w:val="00DB09A1"/>
    <w:rsid w:val="00DB0D53"/>
    <w:rsid w:val="00DB1370"/>
    <w:rsid w:val="00DB28B5"/>
    <w:rsid w:val="00DB35E1"/>
    <w:rsid w:val="00DB4614"/>
    <w:rsid w:val="00DB4BBF"/>
    <w:rsid w:val="00DB4DC8"/>
    <w:rsid w:val="00DB5147"/>
    <w:rsid w:val="00DB555E"/>
    <w:rsid w:val="00DB5C58"/>
    <w:rsid w:val="00DB600E"/>
    <w:rsid w:val="00DB61E7"/>
    <w:rsid w:val="00DB657D"/>
    <w:rsid w:val="00DB6744"/>
    <w:rsid w:val="00DB6AFD"/>
    <w:rsid w:val="00DB6D45"/>
    <w:rsid w:val="00DB6E62"/>
    <w:rsid w:val="00DB7341"/>
    <w:rsid w:val="00DB7ED9"/>
    <w:rsid w:val="00DC010A"/>
    <w:rsid w:val="00DC01DC"/>
    <w:rsid w:val="00DC0317"/>
    <w:rsid w:val="00DC0566"/>
    <w:rsid w:val="00DC0C57"/>
    <w:rsid w:val="00DC0D19"/>
    <w:rsid w:val="00DC0D49"/>
    <w:rsid w:val="00DC0EE6"/>
    <w:rsid w:val="00DC131C"/>
    <w:rsid w:val="00DC1721"/>
    <w:rsid w:val="00DC1A2C"/>
    <w:rsid w:val="00DC1D88"/>
    <w:rsid w:val="00DC2015"/>
    <w:rsid w:val="00DC2360"/>
    <w:rsid w:val="00DC280F"/>
    <w:rsid w:val="00DC2E49"/>
    <w:rsid w:val="00DC2F35"/>
    <w:rsid w:val="00DC2F5F"/>
    <w:rsid w:val="00DC3AC2"/>
    <w:rsid w:val="00DC3B63"/>
    <w:rsid w:val="00DC3EE7"/>
    <w:rsid w:val="00DC44B6"/>
    <w:rsid w:val="00DC4CC2"/>
    <w:rsid w:val="00DC5478"/>
    <w:rsid w:val="00DC6434"/>
    <w:rsid w:val="00DC6853"/>
    <w:rsid w:val="00DC6D76"/>
    <w:rsid w:val="00DC7135"/>
    <w:rsid w:val="00DC78A4"/>
    <w:rsid w:val="00DC7E5A"/>
    <w:rsid w:val="00DC7F39"/>
    <w:rsid w:val="00DC7F73"/>
    <w:rsid w:val="00DD0E1B"/>
    <w:rsid w:val="00DD1370"/>
    <w:rsid w:val="00DD14CF"/>
    <w:rsid w:val="00DD1F73"/>
    <w:rsid w:val="00DD2669"/>
    <w:rsid w:val="00DD29E6"/>
    <w:rsid w:val="00DD2BB4"/>
    <w:rsid w:val="00DD2E5D"/>
    <w:rsid w:val="00DD3277"/>
    <w:rsid w:val="00DD3B39"/>
    <w:rsid w:val="00DD47C2"/>
    <w:rsid w:val="00DD4868"/>
    <w:rsid w:val="00DD48ED"/>
    <w:rsid w:val="00DD4A92"/>
    <w:rsid w:val="00DD4AFC"/>
    <w:rsid w:val="00DD4B8F"/>
    <w:rsid w:val="00DD4E1F"/>
    <w:rsid w:val="00DD51B9"/>
    <w:rsid w:val="00DD5BFC"/>
    <w:rsid w:val="00DD5E71"/>
    <w:rsid w:val="00DD5F9F"/>
    <w:rsid w:val="00DD640B"/>
    <w:rsid w:val="00DD6443"/>
    <w:rsid w:val="00DD6594"/>
    <w:rsid w:val="00DD709C"/>
    <w:rsid w:val="00DD74A8"/>
    <w:rsid w:val="00DE0EE4"/>
    <w:rsid w:val="00DE12F8"/>
    <w:rsid w:val="00DE1859"/>
    <w:rsid w:val="00DE1A1A"/>
    <w:rsid w:val="00DE1AE4"/>
    <w:rsid w:val="00DE1CFF"/>
    <w:rsid w:val="00DE22C8"/>
    <w:rsid w:val="00DE260F"/>
    <w:rsid w:val="00DE2E1C"/>
    <w:rsid w:val="00DE2F00"/>
    <w:rsid w:val="00DE2F55"/>
    <w:rsid w:val="00DE3074"/>
    <w:rsid w:val="00DE307C"/>
    <w:rsid w:val="00DE427F"/>
    <w:rsid w:val="00DE4626"/>
    <w:rsid w:val="00DE4802"/>
    <w:rsid w:val="00DE48F0"/>
    <w:rsid w:val="00DE49FC"/>
    <w:rsid w:val="00DE4E5C"/>
    <w:rsid w:val="00DE5D5D"/>
    <w:rsid w:val="00DE5FB7"/>
    <w:rsid w:val="00DE6201"/>
    <w:rsid w:val="00DE63F5"/>
    <w:rsid w:val="00DE6DE6"/>
    <w:rsid w:val="00DE7166"/>
    <w:rsid w:val="00DE71E2"/>
    <w:rsid w:val="00DE732E"/>
    <w:rsid w:val="00DE742C"/>
    <w:rsid w:val="00DE77CB"/>
    <w:rsid w:val="00DE7E5D"/>
    <w:rsid w:val="00DE7ED7"/>
    <w:rsid w:val="00DF0434"/>
    <w:rsid w:val="00DF0958"/>
    <w:rsid w:val="00DF0D85"/>
    <w:rsid w:val="00DF0F0B"/>
    <w:rsid w:val="00DF1BCC"/>
    <w:rsid w:val="00DF2125"/>
    <w:rsid w:val="00DF2161"/>
    <w:rsid w:val="00DF21D1"/>
    <w:rsid w:val="00DF28BD"/>
    <w:rsid w:val="00DF3877"/>
    <w:rsid w:val="00DF3B69"/>
    <w:rsid w:val="00DF3DAD"/>
    <w:rsid w:val="00DF4CD5"/>
    <w:rsid w:val="00DF4CEE"/>
    <w:rsid w:val="00DF4F78"/>
    <w:rsid w:val="00DF4FAB"/>
    <w:rsid w:val="00DF541E"/>
    <w:rsid w:val="00DF59B9"/>
    <w:rsid w:val="00DF5AB6"/>
    <w:rsid w:val="00DF5C15"/>
    <w:rsid w:val="00DF5FE1"/>
    <w:rsid w:val="00DF6D38"/>
    <w:rsid w:val="00DF6F28"/>
    <w:rsid w:val="00DF7310"/>
    <w:rsid w:val="00DF7335"/>
    <w:rsid w:val="00DF7384"/>
    <w:rsid w:val="00DF755A"/>
    <w:rsid w:val="00DF75E3"/>
    <w:rsid w:val="00DF78AA"/>
    <w:rsid w:val="00E0005A"/>
    <w:rsid w:val="00E004A5"/>
    <w:rsid w:val="00E0094B"/>
    <w:rsid w:val="00E00B78"/>
    <w:rsid w:val="00E013BD"/>
    <w:rsid w:val="00E016FB"/>
    <w:rsid w:val="00E01868"/>
    <w:rsid w:val="00E01A97"/>
    <w:rsid w:val="00E01C8E"/>
    <w:rsid w:val="00E020CE"/>
    <w:rsid w:val="00E02953"/>
    <w:rsid w:val="00E0297B"/>
    <w:rsid w:val="00E029A8"/>
    <w:rsid w:val="00E02CDE"/>
    <w:rsid w:val="00E0305B"/>
    <w:rsid w:val="00E0311A"/>
    <w:rsid w:val="00E03879"/>
    <w:rsid w:val="00E03A17"/>
    <w:rsid w:val="00E0412B"/>
    <w:rsid w:val="00E04522"/>
    <w:rsid w:val="00E04691"/>
    <w:rsid w:val="00E046FB"/>
    <w:rsid w:val="00E04AC4"/>
    <w:rsid w:val="00E04D97"/>
    <w:rsid w:val="00E0529A"/>
    <w:rsid w:val="00E052E4"/>
    <w:rsid w:val="00E05438"/>
    <w:rsid w:val="00E05D12"/>
    <w:rsid w:val="00E05E46"/>
    <w:rsid w:val="00E061AE"/>
    <w:rsid w:val="00E06458"/>
    <w:rsid w:val="00E06AB5"/>
    <w:rsid w:val="00E0760E"/>
    <w:rsid w:val="00E07B35"/>
    <w:rsid w:val="00E104B2"/>
    <w:rsid w:val="00E1057B"/>
    <w:rsid w:val="00E10B57"/>
    <w:rsid w:val="00E1154C"/>
    <w:rsid w:val="00E115C9"/>
    <w:rsid w:val="00E119EE"/>
    <w:rsid w:val="00E12C49"/>
    <w:rsid w:val="00E14B92"/>
    <w:rsid w:val="00E1513A"/>
    <w:rsid w:val="00E15178"/>
    <w:rsid w:val="00E1521D"/>
    <w:rsid w:val="00E153C3"/>
    <w:rsid w:val="00E153D5"/>
    <w:rsid w:val="00E1541C"/>
    <w:rsid w:val="00E16261"/>
    <w:rsid w:val="00E16412"/>
    <w:rsid w:val="00E1690F"/>
    <w:rsid w:val="00E16D7C"/>
    <w:rsid w:val="00E16FE7"/>
    <w:rsid w:val="00E177AA"/>
    <w:rsid w:val="00E178BE"/>
    <w:rsid w:val="00E17B72"/>
    <w:rsid w:val="00E17F80"/>
    <w:rsid w:val="00E20157"/>
    <w:rsid w:val="00E213B6"/>
    <w:rsid w:val="00E21B27"/>
    <w:rsid w:val="00E22239"/>
    <w:rsid w:val="00E227F9"/>
    <w:rsid w:val="00E22A73"/>
    <w:rsid w:val="00E22ACA"/>
    <w:rsid w:val="00E23093"/>
    <w:rsid w:val="00E236B5"/>
    <w:rsid w:val="00E236D7"/>
    <w:rsid w:val="00E23F71"/>
    <w:rsid w:val="00E2492A"/>
    <w:rsid w:val="00E25861"/>
    <w:rsid w:val="00E262C9"/>
    <w:rsid w:val="00E2672E"/>
    <w:rsid w:val="00E2742A"/>
    <w:rsid w:val="00E312CC"/>
    <w:rsid w:val="00E3184D"/>
    <w:rsid w:val="00E31AE3"/>
    <w:rsid w:val="00E3209A"/>
    <w:rsid w:val="00E32530"/>
    <w:rsid w:val="00E32544"/>
    <w:rsid w:val="00E3256A"/>
    <w:rsid w:val="00E330FA"/>
    <w:rsid w:val="00E33264"/>
    <w:rsid w:val="00E336C6"/>
    <w:rsid w:val="00E3395C"/>
    <w:rsid w:val="00E33E02"/>
    <w:rsid w:val="00E340B6"/>
    <w:rsid w:val="00E340F3"/>
    <w:rsid w:val="00E34DFB"/>
    <w:rsid w:val="00E34F85"/>
    <w:rsid w:val="00E350D0"/>
    <w:rsid w:val="00E356B1"/>
    <w:rsid w:val="00E35A20"/>
    <w:rsid w:val="00E364DE"/>
    <w:rsid w:val="00E36653"/>
    <w:rsid w:val="00E3680F"/>
    <w:rsid w:val="00E36CC4"/>
    <w:rsid w:val="00E37600"/>
    <w:rsid w:val="00E405B0"/>
    <w:rsid w:val="00E40AF9"/>
    <w:rsid w:val="00E4123C"/>
    <w:rsid w:val="00E412B9"/>
    <w:rsid w:val="00E41488"/>
    <w:rsid w:val="00E41827"/>
    <w:rsid w:val="00E41AB6"/>
    <w:rsid w:val="00E41CCC"/>
    <w:rsid w:val="00E42206"/>
    <w:rsid w:val="00E4252A"/>
    <w:rsid w:val="00E430BA"/>
    <w:rsid w:val="00E43149"/>
    <w:rsid w:val="00E43388"/>
    <w:rsid w:val="00E438AB"/>
    <w:rsid w:val="00E43A5F"/>
    <w:rsid w:val="00E43CC9"/>
    <w:rsid w:val="00E43E21"/>
    <w:rsid w:val="00E44146"/>
    <w:rsid w:val="00E444C5"/>
    <w:rsid w:val="00E44F21"/>
    <w:rsid w:val="00E44F2B"/>
    <w:rsid w:val="00E46331"/>
    <w:rsid w:val="00E464CB"/>
    <w:rsid w:val="00E468CF"/>
    <w:rsid w:val="00E46BB2"/>
    <w:rsid w:val="00E46DC2"/>
    <w:rsid w:val="00E46DE2"/>
    <w:rsid w:val="00E47458"/>
    <w:rsid w:val="00E475E5"/>
    <w:rsid w:val="00E47A9F"/>
    <w:rsid w:val="00E47AC2"/>
    <w:rsid w:val="00E50257"/>
    <w:rsid w:val="00E50616"/>
    <w:rsid w:val="00E50A5E"/>
    <w:rsid w:val="00E50B20"/>
    <w:rsid w:val="00E50C42"/>
    <w:rsid w:val="00E50F95"/>
    <w:rsid w:val="00E5218E"/>
    <w:rsid w:val="00E524AD"/>
    <w:rsid w:val="00E5258F"/>
    <w:rsid w:val="00E5274D"/>
    <w:rsid w:val="00E52A1D"/>
    <w:rsid w:val="00E52CA7"/>
    <w:rsid w:val="00E531C4"/>
    <w:rsid w:val="00E5381F"/>
    <w:rsid w:val="00E53863"/>
    <w:rsid w:val="00E53EC1"/>
    <w:rsid w:val="00E54197"/>
    <w:rsid w:val="00E54A84"/>
    <w:rsid w:val="00E55785"/>
    <w:rsid w:val="00E557A1"/>
    <w:rsid w:val="00E558CE"/>
    <w:rsid w:val="00E55A3D"/>
    <w:rsid w:val="00E57719"/>
    <w:rsid w:val="00E57E22"/>
    <w:rsid w:val="00E6002F"/>
    <w:rsid w:val="00E60365"/>
    <w:rsid w:val="00E6045C"/>
    <w:rsid w:val="00E604F4"/>
    <w:rsid w:val="00E605CF"/>
    <w:rsid w:val="00E60BA1"/>
    <w:rsid w:val="00E6182F"/>
    <w:rsid w:val="00E61A0F"/>
    <w:rsid w:val="00E620E7"/>
    <w:rsid w:val="00E62268"/>
    <w:rsid w:val="00E623A4"/>
    <w:rsid w:val="00E62B07"/>
    <w:rsid w:val="00E6430F"/>
    <w:rsid w:val="00E64CEF"/>
    <w:rsid w:val="00E659B1"/>
    <w:rsid w:val="00E6667A"/>
    <w:rsid w:val="00E667A7"/>
    <w:rsid w:val="00E66AE8"/>
    <w:rsid w:val="00E66D47"/>
    <w:rsid w:val="00E66E88"/>
    <w:rsid w:val="00E67109"/>
    <w:rsid w:val="00E67C4B"/>
    <w:rsid w:val="00E70F07"/>
    <w:rsid w:val="00E70F9C"/>
    <w:rsid w:val="00E72496"/>
    <w:rsid w:val="00E72932"/>
    <w:rsid w:val="00E733B1"/>
    <w:rsid w:val="00E735D5"/>
    <w:rsid w:val="00E73FEB"/>
    <w:rsid w:val="00E74669"/>
    <w:rsid w:val="00E756C6"/>
    <w:rsid w:val="00E773D9"/>
    <w:rsid w:val="00E77401"/>
    <w:rsid w:val="00E7789C"/>
    <w:rsid w:val="00E77B73"/>
    <w:rsid w:val="00E77FD6"/>
    <w:rsid w:val="00E801EC"/>
    <w:rsid w:val="00E80755"/>
    <w:rsid w:val="00E819BB"/>
    <w:rsid w:val="00E81B84"/>
    <w:rsid w:val="00E81C20"/>
    <w:rsid w:val="00E81FFC"/>
    <w:rsid w:val="00E82555"/>
    <w:rsid w:val="00E82D33"/>
    <w:rsid w:val="00E83069"/>
    <w:rsid w:val="00E83AF5"/>
    <w:rsid w:val="00E83C91"/>
    <w:rsid w:val="00E83F0B"/>
    <w:rsid w:val="00E84037"/>
    <w:rsid w:val="00E8404A"/>
    <w:rsid w:val="00E84898"/>
    <w:rsid w:val="00E84946"/>
    <w:rsid w:val="00E84D0C"/>
    <w:rsid w:val="00E857C8"/>
    <w:rsid w:val="00E869BE"/>
    <w:rsid w:val="00E86FD7"/>
    <w:rsid w:val="00E877CD"/>
    <w:rsid w:val="00E87C19"/>
    <w:rsid w:val="00E91195"/>
    <w:rsid w:val="00E918BA"/>
    <w:rsid w:val="00E91BB3"/>
    <w:rsid w:val="00E91F6D"/>
    <w:rsid w:val="00E92030"/>
    <w:rsid w:val="00E92C44"/>
    <w:rsid w:val="00E92F6A"/>
    <w:rsid w:val="00E94093"/>
    <w:rsid w:val="00E94EC7"/>
    <w:rsid w:val="00E950C6"/>
    <w:rsid w:val="00E962B4"/>
    <w:rsid w:val="00E968A1"/>
    <w:rsid w:val="00EA095B"/>
    <w:rsid w:val="00EA0AE8"/>
    <w:rsid w:val="00EA0CF6"/>
    <w:rsid w:val="00EA116D"/>
    <w:rsid w:val="00EA1192"/>
    <w:rsid w:val="00EA12E9"/>
    <w:rsid w:val="00EA18DF"/>
    <w:rsid w:val="00EA1AF4"/>
    <w:rsid w:val="00EA1C13"/>
    <w:rsid w:val="00EA25E9"/>
    <w:rsid w:val="00EA265E"/>
    <w:rsid w:val="00EA26E6"/>
    <w:rsid w:val="00EA29F6"/>
    <w:rsid w:val="00EA2C87"/>
    <w:rsid w:val="00EA30D6"/>
    <w:rsid w:val="00EA31D5"/>
    <w:rsid w:val="00EA3CBB"/>
    <w:rsid w:val="00EA49C4"/>
    <w:rsid w:val="00EA4B85"/>
    <w:rsid w:val="00EA4E14"/>
    <w:rsid w:val="00EA4F0E"/>
    <w:rsid w:val="00EA4FA8"/>
    <w:rsid w:val="00EA61F1"/>
    <w:rsid w:val="00EA6CF5"/>
    <w:rsid w:val="00EA6E8B"/>
    <w:rsid w:val="00EA725E"/>
    <w:rsid w:val="00EA7C6E"/>
    <w:rsid w:val="00EB041D"/>
    <w:rsid w:val="00EB0C78"/>
    <w:rsid w:val="00EB0D3B"/>
    <w:rsid w:val="00EB0F92"/>
    <w:rsid w:val="00EB12B7"/>
    <w:rsid w:val="00EB155C"/>
    <w:rsid w:val="00EB1862"/>
    <w:rsid w:val="00EB1B67"/>
    <w:rsid w:val="00EB20BE"/>
    <w:rsid w:val="00EB2400"/>
    <w:rsid w:val="00EB262B"/>
    <w:rsid w:val="00EB2773"/>
    <w:rsid w:val="00EB2A12"/>
    <w:rsid w:val="00EB32E9"/>
    <w:rsid w:val="00EB3395"/>
    <w:rsid w:val="00EB34C1"/>
    <w:rsid w:val="00EB3D39"/>
    <w:rsid w:val="00EB4568"/>
    <w:rsid w:val="00EB4583"/>
    <w:rsid w:val="00EB4665"/>
    <w:rsid w:val="00EB468E"/>
    <w:rsid w:val="00EB4951"/>
    <w:rsid w:val="00EB4AAA"/>
    <w:rsid w:val="00EB5604"/>
    <w:rsid w:val="00EB5731"/>
    <w:rsid w:val="00EB795C"/>
    <w:rsid w:val="00EB7A3C"/>
    <w:rsid w:val="00EB7BF1"/>
    <w:rsid w:val="00EC05D5"/>
    <w:rsid w:val="00EC0A4B"/>
    <w:rsid w:val="00EC0B51"/>
    <w:rsid w:val="00EC0D64"/>
    <w:rsid w:val="00EC1AF0"/>
    <w:rsid w:val="00EC1C84"/>
    <w:rsid w:val="00EC20B0"/>
    <w:rsid w:val="00EC2381"/>
    <w:rsid w:val="00EC25C3"/>
    <w:rsid w:val="00EC2661"/>
    <w:rsid w:val="00EC283F"/>
    <w:rsid w:val="00EC2B98"/>
    <w:rsid w:val="00EC2C69"/>
    <w:rsid w:val="00EC3036"/>
    <w:rsid w:val="00EC31BE"/>
    <w:rsid w:val="00EC36FC"/>
    <w:rsid w:val="00EC3962"/>
    <w:rsid w:val="00EC460A"/>
    <w:rsid w:val="00EC5584"/>
    <w:rsid w:val="00EC55A0"/>
    <w:rsid w:val="00EC56F4"/>
    <w:rsid w:val="00EC5719"/>
    <w:rsid w:val="00EC5899"/>
    <w:rsid w:val="00EC6817"/>
    <w:rsid w:val="00EC6BF6"/>
    <w:rsid w:val="00EC6FFE"/>
    <w:rsid w:val="00EC77A4"/>
    <w:rsid w:val="00EC787F"/>
    <w:rsid w:val="00EC7E95"/>
    <w:rsid w:val="00ED0058"/>
    <w:rsid w:val="00ED1320"/>
    <w:rsid w:val="00ED1B7D"/>
    <w:rsid w:val="00ED1EF6"/>
    <w:rsid w:val="00ED207C"/>
    <w:rsid w:val="00ED2393"/>
    <w:rsid w:val="00ED29AC"/>
    <w:rsid w:val="00ED2AFF"/>
    <w:rsid w:val="00ED2C30"/>
    <w:rsid w:val="00ED2CE9"/>
    <w:rsid w:val="00ED2E72"/>
    <w:rsid w:val="00ED3CD5"/>
    <w:rsid w:val="00ED4A8D"/>
    <w:rsid w:val="00ED54BB"/>
    <w:rsid w:val="00ED5B99"/>
    <w:rsid w:val="00ED5F9F"/>
    <w:rsid w:val="00ED628E"/>
    <w:rsid w:val="00ED75DF"/>
    <w:rsid w:val="00ED7E49"/>
    <w:rsid w:val="00EE027B"/>
    <w:rsid w:val="00EE068F"/>
    <w:rsid w:val="00EE0C52"/>
    <w:rsid w:val="00EE1313"/>
    <w:rsid w:val="00EE1658"/>
    <w:rsid w:val="00EE17D9"/>
    <w:rsid w:val="00EE1848"/>
    <w:rsid w:val="00EE2836"/>
    <w:rsid w:val="00EE288F"/>
    <w:rsid w:val="00EE2B86"/>
    <w:rsid w:val="00EE2F49"/>
    <w:rsid w:val="00EE3608"/>
    <w:rsid w:val="00EE392F"/>
    <w:rsid w:val="00EE3C46"/>
    <w:rsid w:val="00EE3E54"/>
    <w:rsid w:val="00EE4570"/>
    <w:rsid w:val="00EE45BF"/>
    <w:rsid w:val="00EE46FA"/>
    <w:rsid w:val="00EE4C57"/>
    <w:rsid w:val="00EE5823"/>
    <w:rsid w:val="00EE58E1"/>
    <w:rsid w:val="00EE594C"/>
    <w:rsid w:val="00EE5B4C"/>
    <w:rsid w:val="00EE5C0C"/>
    <w:rsid w:val="00EE5EAE"/>
    <w:rsid w:val="00EE6503"/>
    <w:rsid w:val="00EE6641"/>
    <w:rsid w:val="00EE6AF9"/>
    <w:rsid w:val="00EE7153"/>
    <w:rsid w:val="00EE71C1"/>
    <w:rsid w:val="00EE766B"/>
    <w:rsid w:val="00EE77FA"/>
    <w:rsid w:val="00EE7FF4"/>
    <w:rsid w:val="00EF0323"/>
    <w:rsid w:val="00EF0490"/>
    <w:rsid w:val="00EF0A6A"/>
    <w:rsid w:val="00EF0C84"/>
    <w:rsid w:val="00EF1052"/>
    <w:rsid w:val="00EF1103"/>
    <w:rsid w:val="00EF1161"/>
    <w:rsid w:val="00EF1205"/>
    <w:rsid w:val="00EF124C"/>
    <w:rsid w:val="00EF27B6"/>
    <w:rsid w:val="00EF2AD4"/>
    <w:rsid w:val="00EF2CBD"/>
    <w:rsid w:val="00EF32FF"/>
    <w:rsid w:val="00EF3950"/>
    <w:rsid w:val="00EF3BBD"/>
    <w:rsid w:val="00EF4222"/>
    <w:rsid w:val="00EF472A"/>
    <w:rsid w:val="00EF52F9"/>
    <w:rsid w:val="00EF65B2"/>
    <w:rsid w:val="00EF6F2F"/>
    <w:rsid w:val="00EF73BB"/>
    <w:rsid w:val="00EF7881"/>
    <w:rsid w:val="00F005DC"/>
    <w:rsid w:val="00F00656"/>
    <w:rsid w:val="00F00E5B"/>
    <w:rsid w:val="00F011AE"/>
    <w:rsid w:val="00F01401"/>
    <w:rsid w:val="00F014A4"/>
    <w:rsid w:val="00F0267E"/>
    <w:rsid w:val="00F026ED"/>
    <w:rsid w:val="00F0281D"/>
    <w:rsid w:val="00F02A45"/>
    <w:rsid w:val="00F03320"/>
    <w:rsid w:val="00F0359B"/>
    <w:rsid w:val="00F03F5E"/>
    <w:rsid w:val="00F04070"/>
    <w:rsid w:val="00F04547"/>
    <w:rsid w:val="00F045F5"/>
    <w:rsid w:val="00F04B05"/>
    <w:rsid w:val="00F04E88"/>
    <w:rsid w:val="00F050C1"/>
    <w:rsid w:val="00F050D0"/>
    <w:rsid w:val="00F05EBB"/>
    <w:rsid w:val="00F06063"/>
    <w:rsid w:val="00F060E1"/>
    <w:rsid w:val="00F06C26"/>
    <w:rsid w:val="00F06E07"/>
    <w:rsid w:val="00F06E9E"/>
    <w:rsid w:val="00F06F90"/>
    <w:rsid w:val="00F07849"/>
    <w:rsid w:val="00F07CC0"/>
    <w:rsid w:val="00F1099E"/>
    <w:rsid w:val="00F10AA5"/>
    <w:rsid w:val="00F10CD4"/>
    <w:rsid w:val="00F10E4F"/>
    <w:rsid w:val="00F11AF9"/>
    <w:rsid w:val="00F12959"/>
    <w:rsid w:val="00F133E4"/>
    <w:rsid w:val="00F13582"/>
    <w:rsid w:val="00F135C2"/>
    <w:rsid w:val="00F13664"/>
    <w:rsid w:val="00F13AEA"/>
    <w:rsid w:val="00F146E8"/>
    <w:rsid w:val="00F14A93"/>
    <w:rsid w:val="00F153BD"/>
    <w:rsid w:val="00F15808"/>
    <w:rsid w:val="00F15CD0"/>
    <w:rsid w:val="00F1606F"/>
    <w:rsid w:val="00F165AB"/>
    <w:rsid w:val="00F16924"/>
    <w:rsid w:val="00F17739"/>
    <w:rsid w:val="00F17745"/>
    <w:rsid w:val="00F179F4"/>
    <w:rsid w:val="00F17E77"/>
    <w:rsid w:val="00F20471"/>
    <w:rsid w:val="00F207A1"/>
    <w:rsid w:val="00F20D14"/>
    <w:rsid w:val="00F21366"/>
    <w:rsid w:val="00F213FB"/>
    <w:rsid w:val="00F2162F"/>
    <w:rsid w:val="00F2178A"/>
    <w:rsid w:val="00F218AB"/>
    <w:rsid w:val="00F21991"/>
    <w:rsid w:val="00F21AEA"/>
    <w:rsid w:val="00F21C4B"/>
    <w:rsid w:val="00F21D76"/>
    <w:rsid w:val="00F22320"/>
    <w:rsid w:val="00F22C4E"/>
    <w:rsid w:val="00F22EB9"/>
    <w:rsid w:val="00F232AD"/>
    <w:rsid w:val="00F23479"/>
    <w:rsid w:val="00F2379B"/>
    <w:rsid w:val="00F23A03"/>
    <w:rsid w:val="00F23AB8"/>
    <w:rsid w:val="00F2402A"/>
    <w:rsid w:val="00F241ED"/>
    <w:rsid w:val="00F2446E"/>
    <w:rsid w:val="00F24511"/>
    <w:rsid w:val="00F24B53"/>
    <w:rsid w:val="00F24FCC"/>
    <w:rsid w:val="00F25697"/>
    <w:rsid w:val="00F26338"/>
    <w:rsid w:val="00F26393"/>
    <w:rsid w:val="00F26547"/>
    <w:rsid w:val="00F2691A"/>
    <w:rsid w:val="00F26F3E"/>
    <w:rsid w:val="00F27528"/>
    <w:rsid w:val="00F2786D"/>
    <w:rsid w:val="00F27A39"/>
    <w:rsid w:val="00F27CDB"/>
    <w:rsid w:val="00F3057F"/>
    <w:rsid w:val="00F30AC8"/>
    <w:rsid w:val="00F30CFC"/>
    <w:rsid w:val="00F30F52"/>
    <w:rsid w:val="00F31037"/>
    <w:rsid w:val="00F3106C"/>
    <w:rsid w:val="00F31891"/>
    <w:rsid w:val="00F3245E"/>
    <w:rsid w:val="00F3256D"/>
    <w:rsid w:val="00F327E0"/>
    <w:rsid w:val="00F3297E"/>
    <w:rsid w:val="00F34A12"/>
    <w:rsid w:val="00F34CA6"/>
    <w:rsid w:val="00F3500C"/>
    <w:rsid w:val="00F356E8"/>
    <w:rsid w:val="00F3571D"/>
    <w:rsid w:val="00F35CB9"/>
    <w:rsid w:val="00F35F7A"/>
    <w:rsid w:val="00F363A3"/>
    <w:rsid w:val="00F3658A"/>
    <w:rsid w:val="00F36F24"/>
    <w:rsid w:val="00F3776F"/>
    <w:rsid w:val="00F404FA"/>
    <w:rsid w:val="00F4084E"/>
    <w:rsid w:val="00F4101A"/>
    <w:rsid w:val="00F410AA"/>
    <w:rsid w:val="00F41D6B"/>
    <w:rsid w:val="00F41DEE"/>
    <w:rsid w:val="00F41EFB"/>
    <w:rsid w:val="00F42031"/>
    <w:rsid w:val="00F429E5"/>
    <w:rsid w:val="00F42B47"/>
    <w:rsid w:val="00F42BE3"/>
    <w:rsid w:val="00F43084"/>
    <w:rsid w:val="00F43371"/>
    <w:rsid w:val="00F4351F"/>
    <w:rsid w:val="00F43C0B"/>
    <w:rsid w:val="00F43C82"/>
    <w:rsid w:val="00F43DAB"/>
    <w:rsid w:val="00F43F87"/>
    <w:rsid w:val="00F44026"/>
    <w:rsid w:val="00F4404C"/>
    <w:rsid w:val="00F44455"/>
    <w:rsid w:val="00F4445B"/>
    <w:rsid w:val="00F44709"/>
    <w:rsid w:val="00F44AEA"/>
    <w:rsid w:val="00F455DC"/>
    <w:rsid w:val="00F466B3"/>
    <w:rsid w:val="00F46B69"/>
    <w:rsid w:val="00F47CEB"/>
    <w:rsid w:val="00F47FBF"/>
    <w:rsid w:val="00F50866"/>
    <w:rsid w:val="00F509E5"/>
    <w:rsid w:val="00F5186F"/>
    <w:rsid w:val="00F519BC"/>
    <w:rsid w:val="00F52451"/>
    <w:rsid w:val="00F52B16"/>
    <w:rsid w:val="00F52D72"/>
    <w:rsid w:val="00F53073"/>
    <w:rsid w:val="00F532FD"/>
    <w:rsid w:val="00F5333D"/>
    <w:rsid w:val="00F53810"/>
    <w:rsid w:val="00F5385D"/>
    <w:rsid w:val="00F5404B"/>
    <w:rsid w:val="00F5419F"/>
    <w:rsid w:val="00F5493C"/>
    <w:rsid w:val="00F54AA2"/>
    <w:rsid w:val="00F558A7"/>
    <w:rsid w:val="00F562E5"/>
    <w:rsid w:val="00F56879"/>
    <w:rsid w:val="00F570B8"/>
    <w:rsid w:val="00F57358"/>
    <w:rsid w:val="00F60436"/>
    <w:rsid w:val="00F60818"/>
    <w:rsid w:val="00F60ADC"/>
    <w:rsid w:val="00F61093"/>
    <w:rsid w:val="00F61287"/>
    <w:rsid w:val="00F613EF"/>
    <w:rsid w:val="00F615CF"/>
    <w:rsid w:val="00F61610"/>
    <w:rsid w:val="00F618C2"/>
    <w:rsid w:val="00F62CA4"/>
    <w:rsid w:val="00F63405"/>
    <w:rsid w:val="00F635DC"/>
    <w:rsid w:val="00F63638"/>
    <w:rsid w:val="00F6366A"/>
    <w:rsid w:val="00F63BD7"/>
    <w:rsid w:val="00F63CCF"/>
    <w:rsid w:val="00F6419B"/>
    <w:rsid w:val="00F64811"/>
    <w:rsid w:val="00F64A02"/>
    <w:rsid w:val="00F64F66"/>
    <w:rsid w:val="00F654B9"/>
    <w:rsid w:val="00F657C0"/>
    <w:rsid w:val="00F663D3"/>
    <w:rsid w:val="00F6676E"/>
    <w:rsid w:val="00F66F45"/>
    <w:rsid w:val="00F6703B"/>
    <w:rsid w:val="00F67193"/>
    <w:rsid w:val="00F6758D"/>
    <w:rsid w:val="00F67CEF"/>
    <w:rsid w:val="00F70151"/>
    <w:rsid w:val="00F7043D"/>
    <w:rsid w:val="00F706DE"/>
    <w:rsid w:val="00F70C00"/>
    <w:rsid w:val="00F70DBC"/>
    <w:rsid w:val="00F71186"/>
    <w:rsid w:val="00F723D1"/>
    <w:rsid w:val="00F724F1"/>
    <w:rsid w:val="00F728F9"/>
    <w:rsid w:val="00F72932"/>
    <w:rsid w:val="00F73050"/>
    <w:rsid w:val="00F73610"/>
    <w:rsid w:val="00F73A6D"/>
    <w:rsid w:val="00F73D62"/>
    <w:rsid w:val="00F74C96"/>
    <w:rsid w:val="00F74F86"/>
    <w:rsid w:val="00F75265"/>
    <w:rsid w:val="00F7534F"/>
    <w:rsid w:val="00F75AD4"/>
    <w:rsid w:val="00F75DFE"/>
    <w:rsid w:val="00F75E3D"/>
    <w:rsid w:val="00F762A4"/>
    <w:rsid w:val="00F76631"/>
    <w:rsid w:val="00F76E23"/>
    <w:rsid w:val="00F76F78"/>
    <w:rsid w:val="00F77024"/>
    <w:rsid w:val="00F77570"/>
    <w:rsid w:val="00F77581"/>
    <w:rsid w:val="00F802CB"/>
    <w:rsid w:val="00F81524"/>
    <w:rsid w:val="00F81603"/>
    <w:rsid w:val="00F81E02"/>
    <w:rsid w:val="00F82ACB"/>
    <w:rsid w:val="00F8317F"/>
    <w:rsid w:val="00F838AE"/>
    <w:rsid w:val="00F838BA"/>
    <w:rsid w:val="00F83D47"/>
    <w:rsid w:val="00F84240"/>
    <w:rsid w:val="00F84C68"/>
    <w:rsid w:val="00F85392"/>
    <w:rsid w:val="00F85A2E"/>
    <w:rsid w:val="00F85C08"/>
    <w:rsid w:val="00F85D80"/>
    <w:rsid w:val="00F85E1C"/>
    <w:rsid w:val="00F85E7E"/>
    <w:rsid w:val="00F86204"/>
    <w:rsid w:val="00F865EE"/>
    <w:rsid w:val="00F86869"/>
    <w:rsid w:val="00F87127"/>
    <w:rsid w:val="00F9022A"/>
    <w:rsid w:val="00F902E9"/>
    <w:rsid w:val="00F909B9"/>
    <w:rsid w:val="00F90A81"/>
    <w:rsid w:val="00F90BF6"/>
    <w:rsid w:val="00F90DBF"/>
    <w:rsid w:val="00F910DE"/>
    <w:rsid w:val="00F919F1"/>
    <w:rsid w:val="00F91BA7"/>
    <w:rsid w:val="00F92022"/>
    <w:rsid w:val="00F92804"/>
    <w:rsid w:val="00F935E8"/>
    <w:rsid w:val="00F93BBF"/>
    <w:rsid w:val="00F947E9"/>
    <w:rsid w:val="00F948BF"/>
    <w:rsid w:val="00F94CEE"/>
    <w:rsid w:val="00F9502E"/>
    <w:rsid w:val="00F95255"/>
    <w:rsid w:val="00F958FB"/>
    <w:rsid w:val="00F95AAB"/>
    <w:rsid w:val="00F95E55"/>
    <w:rsid w:val="00F9694C"/>
    <w:rsid w:val="00F96A9B"/>
    <w:rsid w:val="00F96D91"/>
    <w:rsid w:val="00F97523"/>
    <w:rsid w:val="00F97D25"/>
    <w:rsid w:val="00FA036C"/>
    <w:rsid w:val="00FA15D5"/>
    <w:rsid w:val="00FA19A7"/>
    <w:rsid w:val="00FA1AA9"/>
    <w:rsid w:val="00FA2033"/>
    <w:rsid w:val="00FA23C6"/>
    <w:rsid w:val="00FA2A06"/>
    <w:rsid w:val="00FA2D57"/>
    <w:rsid w:val="00FA3CA5"/>
    <w:rsid w:val="00FA3F3B"/>
    <w:rsid w:val="00FA4573"/>
    <w:rsid w:val="00FA45F9"/>
    <w:rsid w:val="00FA4756"/>
    <w:rsid w:val="00FA47DD"/>
    <w:rsid w:val="00FA5C8F"/>
    <w:rsid w:val="00FA61E0"/>
    <w:rsid w:val="00FA6CA6"/>
    <w:rsid w:val="00FA6F3C"/>
    <w:rsid w:val="00FA70A9"/>
    <w:rsid w:val="00FA7758"/>
    <w:rsid w:val="00FA7940"/>
    <w:rsid w:val="00FA79B2"/>
    <w:rsid w:val="00FA7B8B"/>
    <w:rsid w:val="00FA7BCD"/>
    <w:rsid w:val="00FA7CCB"/>
    <w:rsid w:val="00FB028C"/>
    <w:rsid w:val="00FB0CFC"/>
    <w:rsid w:val="00FB113A"/>
    <w:rsid w:val="00FB11EC"/>
    <w:rsid w:val="00FB18FE"/>
    <w:rsid w:val="00FB2D9C"/>
    <w:rsid w:val="00FB37F0"/>
    <w:rsid w:val="00FB3CB1"/>
    <w:rsid w:val="00FB3CB4"/>
    <w:rsid w:val="00FB3D33"/>
    <w:rsid w:val="00FB3EC6"/>
    <w:rsid w:val="00FB3F8A"/>
    <w:rsid w:val="00FB5238"/>
    <w:rsid w:val="00FB5D9A"/>
    <w:rsid w:val="00FB5F9F"/>
    <w:rsid w:val="00FB692A"/>
    <w:rsid w:val="00FB69F3"/>
    <w:rsid w:val="00FB6BF0"/>
    <w:rsid w:val="00FB7541"/>
    <w:rsid w:val="00FB7852"/>
    <w:rsid w:val="00FB7873"/>
    <w:rsid w:val="00FB7BAE"/>
    <w:rsid w:val="00FC0289"/>
    <w:rsid w:val="00FC0456"/>
    <w:rsid w:val="00FC086B"/>
    <w:rsid w:val="00FC095A"/>
    <w:rsid w:val="00FC1441"/>
    <w:rsid w:val="00FC1CC6"/>
    <w:rsid w:val="00FC2725"/>
    <w:rsid w:val="00FC27B0"/>
    <w:rsid w:val="00FC280D"/>
    <w:rsid w:val="00FC2A59"/>
    <w:rsid w:val="00FC2DFD"/>
    <w:rsid w:val="00FC3396"/>
    <w:rsid w:val="00FC3766"/>
    <w:rsid w:val="00FC39C4"/>
    <w:rsid w:val="00FC3FD0"/>
    <w:rsid w:val="00FC4005"/>
    <w:rsid w:val="00FC4287"/>
    <w:rsid w:val="00FC4C7C"/>
    <w:rsid w:val="00FC539E"/>
    <w:rsid w:val="00FC57A3"/>
    <w:rsid w:val="00FC5B65"/>
    <w:rsid w:val="00FC5E81"/>
    <w:rsid w:val="00FC61B1"/>
    <w:rsid w:val="00FC660A"/>
    <w:rsid w:val="00FC6E59"/>
    <w:rsid w:val="00FC7253"/>
    <w:rsid w:val="00FC735B"/>
    <w:rsid w:val="00FC74CE"/>
    <w:rsid w:val="00FC7898"/>
    <w:rsid w:val="00FC7D63"/>
    <w:rsid w:val="00FD0452"/>
    <w:rsid w:val="00FD1585"/>
    <w:rsid w:val="00FD19DE"/>
    <w:rsid w:val="00FD208C"/>
    <w:rsid w:val="00FD2205"/>
    <w:rsid w:val="00FD22D7"/>
    <w:rsid w:val="00FD28F9"/>
    <w:rsid w:val="00FD2B95"/>
    <w:rsid w:val="00FD2BF3"/>
    <w:rsid w:val="00FD2E32"/>
    <w:rsid w:val="00FD2E3F"/>
    <w:rsid w:val="00FD3125"/>
    <w:rsid w:val="00FD325A"/>
    <w:rsid w:val="00FD35C1"/>
    <w:rsid w:val="00FD3C0F"/>
    <w:rsid w:val="00FD4AB8"/>
    <w:rsid w:val="00FD4F0C"/>
    <w:rsid w:val="00FD5788"/>
    <w:rsid w:val="00FD58F2"/>
    <w:rsid w:val="00FD5C75"/>
    <w:rsid w:val="00FD60F7"/>
    <w:rsid w:val="00FD610E"/>
    <w:rsid w:val="00FD675E"/>
    <w:rsid w:val="00FD6D03"/>
    <w:rsid w:val="00FD6DB9"/>
    <w:rsid w:val="00FD6E89"/>
    <w:rsid w:val="00FD78AD"/>
    <w:rsid w:val="00FD7C84"/>
    <w:rsid w:val="00FD7DCB"/>
    <w:rsid w:val="00FD7EB7"/>
    <w:rsid w:val="00FE0050"/>
    <w:rsid w:val="00FE01FF"/>
    <w:rsid w:val="00FE070D"/>
    <w:rsid w:val="00FE175E"/>
    <w:rsid w:val="00FE17F6"/>
    <w:rsid w:val="00FE18F7"/>
    <w:rsid w:val="00FE19CD"/>
    <w:rsid w:val="00FE1F54"/>
    <w:rsid w:val="00FE21FA"/>
    <w:rsid w:val="00FE2424"/>
    <w:rsid w:val="00FE2E04"/>
    <w:rsid w:val="00FE2F87"/>
    <w:rsid w:val="00FE3610"/>
    <w:rsid w:val="00FE3688"/>
    <w:rsid w:val="00FE3873"/>
    <w:rsid w:val="00FE3C16"/>
    <w:rsid w:val="00FE4929"/>
    <w:rsid w:val="00FE4978"/>
    <w:rsid w:val="00FE4CA1"/>
    <w:rsid w:val="00FE4E77"/>
    <w:rsid w:val="00FE506B"/>
    <w:rsid w:val="00FE5A92"/>
    <w:rsid w:val="00FE6591"/>
    <w:rsid w:val="00FE6B69"/>
    <w:rsid w:val="00FE78F4"/>
    <w:rsid w:val="00FE79C9"/>
    <w:rsid w:val="00FE7EE8"/>
    <w:rsid w:val="00FF02DB"/>
    <w:rsid w:val="00FF02FD"/>
    <w:rsid w:val="00FF047E"/>
    <w:rsid w:val="00FF0D74"/>
    <w:rsid w:val="00FF1016"/>
    <w:rsid w:val="00FF10E3"/>
    <w:rsid w:val="00FF12A0"/>
    <w:rsid w:val="00FF1512"/>
    <w:rsid w:val="00FF19F2"/>
    <w:rsid w:val="00FF1D7E"/>
    <w:rsid w:val="00FF1F25"/>
    <w:rsid w:val="00FF2917"/>
    <w:rsid w:val="00FF2D41"/>
    <w:rsid w:val="00FF2D4F"/>
    <w:rsid w:val="00FF3089"/>
    <w:rsid w:val="00FF3680"/>
    <w:rsid w:val="00FF36B7"/>
    <w:rsid w:val="00FF37EF"/>
    <w:rsid w:val="00FF38D5"/>
    <w:rsid w:val="00FF47D0"/>
    <w:rsid w:val="00FF54ED"/>
    <w:rsid w:val="00FF6655"/>
    <w:rsid w:val="00FF670C"/>
    <w:rsid w:val="00FF67AB"/>
    <w:rsid w:val="00FF6A57"/>
    <w:rsid w:val="00FF6CB0"/>
    <w:rsid w:val="00FF6CD2"/>
    <w:rsid w:val="00FF6D8B"/>
    <w:rsid w:val="00FF716A"/>
    <w:rsid w:val="00FF75FA"/>
    <w:rsid w:val="00FF77B6"/>
    <w:rsid w:val="00FF77F3"/>
    <w:rsid w:val="00FF7BE8"/>
    <w:rsid w:val="04EC456C"/>
    <w:rsid w:val="04F6BA24"/>
    <w:rsid w:val="12497707"/>
    <w:rsid w:val="15311E65"/>
    <w:rsid w:val="1845E107"/>
    <w:rsid w:val="19F296AD"/>
    <w:rsid w:val="1AE01D05"/>
    <w:rsid w:val="1F983BDC"/>
    <w:rsid w:val="28180BBB"/>
    <w:rsid w:val="34B32D8E"/>
    <w:rsid w:val="3CADE77B"/>
    <w:rsid w:val="3F43BAA9"/>
    <w:rsid w:val="48BFE99E"/>
    <w:rsid w:val="493FC7B3"/>
    <w:rsid w:val="50B8D675"/>
    <w:rsid w:val="521125D4"/>
    <w:rsid w:val="56168376"/>
    <w:rsid w:val="60440885"/>
    <w:rsid w:val="60959B20"/>
    <w:rsid w:val="6AE50036"/>
    <w:rsid w:val="6DD78CE5"/>
    <w:rsid w:val="7885E0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25655"/>
  <w15:docId w15:val="{B912578C-A59D-44AD-A712-E003B4B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53C82"/>
    <w:rPr>
      <w:color w:val="666666"/>
    </w:rPr>
  </w:style>
  <w:style w:type="paragraph" w:styleId="Revisie">
    <w:name w:val="Revision"/>
    <w:hidden/>
    <w:uiPriority w:val="99"/>
    <w:semiHidden/>
    <w:rsid w:val="00753C82"/>
    <w:rPr>
      <w:rFonts w:ascii="Univers" w:hAnsi="Univers"/>
      <w:sz w:val="22"/>
      <w:szCs w:val="24"/>
    </w:rPr>
  </w:style>
  <w:style w:type="paragraph" w:styleId="Lijstalinea">
    <w:name w:val="List Paragraph"/>
    <w:basedOn w:val="Standaard"/>
    <w:uiPriority w:val="34"/>
    <w:qFormat/>
    <w:rsid w:val="003C6D04"/>
    <w:pPr>
      <w:ind w:left="720"/>
      <w:contextualSpacing/>
    </w:pPr>
  </w:style>
  <w:style w:type="paragraph" w:styleId="Voetnoottekst">
    <w:name w:val="footnote text"/>
    <w:basedOn w:val="Standaard"/>
    <w:link w:val="VoetnoottekstChar"/>
    <w:uiPriority w:val="99"/>
    <w:unhideWhenUsed/>
    <w:rsid w:val="00CB34EE"/>
    <w:rPr>
      <w:sz w:val="20"/>
      <w:szCs w:val="20"/>
    </w:rPr>
  </w:style>
  <w:style w:type="character" w:customStyle="1" w:styleId="VoetnoottekstChar">
    <w:name w:val="Voetnoottekst Char"/>
    <w:basedOn w:val="Standaardalinea-lettertype"/>
    <w:link w:val="Voetnoottekst"/>
    <w:uiPriority w:val="99"/>
    <w:rsid w:val="00CB34EE"/>
    <w:rPr>
      <w:rFonts w:ascii="Univers" w:hAnsi="Univers"/>
    </w:rPr>
  </w:style>
  <w:style w:type="character" w:styleId="Voetnootmarkering">
    <w:name w:val="footnote reference"/>
    <w:basedOn w:val="Standaardalinea-lettertype"/>
    <w:uiPriority w:val="99"/>
    <w:semiHidden/>
    <w:unhideWhenUsed/>
    <w:rsid w:val="00CB34EE"/>
    <w:rPr>
      <w:vertAlign w:val="superscript"/>
    </w:rPr>
  </w:style>
  <w:style w:type="character" w:styleId="Hyperlink">
    <w:name w:val="Hyperlink"/>
    <w:basedOn w:val="Standaardalinea-lettertype"/>
    <w:uiPriority w:val="99"/>
    <w:unhideWhenUsed/>
    <w:rsid w:val="00263A45"/>
    <w:rPr>
      <w:color w:val="0000FF" w:themeColor="hyperlink"/>
      <w:u w:val="single"/>
    </w:rPr>
  </w:style>
  <w:style w:type="character" w:styleId="Onopgelostemelding">
    <w:name w:val="Unresolved Mention"/>
    <w:basedOn w:val="Standaardalinea-lettertype"/>
    <w:uiPriority w:val="99"/>
    <w:rsid w:val="00263A45"/>
    <w:rPr>
      <w:color w:val="605E5C"/>
      <w:shd w:val="clear" w:color="auto" w:fill="E1DFDD"/>
    </w:rPr>
  </w:style>
  <w:style w:type="character" w:styleId="Verwijzingopmerking">
    <w:name w:val="annotation reference"/>
    <w:basedOn w:val="Standaardalinea-lettertype"/>
    <w:uiPriority w:val="99"/>
    <w:semiHidden/>
    <w:unhideWhenUsed/>
    <w:rsid w:val="00080EE3"/>
    <w:rPr>
      <w:sz w:val="16"/>
      <w:szCs w:val="16"/>
    </w:rPr>
  </w:style>
  <w:style w:type="paragraph" w:styleId="Tekstopmerking">
    <w:name w:val="annotation text"/>
    <w:basedOn w:val="Standaard"/>
    <w:link w:val="TekstopmerkingChar"/>
    <w:uiPriority w:val="99"/>
    <w:unhideWhenUsed/>
    <w:rsid w:val="00080EE3"/>
    <w:rPr>
      <w:sz w:val="20"/>
      <w:szCs w:val="20"/>
    </w:rPr>
  </w:style>
  <w:style w:type="character" w:customStyle="1" w:styleId="TekstopmerkingChar">
    <w:name w:val="Tekst opmerking Char"/>
    <w:basedOn w:val="Standaardalinea-lettertype"/>
    <w:link w:val="Tekstopmerking"/>
    <w:uiPriority w:val="99"/>
    <w:rsid w:val="00080EE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80EE3"/>
    <w:rPr>
      <w:b/>
      <w:bCs/>
    </w:rPr>
  </w:style>
  <w:style w:type="character" w:customStyle="1" w:styleId="OnderwerpvanopmerkingChar">
    <w:name w:val="Onderwerp van opmerking Char"/>
    <w:basedOn w:val="TekstopmerkingChar"/>
    <w:link w:val="Onderwerpvanopmerking"/>
    <w:uiPriority w:val="99"/>
    <w:semiHidden/>
    <w:rsid w:val="00080EE3"/>
    <w:rPr>
      <w:rFonts w:ascii="Univers" w:hAnsi="Univers"/>
      <w:b/>
      <w:bCs/>
    </w:rPr>
  </w:style>
  <w:style w:type="character" w:styleId="Vermelding">
    <w:name w:val="Mention"/>
    <w:basedOn w:val="Standaardalinea-lettertype"/>
    <w:uiPriority w:val="99"/>
    <w:rsid w:val="008D5A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41117">
      <w:bodyDiv w:val="1"/>
      <w:marLeft w:val="0"/>
      <w:marRight w:val="0"/>
      <w:marTop w:val="0"/>
      <w:marBottom w:val="0"/>
      <w:divBdr>
        <w:top w:val="none" w:sz="0" w:space="0" w:color="auto"/>
        <w:left w:val="none" w:sz="0" w:space="0" w:color="auto"/>
        <w:bottom w:val="none" w:sz="0" w:space="0" w:color="auto"/>
        <w:right w:val="none" w:sz="0" w:space="0" w:color="auto"/>
      </w:divBdr>
    </w:div>
    <w:div w:id="766121913">
      <w:bodyDiv w:val="1"/>
      <w:marLeft w:val="0"/>
      <w:marRight w:val="0"/>
      <w:marTop w:val="0"/>
      <w:marBottom w:val="0"/>
      <w:divBdr>
        <w:top w:val="none" w:sz="0" w:space="0" w:color="auto"/>
        <w:left w:val="none" w:sz="0" w:space="0" w:color="auto"/>
        <w:bottom w:val="none" w:sz="0" w:space="0" w:color="auto"/>
        <w:right w:val="none" w:sz="0" w:space="0" w:color="auto"/>
      </w:divBdr>
    </w:div>
    <w:div w:id="823622364">
      <w:bodyDiv w:val="1"/>
      <w:marLeft w:val="0"/>
      <w:marRight w:val="0"/>
      <w:marTop w:val="0"/>
      <w:marBottom w:val="0"/>
      <w:divBdr>
        <w:top w:val="none" w:sz="0" w:space="0" w:color="auto"/>
        <w:left w:val="none" w:sz="0" w:space="0" w:color="auto"/>
        <w:bottom w:val="none" w:sz="0" w:space="0" w:color="auto"/>
        <w:right w:val="none" w:sz="0" w:space="0" w:color="auto"/>
      </w:divBdr>
    </w:div>
    <w:div w:id="834878409">
      <w:bodyDiv w:val="1"/>
      <w:marLeft w:val="0"/>
      <w:marRight w:val="0"/>
      <w:marTop w:val="0"/>
      <w:marBottom w:val="0"/>
      <w:divBdr>
        <w:top w:val="none" w:sz="0" w:space="0" w:color="auto"/>
        <w:left w:val="none" w:sz="0" w:space="0" w:color="auto"/>
        <w:bottom w:val="none" w:sz="0" w:space="0" w:color="auto"/>
        <w:right w:val="none" w:sz="0" w:space="0" w:color="auto"/>
      </w:divBdr>
    </w:div>
    <w:div w:id="934049682">
      <w:bodyDiv w:val="1"/>
      <w:marLeft w:val="0"/>
      <w:marRight w:val="0"/>
      <w:marTop w:val="0"/>
      <w:marBottom w:val="0"/>
      <w:divBdr>
        <w:top w:val="none" w:sz="0" w:space="0" w:color="auto"/>
        <w:left w:val="none" w:sz="0" w:space="0" w:color="auto"/>
        <w:bottom w:val="none" w:sz="0" w:space="0" w:color="auto"/>
        <w:right w:val="none" w:sz="0" w:space="0" w:color="auto"/>
      </w:divBdr>
    </w:div>
    <w:div w:id="1009216950">
      <w:bodyDiv w:val="1"/>
      <w:marLeft w:val="0"/>
      <w:marRight w:val="0"/>
      <w:marTop w:val="0"/>
      <w:marBottom w:val="0"/>
      <w:divBdr>
        <w:top w:val="none" w:sz="0" w:space="0" w:color="auto"/>
        <w:left w:val="none" w:sz="0" w:space="0" w:color="auto"/>
        <w:bottom w:val="none" w:sz="0" w:space="0" w:color="auto"/>
        <w:right w:val="none" w:sz="0" w:space="0" w:color="auto"/>
      </w:divBdr>
    </w:div>
    <w:div w:id="1058819948">
      <w:bodyDiv w:val="1"/>
      <w:marLeft w:val="0"/>
      <w:marRight w:val="0"/>
      <w:marTop w:val="0"/>
      <w:marBottom w:val="0"/>
      <w:divBdr>
        <w:top w:val="none" w:sz="0" w:space="0" w:color="auto"/>
        <w:left w:val="none" w:sz="0" w:space="0" w:color="auto"/>
        <w:bottom w:val="none" w:sz="0" w:space="0" w:color="auto"/>
        <w:right w:val="none" w:sz="0" w:space="0" w:color="auto"/>
      </w:divBdr>
    </w:div>
    <w:div w:id="1294749092">
      <w:bodyDiv w:val="1"/>
      <w:marLeft w:val="0"/>
      <w:marRight w:val="0"/>
      <w:marTop w:val="0"/>
      <w:marBottom w:val="0"/>
      <w:divBdr>
        <w:top w:val="none" w:sz="0" w:space="0" w:color="auto"/>
        <w:left w:val="none" w:sz="0" w:space="0" w:color="auto"/>
        <w:bottom w:val="none" w:sz="0" w:space="0" w:color="auto"/>
        <w:right w:val="none" w:sz="0" w:space="0" w:color="auto"/>
      </w:divBdr>
    </w:div>
    <w:div w:id="1337609875">
      <w:bodyDiv w:val="1"/>
      <w:marLeft w:val="0"/>
      <w:marRight w:val="0"/>
      <w:marTop w:val="0"/>
      <w:marBottom w:val="0"/>
      <w:divBdr>
        <w:top w:val="none" w:sz="0" w:space="0" w:color="auto"/>
        <w:left w:val="none" w:sz="0" w:space="0" w:color="auto"/>
        <w:bottom w:val="none" w:sz="0" w:space="0" w:color="auto"/>
        <w:right w:val="none" w:sz="0" w:space="0" w:color="auto"/>
      </w:divBdr>
    </w:div>
    <w:div w:id="1359771829">
      <w:bodyDiv w:val="1"/>
      <w:marLeft w:val="0"/>
      <w:marRight w:val="0"/>
      <w:marTop w:val="0"/>
      <w:marBottom w:val="0"/>
      <w:divBdr>
        <w:top w:val="none" w:sz="0" w:space="0" w:color="auto"/>
        <w:left w:val="none" w:sz="0" w:space="0" w:color="auto"/>
        <w:bottom w:val="none" w:sz="0" w:space="0" w:color="auto"/>
        <w:right w:val="none" w:sz="0" w:space="0" w:color="auto"/>
      </w:divBdr>
    </w:div>
    <w:div w:id="1857426001">
      <w:bodyDiv w:val="1"/>
      <w:marLeft w:val="0"/>
      <w:marRight w:val="0"/>
      <w:marTop w:val="0"/>
      <w:marBottom w:val="0"/>
      <w:divBdr>
        <w:top w:val="none" w:sz="0" w:space="0" w:color="auto"/>
        <w:left w:val="none" w:sz="0" w:space="0" w:color="auto"/>
        <w:bottom w:val="none" w:sz="0" w:space="0" w:color="auto"/>
        <w:right w:val="none" w:sz="0" w:space="0" w:color="auto"/>
      </w:divBdr>
    </w:div>
    <w:div w:id="19154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footer" Target="footer1.xml" Id="rId14" /><Relationship Type="http://schemas.openxmlformats.org/officeDocument/2006/relationships/webSettings" Target="web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46E86393-9AB8-4D98-8F8B-EA9117DD5F7A}"/>
      </w:docPartPr>
      <w:docPartBody>
        <w:p w:rsidR="00823C80" w:rsidRDefault="00823C80">
          <w:r w:rsidRPr="008A5F13">
            <w:rPr>
              <w:rStyle w:val="Tekstvantijdelijkeaanduiding"/>
            </w:rPr>
            <w:t>Klik of tik om tekst in te voeren.</w:t>
          </w:r>
        </w:p>
      </w:docPartBody>
    </w:docPart>
    <w:docPart>
      <w:docPartPr>
        <w:name w:val="83E27E20E01C4BD18E9AED0A9F4162E6"/>
        <w:category>
          <w:name w:val="Algemeen"/>
          <w:gallery w:val="placeholder"/>
        </w:category>
        <w:types>
          <w:type w:val="bbPlcHdr"/>
        </w:types>
        <w:behaviors>
          <w:behavior w:val="content"/>
        </w:behaviors>
        <w:guid w:val="{55C5AA1B-540A-4F28-8274-561AF6EEB590}"/>
      </w:docPartPr>
      <w:docPartBody>
        <w:p w:rsidR="00EF196A" w:rsidRDefault="00F116DF" w:rsidP="00F116DF">
          <w:pPr>
            <w:pStyle w:val="83E27E20E01C4BD18E9AED0A9F4162E6"/>
          </w:pPr>
          <w:r w:rsidRPr="003C300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80"/>
    <w:rsid w:val="000050A7"/>
    <w:rsid w:val="00011577"/>
    <w:rsid w:val="00040CEB"/>
    <w:rsid w:val="001A57BF"/>
    <w:rsid w:val="001C3511"/>
    <w:rsid w:val="0026139B"/>
    <w:rsid w:val="002E1695"/>
    <w:rsid w:val="003F0125"/>
    <w:rsid w:val="00493D5A"/>
    <w:rsid w:val="004E59D0"/>
    <w:rsid w:val="0050624D"/>
    <w:rsid w:val="005421A9"/>
    <w:rsid w:val="005F09CD"/>
    <w:rsid w:val="00631C30"/>
    <w:rsid w:val="006D1CDB"/>
    <w:rsid w:val="00742668"/>
    <w:rsid w:val="00823C80"/>
    <w:rsid w:val="0082668C"/>
    <w:rsid w:val="00916FC5"/>
    <w:rsid w:val="00920F60"/>
    <w:rsid w:val="009426B2"/>
    <w:rsid w:val="00983561"/>
    <w:rsid w:val="009F0177"/>
    <w:rsid w:val="00A55A01"/>
    <w:rsid w:val="00AC1AEC"/>
    <w:rsid w:val="00B617F2"/>
    <w:rsid w:val="00BD4154"/>
    <w:rsid w:val="00C6379E"/>
    <w:rsid w:val="00CA0A26"/>
    <w:rsid w:val="00CB2BD7"/>
    <w:rsid w:val="00D7191B"/>
    <w:rsid w:val="00D82CA3"/>
    <w:rsid w:val="00DB6AFD"/>
    <w:rsid w:val="00DD1E1B"/>
    <w:rsid w:val="00EF196A"/>
    <w:rsid w:val="00F005DC"/>
    <w:rsid w:val="00F014A4"/>
    <w:rsid w:val="00F116DF"/>
    <w:rsid w:val="00FB64BD"/>
    <w:rsid w:val="00FC39C4"/>
    <w:rsid w:val="00FE42F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116DF"/>
    <w:rPr>
      <w:color w:val="666666"/>
    </w:rPr>
  </w:style>
  <w:style w:type="paragraph" w:customStyle="1" w:styleId="83E27E20E01C4BD18E9AED0A9F4162E6">
    <w:name w:val="83E27E20E01C4BD18E9AED0A9F4162E6"/>
    <w:rsid w:val="00F11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ADV document" ma:contentTypeID="0x010100FA5A77795FEADA4EA51227303613444600EF94BA7D3978C54782897052854E219D" ma:contentTypeVersion="15" ma:contentTypeDescription="Een nieuw document maken." ma:contentTypeScope="" ma:versionID="8a3db346d83e666d0d2da5754d17286a">
  <xsd:schema xmlns:xsd="http://www.w3.org/2001/XMLSchema" xmlns:xs="http://www.w3.org/2001/XMLSchema" xmlns:p="http://schemas.microsoft.com/office/2006/metadata/properties" xmlns:ns2="69c08d32-af30-4a7c-b5c3-cfded335888e" xmlns:ns3="147fed04-7ac1-49bb-9d45-6292b8383aa1" xmlns:ns4="3ef60ac7-8ff9-48c4-bda5-3cfee0343bfa" xmlns:ns5="672d1892-95c7-4a0f-bb3e-13f74c4a4847" targetNamespace="http://schemas.microsoft.com/office/2006/metadata/properties" ma:root="true" ma:fieldsID="a925566a54d64f6619d93fcf345dcc00" ns2:_="" ns3:_="" ns4:_="" ns5:_="">
    <xsd:import namespace="69c08d32-af30-4a7c-b5c3-cfded335888e"/>
    <xsd:import namespace="147fed04-7ac1-49bb-9d45-6292b8383aa1"/>
    <xsd:import namespace="3ef60ac7-8ff9-48c4-bda5-3cfee0343bfa"/>
    <xsd:import namespace="672d1892-95c7-4a0f-bb3e-13f74c4a4847"/>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60ac7-8ff9-48c4-bda5-3cfee0343b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c34217-d21b-4f40-bb2f-0238ee84363a}" ma:internalName="TaxCatchAll" ma:showField="CatchAllData" ma:web="3ef60ac7-8ff9-48c4-bda5-3cfee0343bf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5c34217-d21b-4f40-bb2f-0238ee84363a}" ma:internalName="TaxCatchAllLabel" ma:readOnly="true" ma:showField="CatchAllDataLabel" ma:web="3ef60ac7-8ff9-48c4-bda5-3cfee0343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2d1892-95c7-4a0f-bb3e-13f74c4a484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DC68EC1D-DD05-4D9A-BD15-F13AD3F3C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3ef60ac7-8ff9-48c4-bda5-3cfee0343bfa"/>
    <ds:schemaRef ds:uri="672d1892-95c7-4a0f-bb3e-13f74c4a4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7</ap:Pages>
  <ap:Words>1399</ap:Words>
  <ap:Characters>8722</ap:Characters>
  <ap:DocSecurity>4</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2025-07-09T17:08:00.0000000Z</lastPrinted>
  <dcterms:created xsi:type="dcterms:W3CDTF">2025-07-10T11:17:00.0000000Z</dcterms:created>
  <dcterms:modified xsi:type="dcterms:W3CDTF">2025-07-10T11:17:00.0000000Z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W19.25.00123/IV</vt:lpwstr>
  </property>
  <property fmtid="{D5CDD505-2E9C-101B-9397-08002B2CF9AE}" pid="5" name="zaaktype">
    <vt:lpwstr>IW1</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659c2f22-ea02-4609-9218-38cb9fa4bcae</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Order">
    <vt:r8>100</vt:r8>
  </property>
</Properties>
</file>