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751B" w:rsidP="0020751B" w:rsidRDefault="0020751B" w14:paraId="14C518E6" w14:textId="7E9C8642">
      <w:pPr>
        <w:pStyle w:val="Geenafstand"/>
      </w:pPr>
      <w:r>
        <w:t>AH 2782</w:t>
      </w:r>
    </w:p>
    <w:p w:rsidR="0020751B" w:rsidP="0020751B" w:rsidRDefault="0020751B" w14:paraId="49D922D7" w14:textId="1209C1A3">
      <w:pPr>
        <w:pStyle w:val="Geenafstand"/>
      </w:pPr>
      <w:r>
        <w:t>2025Z14494</w:t>
      </w:r>
    </w:p>
    <w:p w:rsidR="0020751B" w:rsidP="0020751B" w:rsidRDefault="0020751B" w14:paraId="1D49C1FC" w14:textId="77777777">
      <w:pPr>
        <w:pStyle w:val="Geenafstand"/>
      </w:pPr>
    </w:p>
    <w:p w:rsidRPr="00251844" w:rsidR="0020751B" w:rsidP="0020751B" w:rsidRDefault="0020751B" w14:paraId="59B6FC5F" w14:textId="08FB242E">
      <w:pPr>
        <w:spacing w:line="240" w:lineRule="auto"/>
        <w:rPr>
          <w:rFonts w:cs="Utopia"/>
          <w:color w:val="000000"/>
          <w:szCs w:val="18"/>
        </w:rPr>
      </w:pPr>
      <w:r w:rsidRPr="0020751B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31 juli 2025)</w:t>
      </w:r>
    </w:p>
    <w:p w:rsidRPr="00251844" w:rsidR="0020751B" w:rsidP="0020751B" w:rsidRDefault="0020751B" w14:paraId="6858FDE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0751B" w:rsidP="0020751B" w:rsidRDefault="0020751B" w14:paraId="39126D27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 w:rsidRPr="00265182">
        <w:rPr>
          <w:rFonts w:cs="Utopia"/>
          <w:color w:val="000000"/>
        </w:rPr>
        <w:t>Mutluer</w:t>
      </w:r>
      <w:proofErr w:type="spellEnd"/>
      <w:r w:rsidRPr="00265182">
        <w:rPr>
          <w:rFonts w:cs="Utopia"/>
          <w:color w:val="000000"/>
        </w:rPr>
        <w:t xml:space="preserve"> (GroenLinks-PvdA)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265182">
        <w:rPr>
          <w:rFonts w:cs="Utopia"/>
          <w:color w:val="000000"/>
        </w:rPr>
        <w:t>de verkoop van het gasdrukwapen ‘</w:t>
      </w:r>
      <w:proofErr w:type="spellStart"/>
      <w:r w:rsidRPr="00265182">
        <w:rPr>
          <w:rFonts w:cs="Utopia"/>
          <w:color w:val="000000"/>
        </w:rPr>
        <w:t>Sentinel</w:t>
      </w:r>
      <w:proofErr w:type="spellEnd"/>
      <w:r w:rsidRPr="00265182">
        <w:rPr>
          <w:rFonts w:cs="Utopia"/>
          <w:color w:val="000000"/>
        </w:rPr>
        <w:t>’ en de hiaten in de wet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10 juli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20751B" w:rsidP="0020751B" w:rsidRDefault="0020751B" w14:paraId="12F234E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0751B" w:rsidP="0020751B" w:rsidRDefault="0020751B" w14:paraId="70E4638C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20751B" w:rsidP="0020751B" w:rsidRDefault="0020751B" w14:paraId="04CBE5B4" w14:textId="77777777">
      <w:pPr>
        <w:pStyle w:val="broodtekst"/>
      </w:pPr>
    </w:p>
    <w:p w:rsidR="002C3023" w:rsidRDefault="002C3023" w14:paraId="0101CC81" w14:textId="77777777"/>
    <w:p w:rsidR="0020751B" w:rsidRDefault="0020751B" w14:paraId="789C3FAF" w14:textId="77777777"/>
    <w:sectPr w:rsidR="0020751B" w:rsidSect="002075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AA90A" w14:textId="77777777" w:rsidR="0020751B" w:rsidRDefault="0020751B" w:rsidP="0020751B">
      <w:pPr>
        <w:spacing w:after="0" w:line="240" w:lineRule="auto"/>
      </w:pPr>
      <w:r>
        <w:separator/>
      </w:r>
    </w:p>
  </w:endnote>
  <w:endnote w:type="continuationSeparator" w:id="0">
    <w:p w14:paraId="4EE855EF" w14:textId="77777777" w:rsidR="0020751B" w:rsidRDefault="0020751B" w:rsidP="00207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C931C" w14:textId="77777777" w:rsidR="0020751B" w:rsidRPr="0020751B" w:rsidRDefault="0020751B" w:rsidP="0020751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5A0F8" w14:textId="77777777" w:rsidR="0020751B" w:rsidRPr="0020751B" w:rsidRDefault="0020751B" w:rsidP="0020751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C621" w14:textId="77777777" w:rsidR="0020751B" w:rsidRPr="0020751B" w:rsidRDefault="0020751B" w:rsidP="0020751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A4AF0" w14:textId="77777777" w:rsidR="0020751B" w:rsidRDefault="0020751B" w:rsidP="0020751B">
      <w:pPr>
        <w:spacing w:after="0" w:line="240" w:lineRule="auto"/>
      </w:pPr>
      <w:r>
        <w:separator/>
      </w:r>
    </w:p>
  </w:footnote>
  <w:footnote w:type="continuationSeparator" w:id="0">
    <w:p w14:paraId="09C216FE" w14:textId="77777777" w:rsidR="0020751B" w:rsidRDefault="0020751B" w:rsidP="00207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F3EE" w14:textId="77777777" w:rsidR="0020751B" w:rsidRPr="0020751B" w:rsidRDefault="0020751B" w:rsidP="002075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24934" w14:textId="77777777" w:rsidR="0020751B" w:rsidRPr="0020751B" w:rsidRDefault="0020751B" w:rsidP="0020751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7168" w14:textId="77777777" w:rsidR="0020751B" w:rsidRPr="0020751B" w:rsidRDefault="0020751B" w:rsidP="0020751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1B"/>
    <w:rsid w:val="0020751B"/>
    <w:rsid w:val="002C3023"/>
    <w:rsid w:val="006D6AB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0535"/>
  <w15:chartTrackingRefBased/>
  <w15:docId w15:val="{E9FD9740-C81A-4584-8689-0A2EFEF8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07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07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07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07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7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7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7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7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7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07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07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07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751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751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751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751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751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75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07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7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7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7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07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0751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0751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0751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7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751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0751B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20751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20751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0751B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20751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20751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20751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20751B"/>
  </w:style>
  <w:style w:type="paragraph" w:customStyle="1" w:styleId="in-table">
    <w:name w:val="in-table"/>
    <w:basedOn w:val="broodtekst"/>
    <w:rsid w:val="0020751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207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0751B"/>
  </w:style>
  <w:style w:type="paragraph" w:styleId="Geenafstand">
    <w:name w:val="No Spacing"/>
    <w:uiPriority w:val="1"/>
    <w:qFormat/>
    <w:rsid w:val="002075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489</ap:Characters>
  <ap:DocSecurity>0</ap:DocSecurity>
  <ap:Lines>4</ap:Lines>
  <ap:Paragraphs>1</ap:Paragraphs>
  <ap:ScaleCrop>false</ap:ScaleCrop>
  <ap:LinksUpToDate>false</ap:LinksUpToDate>
  <ap:CharactersWithSpaces>576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2025-07-31T10:58:00.0000000Z</dcterms:created>
  <dcterms:modified xsi:type="dcterms:W3CDTF">2025-07-31T10:59:00.0000000Z</dcterms:modified>
  <version/>
  <category/>
</coreProperties>
</file>