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6BE" w:rsidP="009436BE" w:rsidRDefault="009436BE" w14:paraId="1EAA3027" w14:textId="2790FC56">
      <w:pPr>
        <w:rPr>
          <w:spacing w:val="-2"/>
        </w:rPr>
      </w:pPr>
      <w:r>
        <w:rPr>
          <w:spacing w:val="-2"/>
        </w:rPr>
        <w:t>AH 2789</w:t>
      </w:r>
    </w:p>
    <w:p w:rsidR="009436BE" w:rsidP="009436BE" w:rsidRDefault="009436BE" w14:paraId="6090C7E2" w14:textId="0AE1F28F">
      <w:pPr>
        <w:rPr>
          <w:spacing w:val="-2"/>
        </w:rPr>
      </w:pPr>
      <w:r>
        <w:rPr>
          <w:spacing w:val="-2"/>
        </w:rPr>
        <w:t>2025Z14767</w:t>
      </w:r>
    </w:p>
    <w:p w:rsidRPr="009436BE" w:rsidR="009436BE" w:rsidP="009436BE" w:rsidRDefault="009436BE" w14:paraId="7251910F" w14:textId="45FB5A04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Tielen</w:t>
      </w:r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 augustus 2025)</w:t>
      </w:r>
    </w:p>
    <w:p w:rsidR="009436BE" w:rsidP="009436BE" w:rsidRDefault="009436BE" w14:paraId="020611C0" w14:textId="77777777">
      <w:pPr>
        <w:rPr>
          <w:spacing w:val="-2"/>
        </w:rPr>
      </w:pPr>
      <w:r>
        <w:rPr>
          <w:spacing w:val="-2"/>
        </w:rPr>
        <w:t>De vragen van het lid Hertzberger (Nieuw Sociaal Contract) over het bericht Eén op de vijf horecazaken en supermarkten lapt tabaksverbod aan laars: ’</w:t>
      </w:r>
      <w:proofErr w:type="spellStart"/>
      <w:r>
        <w:rPr>
          <w:spacing w:val="-2"/>
        </w:rPr>
        <w:t>Vapes</w:t>
      </w:r>
      <w:proofErr w:type="spellEnd"/>
      <w:r>
        <w:rPr>
          <w:spacing w:val="-2"/>
        </w:rPr>
        <w:t xml:space="preserve"> en sigaretten liggen in achterkamertje in holle bank’ (</w:t>
      </w:r>
      <w:r>
        <w:t>2025Z14767</w:t>
      </w:r>
      <w:r>
        <w:rPr>
          <w:spacing w:val="-2"/>
        </w:rPr>
        <w:t>) kunnen tot mijn spijt niet binnen de gebruikelijke termijn worden beantwoord.</w:t>
      </w:r>
    </w:p>
    <w:p w:rsidR="009436BE" w:rsidP="009436BE" w:rsidRDefault="009436BE" w14:paraId="3DE3B476" w14:textId="77777777">
      <w:pPr>
        <w:rPr>
          <w:spacing w:val="-2"/>
        </w:rPr>
      </w:pPr>
    </w:p>
    <w:p w:rsidR="009436BE" w:rsidP="009436BE" w:rsidRDefault="009436BE" w14:paraId="638EF82C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F37BB9">
        <w:rPr>
          <w:spacing w:val="-2"/>
        </w:rPr>
        <w:t xml:space="preserve">dat </w:t>
      </w:r>
      <w:r>
        <w:rPr>
          <w:spacing w:val="-2"/>
        </w:rPr>
        <w:t xml:space="preserve">afstemming ten behoeve van de beantwoording meer tijd vergt. </w:t>
      </w:r>
    </w:p>
    <w:p w:rsidR="009436BE" w:rsidP="009436BE" w:rsidRDefault="009436BE" w14:paraId="7ED390A3" w14:textId="77777777">
      <w:pPr>
        <w:rPr>
          <w:spacing w:val="-2"/>
        </w:rPr>
      </w:pPr>
    </w:p>
    <w:p w:rsidR="009436BE" w:rsidP="009436BE" w:rsidRDefault="009436BE" w14:paraId="1560C98F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581739" w:rsidRDefault="00581739" w14:paraId="3A7036D5" w14:textId="77777777"/>
    <w:sectPr w:rsidR="00581739" w:rsidSect="009436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B1FF" w14:textId="77777777" w:rsidR="009436BE" w:rsidRDefault="009436BE" w:rsidP="009436BE">
      <w:pPr>
        <w:spacing w:after="0" w:line="240" w:lineRule="auto"/>
      </w:pPr>
      <w:r>
        <w:separator/>
      </w:r>
    </w:p>
  </w:endnote>
  <w:endnote w:type="continuationSeparator" w:id="0">
    <w:p w14:paraId="58BAC2EB" w14:textId="77777777" w:rsidR="009436BE" w:rsidRDefault="009436BE" w:rsidP="0094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8928" w14:textId="77777777" w:rsidR="009436BE" w:rsidRPr="009436BE" w:rsidRDefault="009436BE" w:rsidP="009436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D8FE" w14:textId="77777777" w:rsidR="009436BE" w:rsidRPr="009436BE" w:rsidRDefault="009436BE" w:rsidP="009436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C143" w14:textId="77777777" w:rsidR="009436BE" w:rsidRPr="009436BE" w:rsidRDefault="009436BE" w:rsidP="009436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CE41" w14:textId="77777777" w:rsidR="009436BE" w:rsidRDefault="009436BE" w:rsidP="009436BE">
      <w:pPr>
        <w:spacing w:after="0" w:line="240" w:lineRule="auto"/>
      </w:pPr>
      <w:r>
        <w:separator/>
      </w:r>
    </w:p>
  </w:footnote>
  <w:footnote w:type="continuationSeparator" w:id="0">
    <w:p w14:paraId="2541D0C9" w14:textId="77777777" w:rsidR="009436BE" w:rsidRDefault="009436BE" w:rsidP="00943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D102" w14:textId="77777777" w:rsidR="009436BE" w:rsidRPr="009436BE" w:rsidRDefault="009436BE" w:rsidP="009436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8827" w14:textId="77777777" w:rsidR="009436BE" w:rsidRPr="009436BE" w:rsidRDefault="009436BE" w:rsidP="009436B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239E" w14:textId="77777777" w:rsidR="009436BE" w:rsidRPr="009436BE" w:rsidRDefault="009436BE" w:rsidP="009436B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BE"/>
    <w:rsid w:val="00581739"/>
    <w:rsid w:val="00836248"/>
    <w:rsid w:val="0094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08AA"/>
  <w15:chartTrackingRefBased/>
  <w15:docId w15:val="{3B1426AC-9239-4EA9-B538-E6AC7C22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36B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36B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36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36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36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36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36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36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36B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36B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36BE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9436BE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436BE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43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3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504</ap:Characters>
  <ap:DocSecurity>0</ap:DocSecurity>
  <ap:Lines>4</ap:Lines>
  <ap:Paragraphs>1</ap:Paragraphs>
  <ap:ScaleCrop>false</ap:ScaleCrop>
  <ap:LinksUpToDate>false</ap:LinksUpToDate>
  <ap:CharactersWithSpaces>594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2025-08-11T11:39:00.0000000Z</dcterms:created>
  <dcterms:modified xsi:type="dcterms:W3CDTF">2025-08-11T11:39:00.0000000Z</dcterms:modified>
  <version/>
  <category/>
</coreProperties>
</file>