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6323" w:rsidR="00033484" w:rsidRDefault="00A309D3" w14:paraId="2A33D2DC" w14:textId="3DB26BD2">
      <w:pPr>
        <w:rPr>
          <w:rFonts w:ascii="Calibri" w:hAnsi="Calibri" w:cs="Calibri"/>
        </w:rPr>
      </w:pPr>
      <w:r w:rsidRPr="00FD6323">
        <w:rPr>
          <w:rFonts w:ascii="Calibri" w:hAnsi="Calibri" w:cs="Calibri"/>
        </w:rPr>
        <w:t>32</w:t>
      </w:r>
      <w:r w:rsidRPr="00FD6323" w:rsidR="00284BEF">
        <w:rPr>
          <w:rFonts w:ascii="Calibri" w:hAnsi="Calibri" w:cs="Calibri"/>
        </w:rPr>
        <w:t xml:space="preserve"> </w:t>
      </w:r>
      <w:r w:rsidRPr="00FD6323">
        <w:rPr>
          <w:rFonts w:ascii="Calibri" w:hAnsi="Calibri" w:cs="Calibri"/>
        </w:rPr>
        <w:t>761</w:t>
      </w:r>
      <w:r w:rsidRPr="00FD6323" w:rsidR="00033484">
        <w:rPr>
          <w:rFonts w:ascii="Calibri" w:hAnsi="Calibri" w:cs="Calibri"/>
        </w:rPr>
        <w:tab/>
      </w:r>
      <w:r w:rsidRPr="00FD6323" w:rsidR="00033484">
        <w:rPr>
          <w:rFonts w:ascii="Calibri" w:hAnsi="Calibri" w:cs="Calibri"/>
        </w:rPr>
        <w:tab/>
        <w:t xml:space="preserve">Verwerking en bescherming persoonsgegevens </w:t>
      </w:r>
    </w:p>
    <w:p w:rsidRPr="00FD6323" w:rsidR="00033484" w:rsidP="00033484" w:rsidRDefault="00033484" w14:paraId="21B0B444" w14:textId="00DF194E">
      <w:pPr>
        <w:rPr>
          <w:rFonts w:ascii="Calibri" w:hAnsi="Calibri" w:cs="Calibri"/>
        </w:rPr>
      </w:pPr>
      <w:r w:rsidRPr="00FD6323">
        <w:rPr>
          <w:rFonts w:ascii="Calibri" w:hAnsi="Calibri" w:cs="Calibri"/>
        </w:rPr>
        <w:t>32</w:t>
      </w:r>
      <w:r w:rsidRPr="00FD6323" w:rsidR="00284BEF">
        <w:rPr>
          <w:rFonts w:ascii="Calibri" w:hAnsi="Calibri" w:cs="Calibri"/>
        </w:rPr>
        <w:t xml:space="preserve"> </w:t>
      </w:r>
      <w:r w:rsidRPr="00FD6323">
        <w:rPr>
          <w:rFonts w:ascii="Calibri" w:hAnsi="Calibri" w:cs="Calibri"/>
        </w:rPr>
        <w:t>793</w:t>
      </w:r>
      <w:r w:rsidRPr="00FD6323">
        <w:rPr>
          <w:rFonts w:ascii="Calibri" w:hAnsi="Calibri" w:cs="Calibri"/>
        </w:rPr>
        <w:tab/>
      </w:r>
      <w:r w:rsidRPr="00FD6323">
        <w:rPr>
          <w:rFonts w:ascii="Calibri" w:hAnsi="Calibri" w:cs="Calibri"/>
        </w:rPr>
        <w:tab/>
        <w:t xml:space="preserve">Preventief gezondheidsbeleid </w:t>
      </w:r>
    </w:p>
    <w:p w:rsidRPr="00FD6323" w:rsidR="00033484" w:rsidP="00D80872" w:rsidRDefault="00033484" w14:paraId="338ED32D" w14:textId="77777777">
      <w:pPr>
        <w:rPr>
          <w:rFonts w:ascii="Calibri" w:hAnsi="Calibri" w:cs="Calibri"/>
        </w:rPr>
      </w:pPr>
      <w:r w:rsidRPr="00FD6323">
        <w:rPr>
          <w:rFonts w:ascii="Calibri" w:hAnsi="Calibri" w:cs="Calibri"/>
        </w:rPr>
        <w:t xml:space="preserve">Nr. </w:t>
      </w:r>
      <w:r w:rsidRPr="00FD6323" w:rsidR="00A309D3">
        <w:rPr>
          <w:rFonts w:ascii="Calibri" w:hAnsi="Calibri" w:cs="Calibri"/>
        </w:rPr>
        <w:t>327</w:t>
      </w:r>
      <w:r w:rsidRPr="00FD6323">
        <w:rPr>
          <w:rFonts w:ascii="Calibri" w:hAnsi="Calibri" w:cs="Calibri"/>
        </w:rPr>
        <w:tab/>
      </w:r>
      <w:r w:rsidRPr="00FD6323">
        <w:rPr>
          <w:rFonts w:ascii="Calibri" w:hAnsi="Calibri" w:cs="Calibri"/>
        </w:rPr>
        <w:tab/>
        <w:t>Brief van de minister van Volksgezondheid, Welzijn en Sport</w:t>
      </w:r>
    </w:p>
    <w:p w:rsidRPr="00FD6323" w:rsidR="00033484" w:rsidP="00A309D3" w:rsidRDefault="00033484" w14:paraId="428701E2" w14:textId="77777777">
      <w:pPr>
        <w:rPr>
          <w:rFonts w:ascii="Calibri" w:hAnsi="Calibri" w:cs="Calibri"/>
        </w:rPr>
      </w:pPr>
      <w:r w:rsidRPr="00FD6323">
        <w:rPr>
          <w:rFonts w:ascii="Calibri" w:hAnsi="Calibri" w:cs="Calibri"/>
        </w:rPr>
        <w:t>Aan de Voorzitter van de Tweede Kamer der Staten-Generaal</w:t>
      </w:r>
    </w:p>
    <w:p w:rsidRPr="00FD6323" w:rsidR="00033484" w:rsidRDefault="00033484" w14:paraId="58FBE5B2" w14:textId="09DA79CA">
      <w:pPr>
        <w:rPr>
          <w:rFonts w:ascii="Calibri" w:hAnsi="Calibri" w:cs="Calibri"/>
        </w:rPr>
      </w:pPr>
      <w:r w:rsidRPr="00FD6323">
        <w:rPr>
          <w:rFonts w:ascii="Calibri" w:hAnsi="Calibri" w:cs="Calibri"/>
        </w:rPr>
        <w:t>Den Haag, 11 augustus 2025</w:t>
      </w:r>
    </w:p>
    <w:p w:rsidRPr="00FD6323" w:rsidR="00A309D3" w:rsidP="00A309D3" w:rsidRDefault="00A309D3" w14:paraId="14C9A7EE" w14:textId="77777777">
      <w:pPr>
        <w:rPr>
          <w:rFonts w:ascii="Calibri" w:hAnsi="Calibri" w:cs="Calibri"/>
        </w:rPr>
      </w:pPr>
    </w:p>
    <w:p w:rsidRPr="00FD6323" w:rsidR="00A309D3" w:rsidP="00A309D3" w:rsidRDefault="00A309D3" w14:paraId="11C370B8" w14:textId="77777777">
      <w:pPr>
        <w:rPr>
          <w:rFonts w:ascii="Calibri" w:hAnsi="Calibri" w:cs="Calibri"/>
          <w:i/>
          <w:iCs/>
        </w:rPr>
      </w:pPr>
      <w:r w:rsidRPr="00FD6323">
        <w:rPr>
          <w:rFonts w:ascii="Calibri" w:hAnsi="Calibri" w:cs="Calibri"/>
        </w:rPr>
        <w:t xml:space="preserve">Op 6 augustus jl. is Bevolkingsonderzoek Nederland (BVO NL) geïnformeerd over een datalek bij een laboratorium betrokken bij het bevolkingsonderzoek baarmoederhalskanker. </w:t>
      </w:r>
      <w:bookmarkStart w:name="_Hlk205713394" w:id="0"/>
      <w:r w:rsidRPr="00FD6323">
        <w:rPr>
          <w:rFonts w:ascii="Calibri" w:hAnsi="Calibri" w:cs="Calibri"/>
        </w:rPr>
        <w:t>Zoals gemeld door BVO NL</w:t>
      </w:r>
      <w:r w:rsidRPr="00FD6323">
        <w:rPr>
          <w:rStyle w:val="Voetnootmarkering"/>
          <w:rFonts w:ascii="Calibri" w:hAnsi="Calibri" w:cs="Calibri"/>
        </w:rPr>
        <w:footnoteReference w:id="1"/>
      </w:r>
      <w:r w:rsidRPr="00FD6323">
        <w:rPr>
          <w:rFonts w:ascii="Calibri" w:hAnsi="Calibri" w:cs="Calibri"/>
        </w:rPr>
        <w:t xml:space="preserve"> gaat het om het laboratorium Clinical Diagnostics NMDL (dochter van Eurofins) dat op 6 juli jl. heeft ontdekt dat hun informatiesysteem is gehackt. Dit laboratorium analyseert onder andere uitstrijkjes en zelfafnametesten in opdracht van BVO NL. Er zijn gegevens bemachtigd van ruim 485.000 deelnemers van het bevolkingsonderzoek baarmoederhalskanker. Het is op dit moment onduidelijk wat de exacte omvang is van het datalek. In afwachting van de uitkomsten van lopend onderzoek heeft BVO NL in afstemming met het RIVM en het ministerie van VWS besloten de samenwerking met dit laboratorium op te schorten. </w:t>
      </w:r>
      <w:bookmarkEnd w:id="0"/>
      <w:r w:rsidRPr="00FD6323">
        <w:rPr>
          <w:rFonts w:ascii="Calibri" w:hAnsi="Calibri" w:cs="Calibri"/>
        </w:rPr>
        <w:t xml:space="preserve">Mede namens de staatssecretaris Jeugd, Preventie en Sport informeer ik uw Kamer met deze brief over dit datalek en nog te nemen maatregelen. Ook ga ik in op de mogelijke impact voor deelnemers aan het bevolkingsonderzoek baarmoederhalskanker. </w:t>
      </w:r>
    </w:p>
    <w:p w:rsidRPr="00FD6323" w:rsidR="00A309D3" w:rsidP="00A309D3" w:rsidRDefault="00A309D3" w14:paraId="11C80BE7" w14:textId="77777777">
      <w:pPr>
        <w:rPr>
          <w:rFonts w:ascii="Calibri" w:hAnsi="Calibri" w:cs="Calibri"/>
        </w:rPr>
      </w:pPr>
    </w:p>
    <w:p w:rsidRPr="00FD6323" w:rsidR="00A309D3" w:rsidP="00A309D3" w:rsidRDefault="00A309D3" w14:paraId="427D5437" w14:textId="77777777">
      <w:pPr>
        <w:rPr>
          <w:rFonts w:ascii="Calibri" w:hAnsi="Calibri" w:cs="Calibri"/>
        </w:rPr>
      </w:pPr>
      <w:r w:rsidRPr="00FD6323">
        <w:rPr>
          <w:rFonts w:ascii="Calibri" w:hAnsi="Calibri" w:cs="Calibri"/>
        </w:rPr>
        <w:t>Allereerst wil ik aangeven dat ik het zeer betreur dat de gegevens van deelnemers zijn gelekt. In de eerste plaats voor de deelnemers die direct geraakt zijn door dit datalek. Het kan grote impact hebben als je persoonlijke gegevens in verkeerde handen komen. Ik begrijp heel goed dat deelnemers zich zorgen maken daarover en dus veel vragen hebben. Meedoen aan het bevolkingsonderzoek baarmoederhalskanker is al spannend genoeg. Deelnemers aan het bevolkingsonderzoek baarmoederhalskanker moeten erop kunnen vertrouwen dat hun persoonlijke gegevens veilig zijn. Ik benadruk nog eens dat deelname aan het bevolkingsonderzoek van groot belang is. Doel van het bevolkingsonderzoek baarmoederhalskanker is verlaging van de sterfte door baarmoederhalskanker of de voorstadia daarvan in een vroeg stadium op te sporen. Door vroege opsporing kan voorkomen worden dat baarmoederhalskanker zich ontwikkelt of kan baarmoederhalskanker beter behandeld worden. Daardoor sterven minder mensen aan baarmoederhalskanker.</w:t>
      </w:r>
    </w:p>
    <w:p w:rsidRPr="00FD6323" w:rsidR="00A309D3" w:rsidP="00A309D3" w:rsidRDefault="00A309D3" w14:paraId="5D149DC4" w14:textId="77777777">
      <w:pPr>
        <w:rPr>
          <w:rFonts w:ascii="Calibri" w:hAnsi="Calibri" w:cs="Calibri"/>
        </w:rPr>
      </w:pPr>
    </w:p>
    <w:p w:rsidRPr="00FD6323" w:rsidR="00A309D3" w:rsidP="00A309D3" w:rsidRDefault="00A309D3" w14:paraId="7AF55598" w14:textId="77777777">
      <w:pPr>
        <w:rPr>
          <w:rFonts w:ascii="Calibri" w:hAnsi="Calibri" w:cs="Calibri"/>
        </w:rPr>
      </w:pPr>
      <w:r w:rsidRPr="00FD6323">
        <w:rPr>
          <w:rFonts w:ascii="Calibri" w:hAnsi="Calibri" w:cs="Calibri"/>
        </w:rPr>
        <w:lastRenderedPageBreak/>
        <w:t xml:space="preserve">Samen met het RIVM en BVO NL werkt het ministerie van VWS hard om de feiten met betrekking tot het datalek boven tafel te krijgen en de nodige maatregelen te treffen. BVO NL is in samenwerking met het RIVM bezig om alle deelnemers persoonlijk per brief te informeren. Idealiter waren de betrokkenen eerst geïnformeerd voordat het nieuws via de media bekend werd. Het versturen van zulke grote aantallen brieven kost echter tijd en de brieven zullen niet iedereen, of niet iedereen op hetzelfde moment bereiken. Daarom informeren we de mensen nu zo breed mogelijk, ook via de media en deze Kamerbrief. </w:t>
      </w:r>
    </w:p>
    <w:p w:rsidRPr="00FD6323" w:rsidR="00A309D3" w:rsidP="00A309D3" w:rsidRDefault="00A309D3" w14:paraId="30E1AFEA" w14:textId="77777777">
      <w:pPr>
        <w:rPr>
          <w:rFonts w:ascii="Calibri" w:hAnsi="Calibri" w:cs="Calibri"/>
        </w:rPr>
      </w:pPr>
    </w:p>
    <w:p w:rsidRPr="00FD6323" w:rsidR="00A309D3" w:rsidP="00A309D3" w:rsidRDefault="00A309D3" w14:paraId="5D267C0C" w14:textId="77777777">
      <w:pPr>
        <w:rPr>
          <w:rFonts w:ascii="Calibri" w:hAnsi="Calibri" w:cs="Calibri"/>
          <w:b/>
          <w:bCs/>
        </w:rPr>
      </w:pPr>
      <w:r w:rsidRPr="00FD6323">
        <w:rPr>
          <w:rFonts w:ascii="Calibri" w:hAnsi="Calibri" w:cs="Calibri"/>
          <w:b/>
          <w:bCs/>
        </w:rPr>
        <w:t>Beschrijving van de situatie</w:t>
      </w:r>
    </w:p>
    <w:p w:rsidRPr="00FD6323" w:rsidR="00A309D3" w:rsidP="00A309D3" w:rsidRDefault="00A309D3" w14:paraId="2871C29C" w14:textId="77777777">
      <w:pPr>
        <w:rPr>
          <w:rFonts w:ascii="Calibri" w:hAnsi="Calibri" w:cs="Calibri"/>
        </w:rPr>
      </w:pPr>
      <w:r w:rsidRPr="00FD6323">
        <w:rPr>
          <w:rFonts w:ascii="Calibri" w:hAnsi="Calibri" w:cs="Calibri"/>
        </w:rPr>
        <w:t xml:space="preserve">Het datalek in het informatiesysteem van het laboratorium is op 6 juli jl. ontdekt. Door een hack hebben cybercriminelen de persoonlijke gegevens van ruim 485.000 deelnemers van het bevolkingsonderzoek baarmoederhalskanker bemachtigd. Het gaat om persoonsgegevens en bijzondere persoonsgegevens zoals naam, adres, burgerservicenummer, telefoonnummers, mailadressen en testuitslagen. </w:t>
      </w:r>
      <w:r w:rsidRPr="00FD6323" w:rsidDel="000E2E02">
        <w:rPr>
          <w:rFonts w:ascii="Calibri" w:hAnsi="Calibri" w:cs="Calibri"/>
        </w:rPr>
        <w:t xml:space="preserve"> </w:t>
      </w:r>
      <w:r w:rsidRPr="00FD6323">
        <w:rPr>
          <w:rFonts w:ascii="Calibri" w:hAnsi="Calibri" w:cs="Calibri"/>
        </w:rPr>
        <w:t xml:space="preserve"> </w:t>
      </w:r>
    </w:p>
    <w:p w:rsidRPr="00FD6323" w:rsidR="00A309D3" w:rsidP="00A309D3" w:rsidRDefault="00A309D3" w14:paraId="2F43A3E1" w14:textId="77777777">
      <w:pPr>
        <w:rPr>
          <w:rFonts w:ascii="Calibri" w:hAnsi="Calibri" w:cs="Calibri"/>
        </w:rPr>
      </w:pPr>
    </w:p>
    <w:p w:rsidRPr="00FD6323" w:rsidR="00A309D3" w:rsidP="00A309D3" w:rsidRDefault="00A309D3" w14:paraId="50F2B3F9" w14:textId="77777777">
      <w:pPr>
        <w:rPr>
          <w:rFonts w:ascii="Calibri" w:hAnsi="Calibri" w:cs="Calibri"/>
        </w:rPr>
      </w:pPr>
      <w:bookmarkStart w:name="_Hlk205716628" w:id="1"/>
      <w:r w:rsidRPr="00FD6323">
        <w:rPr>
          <w:rFonts w:ascii="Calibri" w:hAnsi="Calibri" w:cs="Calibri"/>
        </w:rPr>
        <w:t>Er is door BVO NL in afstemming met het RIVM een onafhankelijk onderzoek ingesteld naar de exacte omvang en de oorzaak van deze hack. Ook bekijkt BVO NL of en op welke wijze het laboratorium meer maatregelen had moeten treffen om hacks te voorkomen of de gevolgen ervan te beperken. Daarnaast wordt bekeken of het informatiesysteem van het laboratorium voldoende veilig is voor de verwerking van nieuwe testresultaten. In afwachting van de uitkomsten van dit onderzoek heeft BVO NL in afstemming met het RIVM en het ministerie van VWS besloten de samenwerking met dit laboratorium op te schorten tot nader order. De inschatting van BVO NL is dat een tijdelijke opschorting van de samenwerking de continuïteit van de screening niet in gevaar brengt.</w:t>
      </w:r>
    </w:p>
    <w:p w:rsidRPr="00FD6323" w:rsidR="00A309D3" w:rsidP="00A309D3" w:rsidRDefault="00A309D3" w14:paraId="09EF2B01" w14:textId="77777777">
      <w:pPr>
        <w:rPr>
          <w:rFonts w:ascii="Calibri" w:hAnsi="Calibri" w:cs="Calibri"/>
        </w:rPr>
      </w:pPr>
    </w:p>
    <w:p w:rsidRPr="00FD6323" w:rsidR="00A309D3" w:rsidP="00A309D3" w:rsidRDefault="00A309D3" w14:paraId="37518D25" w14:textId="77777777">
      <w:pPr>
        <w:rPr>
          <w:rFonts w:ascii="Calibri" w:hAnsi="Calibri" w:cs="Calibri"/>
        </w:rPr>
      </w:pPr>
      <w:r w:rsidRPr="00FD6323">
        <w:rPr>
          <w:rFonts w:ascii="Calibri" w:hAnsi="Calibri" w:cs="Calibri"/>
        </w:rPr>
        <w:t xml:space="preserve">Om dit lopende onderzoek en mogelijke vervolgstappen zoals een eventuele aangifte vanuit BVO NL niet nadelig te beïnvloeden, kan ik op dit moment geen nadere uitspraken delen over de hack zelf. </w:t>
      </w:r>
    </w:p>
    <w:bookmarkEnd w:id="1"/>
    <w:p w:rsidRPr="00FD6323" w:rsidR="00A309D3" w:rsidP="00A309D3" w:rsidRDefault="00A309D3" w14:paraId="4EA09EBB" w14:textId="77777777">
      <w:pPr>
        <w:rPr>
          <w:rFonts w:ascii="Calibri" w:hAnsi="Calibri" w:cs="Calibri"/>
        </w:rPr>
      </w:pPr>
    </w:p>
    <w:p w:rsidRPr="00FD6323" w:rsidR="00A309D3" w:rsidP="00A309D3" w:rsidRDefault="00A309D3" w14:paraId="02F6410E" w14:textId="77777777">
      <w:pPr>
        <w:rPr>
          <w:rFonts w:ascii="Calibri" w:hAnsi="Calibri" w:cs="Calibri"/>
          <w:b/>
          <w:bCs/>
        </w:rPr>
      </w:pPr>
      <w:r w:rsidRPr="00FD6323">
        <w:rPr>
          <w:rFonts w:ascii="Calibri" w:hAnsi="Calibri" w:cs="Calibri"/>
          <w:b/>
          <w:bCs/>
        </w:rPr>
        <w:t>Maatregelen</w:t>
      </w:r>
    </w:p>
    <w:p w:rsidRPr="00FD6323" w:rsidR="00A309D3" w:rsidP="00A309D3" w:rsidRDefault="00A309D3" w14:paraId="3C2A76C0" w14:textId="77777777">
      <w:pPr>
        <w:rPr>
          <w:rFonts w:ascii="Calibri" w:hAnsi="Calibri" w:cs="Calibri"/>
        </w:rPr>
      </w:pPr>
      <w:r w:rsidRPr="00FD6323">
        <w:rPr>
          <w:rFonts w:ascii="Calibri" w:hAnsi="Calibri" w:cs="Calibri"/>
        </w:rPr>
        <w:t xml:space="preserve">Om meer inzicht te krijgen in de omvang van het probleem en om de gevolgen van de hack zoveel mogelijk te beperken, heeft BVO NL samen met het RIVM en het ministerie van VWS het volgende in gang gezet: </w:t>
      </w:r>
    </w:p>
    <w:p w:rsidRPr="00FD6323" w:rsidR="00A309D3" w:rsidP="00A309D3" w:rsidRDefault="00A309D3" w14:paraId="441A743A" w14:textId="77777777">
      <w:pPr>
        <w:pStyle w:val="Lijstalinea"/>
        <w:numPr>
          <w:ilvl w:val="0"/>
          <w:numId w:val="1"/>
        </w:numPr>
        <w:suppressAutoHyphens/>
        <w:rPr>
          <w:rFonts w:ascii="Calibri" w:hAnsi="Calibri" w:cs="Calibri"/>
          <w:i/>
          <w:iCs/>
        </w:rPr>
      </w:pPr>
      <w:bookmarkStart w:name="_Hlk205712691" w:id="2"/>
      <w:r w:rsidRPr="00FD6323">
        <w:rPr>
          <w:rFonts w:ascii="Calibri" w:hAnsi="Calibri" w:cs="Calibri"/>
        </w:rPr>
        <w:t>Er is een crisisteam ingesteld.</w:t>
      </w:r>
    </w:p>
    <w:p w:rsidRPr="00FD6323" w:rsidR="00A309D3" w:rsidP="00A309D3" w:rsidRDefault="00A309D3" w14:paraId="45E9A2B2" w14:textId="77777777">
      <w:pPr>
        <w:pStyle w:val="Lijstalinea"/>
        <w:numPr>
          <w:ilvl w:val="0"/>
          <w:numId w:val="1"/>
        </w:numPr>
        <w:suppressAutoHyphens/>
        <w:rPr>
          <w:rFonts w:ascii="Calibri" w:hAnsi="Calibri" w:cs="Calibri"/>
          <w:i/>
          <w:iCs/>
        </w:rPr>
      </w:pPr>
      <w:r w:rsidRPr="00FD6323">
        <w:rPr>
          <w:rFonts w:ascii="Calibri" w:hAnsi="Calibri" w:cs="Calibri"/>
        </w:rPr>
        <w:t xml:space="preserve">BVO NL heeft melding gedaan bij de Autoriteit Persoonsgegevens en de Inspectie Gezondheidszorg en Jeugd. </w:t>
      </w:r>
    </w:p>
    <w:p w:rsidRPr="00FD6323" w:rsidR="00A309D3" w:rsidP="00A309D3" w:rsidRDefault="00A309D3" w14:paraId="2F136766" w14:textId="77777777">
      <w:pPr>
        <w:pStyle w:val="Lijstalinea"/>
        <w:numPr>
          <w:ilvl w:val="0"/>
          <w:numId w:val="1"/>
        </w:numPr>
        <w:suppressAutoHyphens/>
        <w:rPr>
          <w:rFonts w:ascii="Calibri" w:hAnsi="Calibri" w:cs="Calibri"/>
          <w:i/>
          <w:iCs/>
        </w:rPr>
      </w:pPr>
      <w:r w:rsidRPr="00FD6323">
        <w:rPr>
          <w:rFonts w:ascii="Calibri" w:hAnsi="Calibri" w:cs="Calibri"/>
        </w:rPr>
        <w:lastRenderedPageBreak/>
        <w:t xml:space="preserve">Het RIVM heeft contact gelegd met het Nationaal Cyber Security Centrum (NCSC) met het verzoek om assistentie.  </w:t>
      </w:r>
    </w:p>
    <w:p w:rsidRPr="00FD6323" w:rsidR="00A309D3" w:rsidP="00A309D3" w:rsidRDefault="00A309D3" w14:paraId="16727AA4" w14:textId="77777777">
      <w:pPr>
        <w:pStyle w:val="Lijstalinea"/>
        <w:numPr>
          <w:ilvl w:val="0"/>
          <w:numId w:val="1"/>
        </w:numPr>
        <w:suppressAutoHyphens/>
        <w:rPr>
          <w:rFonts w:ascii="Calibri" w:hAnsi="Calibri" w:cs="Calibri"/>
        </w:rPr>
      </w:pPr>
      <w:r w:rsidRPr="00FD6323">
        <w:rPr>
          <w:rFonts w:ascii="Calibri" w:hAnsi="Calibri" w:cs="Calibri"/>
        </w:rPr>
        <w:t xml:space="preserve">Er is, zoals hierboven beschreven, door BVO NL in afstemming met het RIVM een onafhankelijk onderzoek ingesteld naar de exacte omvang en de oorzaak van deze hack. In afwachting van dit onderzoek is de samenwerking met het laboratorium tijdelijk opgeschort. </w:t>
      </w:r>
    </w:p>
    <w:p w:rsidRPr="00FD6323" w:rsidR="00A309D3" w:rsidP="00A309D3" w:rsidRDefault="00A309D3" w14:paraId="40D79D1A" w14:textId="77777777">
      <w:pPr>
        <w:pStyle w:val="Lijstalinea"/>
        <w:numPr>
          <w:ilvl w:val="0"/>
          <w:numId w:val="1"/>
        </w:numPr>
        <w:suppressAutoHyphens/>
        <w:rPr>
          <w:rFonts w:ascii="Calibri" w:hAnsi="Calibri" w:cs="Calibri"/>
          <w:i/>
          <w:iCs/>
        </w:rPr>
      </w:pPr>
      <w:r w:rsidRPr="00FD6323">
        <w:rPr>
          <w:rFonts w:ascii="Calibri" w:hAnsi="Calibri" w:cs="Calibri"/>
        </w:rPr>
        <w:t>Deelnemers aan het bevolkingsonderzoek baarmoederhalskanker die betrokken zijn bij het datalek worden door het RIVM en BVO NL persoonlijk geïnformeerd. Het RIVM en BVO NL verzenden hiervoor naar verwachting begin volgende week per brievenbuspost een brief.</w:t>
      </w:r>
    </w:p>
    <w:p w:rsidRPr="00FD6323" w:rsidR="00A309D3" w:rsidP="00A309D3" w:rsidRDefault="00A309D3" w14:paraId="2AB2B8C7" w14:textId="77777777">
      <w:pPr>
        <w:pStyle w:val="Lijstalinea"/>
        <w:numPr>
          <w:ilvl w:val="0"/>
          <w:numId w:val="1"/>
        </w:numPr>
        <w:suppressAutoHyphens/>
        <w:rPr>
          <w:rFonts w:ascii="Calibri" w:hAnsi="Calibri" w:cs="Calibri"/>
          <w:i/>
          <w:iCs/>
        </w:rPr>
      </w:pPr>
      <w:r w:rsidRPr="00FD6323">
        <w:rPr>
          <w:rFonts w:ascii="Calibri" w:hAnsi="Calibri" w:cs="Calibri"/>
        </w:rPr>
        <w:t>Het klantcontactcentrum van BVO NL is opgeschaald, en deelnemers van het bevolkingsonderzoek baarmoederhalskanker die vragen hebben kunnen terecht bij BVO NL</w:t>
      </w:r>
      <w:r w:rsidRPr="00FD6323">
        <w:rPr>
          <w:rStyle w:val="Voetnootmarkering"/>
          <w:rFonts w:ascii="Calibri" w:hAnsi="Calibri" w:cs="Calibri"/>
        </w:rPr>
        <w:footnoteReference w:id="2"/>
      </w:r>
      <w:r w:rsidRPr="00FD6323">
        <w:rPr>
          <w:rFonts w:ascii="Calibri" w:hAnsi="Calibri" w:cs="Calibri"/>
        </w:rPr>
        <w:t xml:space="preserve">.  </w:t>
      </w:r>
    </w:p>
    <w:bookmarkEnd w:id="2"/>
    <w:p w:rsidRPr="00FD6323" w:rsidR="00A309D3" w:rsidP="00A309D3" w:rsidRDefault="00A309D3" w14:paraId="256764F7" w14:textId="77777777">
      <w:pPr>
        <w:rPr>
          <w:rFonts w:ascii="Calibri" w:hAnsi="Calibri" w:cs="Calibri"/>
        </w:rPr>
      </w:pPr>
      <w:r w:rsidRPr="00FD6323">
        <w:rPr>
          <w:rFonts w:ascii="Calibri" w:hAnsi="Calibri" w:cs="Calibri"/>
        </w:rPr>
        <w:t>Met bovenstaande maatregelen hoop ik dat BVO NL en het RIVM de negatieve consequenties van het datalek zoveel mogelijk kunnen beperken en we daarmee gezamenlijk aan structurele oplossingen voor de toekomst werken.</w:t>
      </w:r>
    </w:p>
    <w:p w:rsidRPr="00FD6323" w:rsidR="00A309D3" w:rsidP="00A309D3" w:rsidRDefault="00A309D3" w14:paraId="0A9913D4" w14:textId="77777777">
      <w:pPr>
        <w:rPr>
          <w:rFonts w:ascii="Calibri" w:hAnsi="Calibri" w:cs="Calibri"/>
        </w:rPr>
      </w:pPr>
    </w:p>
    <w:p w:rsidRPr="00FD6323" w:rsidR="00A309D3" w:rsidP="00A309D3" w:rsidRDefault="00A309D3" w14:paraId="2D9A530E" w14:textId="77777777">
      <w:pPr>
        <w:rPr>
          <w:rFonts w:ascii="Calibri" w:hAnsi="Calibri" w:cs="Calibri"/>
          <w:b/>
          <w:bCs/>
        </w:rPr>
      </w:pPr>
      <w:r w:rsidRPr="00FD6323">
        <w:rPr>
          <w:rFonts w:ascii="Calibri" w:hAnsi="Calibri" w:cs="Calibri"/>
          <w:b/>
          <w:bCs/>
        </w:rPr>
        <w:t xml:space="preserve">Impact deelnemers </w:t>
      </w:r>
    </w:p>
    <w:p w:rsidRPr="00FD6323" w:rsidR="00A309D3" w:rsidP="00A309D3" w:rsidRDefault="00A309D3" w14:paraId="14710BEB" w14:textId="77777777">
      <w:pPr>
        <w:rPr>
          <w:rFonts w:ascii="Calibri" w:hAnsi="Calibri" w:cs="Calibri"/>
        </w:rPr>
      </w:pPr>
      <w:r w:rsidRPr="00FD6323">
        <w:rPr>
          <w:rFonts w:ascii="Calibri" w:hAnsi="Calibri" w:cs="Calibri"/>
        </w:rPr>
        <w:t xml:space="preserve">Er zijn van ruim 485.000 deelnemers aan het bevolkingsonderzoek baarmoederhalskanker persoons- en bijzondere persoonsgegevens gehackt. Ik betreur dit ten zeerste. Ik realiseer me dat dit datalek voor alle deelnemers aan het bevolkingsonderzoek baarmoederhalskanker of de andere bevolkingsonderzoeken invloed kan hebben op het vertrouwen in dergelijke overheidsprogramma’s en de overheid zelf. Ik hecht er daarom aan dat deelnemers zo goed mogelijk worden geïnformeerd over de hack. Bij vragen, ongerustheid en/of andere opmerkingen kunnen deelnemers per heden terecht bij het klantcontactcentrum van BVO NL. Daarnaast worden de deelnemers die betrokken zijn bij de hack door BVO NL in afstemming met het RIVM op korte termijn per brief geïnformeerd. </w:t>
      </w:r>
    </w:p>
    <w:p w:rsidRPr="00FD6323" w:rsidR="00A309D3" w:rsidP="00A309D3" w:rsidRDefault="00A309D3" w14:paraId="4FE2E2F4" w14:textId="77777777">
      <w:pPr>
        <w:rPr>
          <w:rFonts w:ascii="Calibri" w:hAnsi="Calibri" w:cs="Calibri"/>
        </w:rPr>
      </w:pPr>
    </w:p>
    <w:p w:rsidRPr="00FD6323" w:rsidR="00A309D3" w:rsidP="00A309D3" w:rsidRDefault="00A309D3" w14:paraId="4E298767" w14:textId="77777777">
      <w:pPr>
        <w:rPr>
          <w:rFonts w:ascii="Calibri" w:hAnsi="Calibri" w:cs="Calibri"/>
          <w:b/>
          <w:bCs/>
        </w:rPr>
      </w:pPr>
      <w:r w:rsidRPr="00FD6323">
        <w:rPr>
          <w:rFonts w:ascii="Calibri" w:hAnsi="Calibri" w:cs="Calibri"/>
          <w:b/>
          <w:bCs/>
        </w:rPr>
        <w:t>Tot slot</w:t>
      </w:r>
    </w:p>
    <w:p w:rsidRPr="00FD6323" w:rsidR="00A309D3" w:rsidP="00A309D3" w:rsidRDefault="00A309D3" w14:paraId="2A3C4F50" w14:textId="77777777">
      <w:pPr>
        <w:rPr>
          <w:rFonts w:ascii="Calibri" w:hAnsi="Calibri" w:cs="Calibri"/>
        </w:rPr>
      </w:pPr>
      <w:r w:rsidRPr="00FD6323">
        <w:rPr>
          <w:rFonts w:ascii="Calibri" w:hAnsi="Calibri" w:cs="Calibri"/>
        </w:rPr>
        <w:t xml:space="preserve">Ik wil benadrukken dat het datalek geen invloed heeft gehad op de uitslagen van het bevolkingsonderzoek baarmoederhalskanker. Daarnaast wil ik benadrukken dat BVO NL inschat dat een tijdelijke opschorting van de samenwerking de continuïteit van de screening niet in gevaar brengt. Als verantwoordelijke voor het stelsel zet ik mij samen met BVO NL en het RIVM in om de schade van dit datalek zoveel mogelijk te beperken. Nogmaals, ik betreur ten zeerste dat de gegevens van deelnemers aan het </w:t>
      </w:r>
      <w:r w:rsidRPr="00FD6323">
        <w:rPr>
          <w:rFonts w:ascii="Calibri" w:hAnsi="Calibri" w:cs="Calibri"/>
        </w:rPr>
        <w:lastRenderedPageBreak/>
        <w:t>bevolkingsonderzoek baarmoederhalskanker zijn gelekt. Ik realiseer me dat dit impact heeft op deelnemers aan bevolkingsonderzoeken. Zodra mogelijk, zal ik uw Kamer weer informeren.</w:t>
      </w:r>
    </w:p>
    <w:p w:rsidRPr="00FD6323" w:rsidR="00A309D3" w:rsidP="00A309D3" w:rsidRDefault="00A309D3" w14:paraId="66BB822F" w14:textId="77777777">
      <w:pPr>
        <w:rPr>
          <w:rFonts w:ascii="Calibri" w:hAnsi="Calibri" w:cs="Calibri"/>
        </w:rPr>
      </w:pPr>
    </w:p>
    <w:p w:rsidRPr="00FD6323" w:rsidR="00A309D3" w:rsidP="00F25136" w:rsidRDefault="00F25136" w14:paraId="21952E5C" w14:textId="7A1E9104">
      <w:pPr>
        <w:pStyle w:val="Geenafstand"/>
        <w:rPr>
          <w:rFonts w:ascii="Calibri" w:hAnsi="Calibri" w:cs="Calibri"/>
        </w:rPr>
      </w:pPr>
      <w:r w:rsidRPr="00FD6323">
        <w:rPr>
          <w:rFonts w:ascii="Calibri" w:hAnsi="Calibri" w:cs="Calibri"/>
        </w:rPr>
        <w:t>D</w:t>
      </w:r>
      <w:r w:rsidRPr="00FD6323" w:rsidR="00A309D3">
        <w:rPr>
          <w:rFonts w:ascii="Calibri" w:hAnsi="Calibri" w:cs="Calibri"/>
        </w:rPr>
        <w:t>e minister van Volksgezondheid, Welzijn en Sport,</w:t>
      </w:r>
    </w:p>
    <w:p w:rsidRPr="00FD6323" w:rsidR="00A309D3" w:rsidP="00F25136" w:rsidRDefault="00A309D3" w14:paraId="6C5C8359" w14:textId="7675751B">
      <w:pPr>
        <w:pStyle w:val="Geenafstand"/>
        <w:rPr>
          <w:rFonts w:ascii="Calibri" w:hAnsi="Calibri" w:cs="Calibri"/>
        </w:rPr>
      </w:pPr>
      <w:r w:rsidRPr="00FD6323">
        <w:rPr>
          <w:rFonts w:ascii="Calibri" w:hAnsi="Calibri" w:cs="Calibri"/>
        </w:rPr>
        <w:t>D</w:t>
      </w:r>
      <w:r w:rsidRPr="00FD6323" w:rsidR="00F25136">
        <w:rPr>
          <w:rFonts w:ascii="Calibri" w:hAnsi="Calibri" w:cs="Calibri"/>
        </w:rPr>
        <w:t xml:space="preserve">.E.M.C. </w:t>
      </w:r>
      <w:r w:rsidRPr="00FD6323">
        <w:rPr>
          <w:rFonts w:ascii="Calibri" w:hAnsi="Calibri" w:cs="Calibri"/>
        </w:rPr>
        <w:t>Jansen</w:t>
      </w:r>
    </w:p>
    <w:p w:rsidRPr="00FD6323" w:rsidR="006F53E6" w:rsidRDefault="006F53E6" w14:paraId="79C51E9E" w14:textId="77777777">
      <w:pPr>
        <w:rPr>
          <w:rFonts w:ascii="Calibri" w:hAnsi="Calibri" w:cs="Calibri"/>
        </w:rPr>
      </w:pPr>
    </w:p>
    <w:sectPr w:rsidRPr="00FD6323" w:rsidR="006F53E6" w:rsidSect="00A309D3">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6F50" w14:textId="77777777" w:rsidR="00A309D3" w:rsidRDefault="00A309D3" w:rsidP="00A309D3">
      <w:pPr>
        <w:spacing w:after="0" w:line="240" w:lineRule="auto"/>
      </w:pPr>
      <w:r>
        <w:separator/>
      </w:r>
    </w:p>
  </w:endnote>
  <w:endnote w:type="continuationSeparator" w:id="0">
    <w:p w14:paraId="7F2F8333" w14:textId="77777777" w:rsidR="00A309D3" w:rsidRDefault="00A309D3" w:rsidP="00A3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71EB" w14:textId="77777777" w:rsidR="00A309D3" w:rsidRPr="00A309D3" w:rsidRDefault="00A309D3" w:rsidP="00A309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00F3" w14:textId="77777777" w:rsidR="00A309D3" w:rsidRPr="00A309D3" w:rsidRDefault="00A309D3" w:rsidP="00A309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E20B" w14:textId="77777777" w:rsidR="00A309D3" w:rsidRPr="00A309D3" w:rsidRDefault="00A309D3" w:rsidP="00A309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6B41F" w14:textId="77777777" w:rsidR="00A309D3" w:rsidRDefault="00A309D3" w:rsidP="00A309D3">
      <w:pPr>
        <w:spacing w:after="0" w:line="240" w:lineRule="auto"/>
      </w:pPr>
      <w:r>
        <w:separator/>
      </w:r>
    </w:p>
  </w:footnote>
  <w:footnote w:type="continuationSeparator" w:id="0">
    <w:p w14:paraId="74698B66" w14:textId="77777777" w:rsidR="00A309D3" w:rsidRDefault="00A309D3" w:rsidP="00A309D3">
      <w:pPr>
        <w:spacing w:after="0" w:line="240" w:lineRule="auto"/>
      </w:pPr>
      <w:r>
        <w:continuationSeparator/>
      </w:r>
    </w:p>
  </w:footnote>
  <w:footnote w:id="1">
    <w:p w14:paraId="611E7CB6" w14:textId="77777777" w:rsidR="00A309D3" w:rsidRPr="00FD6323" w:rsidRDefault="00A309D3" w:rsidP="00A309D3">
      <w:pPr>
        <w:pStyle w:val="Voetnoottekst"/>
        <w:rPr>
          <w:rFonts w:ascii="Calibri" w:hAnsi="Calibri" w:cs="Calibri"/>
          <w:szCs w:val="20"/>
        </w:rPr>
      </w:pPr>
      <w:r w:rsidRPr="00FD6323">
        <w:rPr>
          <w:rStyle w:val="Voetnootmarkering"/>
          <w:rFonts w:ascii="Calibri" w:hAnsi="Calibri" w:cs="Calibri"/>
          <w:szCs w:val="20"/>
        </w:rPr>
        <w:footnoteRef/>
      </w:r>
      <w:r w:rsidRPr="00FD6323">
        <w:rPr>
          <w:rFonts w:ascii="Calibri" w:hAnsi="Calibri" w:cs="Calibri"/>
          <w:szCs w:val="20"/>
        </w:rPr>
        <w:t xml:space="preserve"> Zie het nieuwsbericht van BVO NL op </w:t>
      </w:r>
      <w:hyperlink r:id="rId1" w:history="1">
        <w:r w:rsidRPr="00FD6323">
          <w:rPr>
            <w:rStyle w:val="Hyperlink"/>
            <w:rFonts w:ascii="Calibri" w:hAnsi="Calibri" w:cs="Calibri"/>
            <w:szCs w:val="20"/>
          </w:rPr>
          <w:t>www.bevolkingsonderzoeknederland.nl</w:t>
        </w:r>
      </w:hyperlink>
      <w:r w:rsidRPr="00FD6323">
        <w:rPr>
          <w:rFonts w:ascii="Calibri" w:hAnsi="Calibri" w:cs="Calibri"/>
          <w:szCs w:val="20"/>
        </w:rPr>
        <w:t xml:space="preserve"> </w:t>
      </w:r>
    </w:p>
  </w:footnote>
  <w:footnote w:id="2">
    <w:p w14:paraId="69A334CC" w14:textId="77777777" w:rsidR="00A309D3" w:rsidRPr="00FD6323" w:rsidRDefault="00A309D3" w:rsidP="00A309D3">
      <w:pPr>
        <w:pStyle w:val="Voetnoottekst"/>
        <w:rPr>
          <w:rFonts w:ascii="Calibri" w:hAnsi="Calibri" w:cs="Calibri"/>
          <w:szCs w:val="20"/>
        </w:rPr>
      </w:pPr>
      <w:r w:rsidRPr="00FD6323">
        <w:rPr>
          <w:rStyle w:val="Voetnootmarkering"/>
          <w:rFonts w:ascii="Calibri" w:hAnsi="Calibri" w:cs="Calibri"/>
          <w:szCs w:val="20"/>
        </w:rPr>
        <w:footnoteRef/>
      </w:r>
      <w:r w:rsidRPr="00FD6323">
        <w:rPr>
          <w:rFonts w:ascii="Calibri" w:hAnsi="Calibri" w:cs="Calibri"/>
          <w:szCs w:val="20"/>
        </w:rPr>
        <w:t xml:space="preserve"> Deelnemers aan het bevolkingsonderzoek baarmoederhalskanker kunnen terecht bij vragen en/of ongerustheid terecht bij BVO NL via telefoon, email en social media </w:t>
      </w:r>
      <w:hyperlink r:id="rId2" w:history="1">
        <w:r w:rsidRPr="00FD6323">
          <w:rPr>
            <w:rStyle w:val="Hyperlink"/>
            <w:rFonts w:ascii="Calibri" w:hAnsi="Calibri" w:cs="Calibri"/>
            <w:szCs w:val="20"/>
          </w:rPr>
          <w:t>https://www.bevolkingsonderzoeknederland.nl/contact/</w:t>
        </w:r>
      </w:hyperlink>
      <w:r w:rsidRPr="00FD6323">
        <w:rPr>
          <w:rFonts w:ascii="Calibri" w:hAnsi="Calibri" w:cs="Calibr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1E33" w14:textId="77777777" w:rsidR="00A309D3" w:rsidRPr="00A309D3" w:rsidRDefault="00A309D3" w:rsidP="00A309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DB6F" w14:textId="77777777" w:rsidR="00A309D3" w:rsidRPr="00A309D3" w:rsidRDefault="00A309D3" w:rsidP="00A309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60F3" w14:textId="77777777" w:rsidR="00A309D3" w:rsidRPr="00A309D3" w:rsidRDefault="00A309D3" w:rsidP="00A309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F7306"/>
    <w:multiLevelType w:val="hybridMultilevel"/>
    <w:tmpl w:val="ECB47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174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D3"/>
    <w:rsid w:val="00033484"/>
    <w:rsid w:val="00284BEF"/>
    <w:rsid w:val="003C43B6"/>
    <w:rsid w:val="006F53E6"/>
    <w:rsid w:val="00A309D3"/>
    <w:rsid w:val="00B25CB8"/>
    <w:rsid w:val="00ED03AA"/>
    <w:rsid w:val="00F25136"/>
    <w:rsid w:val="00FD6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5D99"/>
  <w15:chartTrackingRefBased/>
  <w15:docId w15:val="{AE8532F4-02D1-4D24-ABB6-C6C0376E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0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09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09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09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09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9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9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9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9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09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09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09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09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0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9D3"/>
    <w:rPr>
      <w:rFonts w:eastAsiaTheme="majorEastAsia" w:cstheme="majorBidi"/>
      <w:color w:val="272727" w:themeColor="text1" w:themeTint="D8"/>
    </w:rPr>
  </w:style>
  <w:style w:type="paragraph" w:styleId="Titel">
    <w:name w:val="Title"/>
    <w:basedOn w:val="Standaard"/>
    <w:next w:val="Standaard"/>
    <w:link w:val="TitelChar"/>
    <w:uiPriority w:val="10"/>
    <w:qFormat/>
    <w:rsid w:val="00A3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9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9D3"/>
    <w:rPr>
      <w:i/>
      <w:iCs/>
      <w:color w:val="404040" w:themeColor="text1" w:themeTint="BF"/>
    </w:rPr>
  </w:style>
  <w:style w:type="paragraph" w:styleId="Lijstalinea">
    <w:name w:val="List Paragraph"/>
    <w:basedOn w:val="Standaard"/>
    <w:uiPriority w:val="34"/>
    <w:qFormat/>
    <w:rsid w:val="00A309D3"/>
    <w:pPr>
      <w:ind w:left="720"/>
      <w:contextualSpacing/>
    </w:pPr>
  </w:style>
  <w:style w:type="character" w:styleId="Intensievebenadrukking">
    <w:name w:val="Intense Emphasis"/>
    <w:basedOn w:val="Standaardalinea-lettertype"/>
    <w:uiPriority w:val="21"/>
    <w:qFormat/>
    <w:rsid w:val="00A309D3"/>
    <w:rPr>
      <w:i/>
      <w:iCs/>
      <w:color w:val="0F4761" w:themeColor="accent1" w:themeShade="BF"/>
    </w:rPr>
  </w:style>
  <w:style w:type="paragraph" w:styleId="Duidelijkcitaat">
    <w:name w:val="Intense Quote"/>
    <w:basedOn w:val="Standaard"/>
    <w:next w:val="Standaard"/>
    <w:link w:val="DuidelijkcitaatChar"/>
    <w:uiPriority w:val="30"/>
    <w:qFormat/>
    <w:rsid w:val="00A30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09D3"/>
    <w:rPr>
      <w:i/>
      <w:iCs/>
      <w:color w:val="0F4761" w:themeColor="accent1" w:themeShade="BF"/>
    </w:rPr>
  </w:style>
  <w:style w:type="character" w:styleId="Intensieveverwijzing">
    <w:name w:val="Intense Reference"/>
    <w:basedOn w:val="Standaardalinea-lettertype"/>
    <w:uiPriority w:val="32"/>
    <w:qFormat/>
    <w:rsid w:val="00A309D3"/>
    <w:rPr>
      <w:b/>
      <w:bCs/>
      <w:smallCaps/>
      <w:color w:val="0F4761" w:themeColor="accent1" w:themeShade="BF"/>
      <w:spacing w:val="5"/>
    </w:rPr>
  </w:style>
  <w:style w:type="paragraph" w:styleId="Koptekst">
    <w:name w:val="header"/>
    <w:basedOn w:val="Standaard"/>
    <w:link w:val="KoptekstChar"/>
    <w:uiPriority w:val="99"/>
    <w:unhideWhenUsed/>
    <w:rsid w:val="00A309D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309D3"/>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A309D3"/>
    <w:rPr>
      <w:color w:val="467886" w:themeColor="hyperlink"/>
      <w:u w:val="single"/>
    </w:rPr>
  </w:style>
  <w:style w:type="paragraph" w:styleId="Voetnoottekst">
    <w:name w:val="footnote text"/>
    <w:basedOn w:val="Standaard"/>
    <w:link w:val="VoetnoottekstChar"/>
    <w:uiPriority w:val="99"/>
    <w:semiHidden/>
    <w:unhideWhenUsed/>
    <w:rsid w:val="00A309D3"/>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A309D3"/>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A309D3"/>
    <w:rPr>
      <w:vertAlign w:val="superscript"/>
    </w:rPr>
  </w:style>
  <w:style w:type="paragraph" w:styleId="Voettekst">
    <w:name w:val="footer"/>
    <w:basedOn w:val="Standaard"/>
    <w:link w:val="VoettekstChar"/>
    <w:uiPriority w:val="99"/>
    <w:unhideWhenUsed/>
    <w:rsid w:val="00A309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9D3"/>
  </w:style>
  <w:style w:type="paragraph" w:styleId="Geenafstand">
    <w:name w:val="No Spacing"/>
    <w:uiPriority w:val="1"/>
    <w:qFormat/>
    <w:rsid w:val="00F25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evolkingsonderzoeknederland.nl/contact/" TargetMode="External"/><Relationship Id="rId1" Type="http://schemas.openxmlformats.org/officeDocument/2006/relationships/hyperlink" Target="http://www.bevolkingsonderzoek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1099</ap:Words>
  <ap:Characters>6048</ap:Characters>
  <ap:DocSecurity>0</ap:DocSecurity>
  <ap:Lines>50</ap:Lines>
  <ap:Paragraphs>14</ap:Paragraphs>
  <ap:ScaleCrop>false</ap:ScaleCrop>
  <ap:LinksUpToDate>false</ap:LinksUpToDate>
  <ap:CharactersWithSpaces>7133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2025-08-13T08:24:00.0000000Z</dcterms:created>
  <dcterms:modified xsi:type="dcterms:W3CDTF">2025-08-13T08:24:00.0000000Z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