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C7F5C" w:rsidR="008C1527" w:rsidRDefault="00833BAE" w14:paraId="783AAFC7" w14:textId="77E86089">
      <w:r w:rsidRPr="001C7F5C">
        <w:t>In antwoord op uw brief van 18 juni jl</w:t>
      </w:r>
      <w:r w:rsidRPr="001C7F5C" w:rsidR="00B63A84">
        <w:t>.</w:t>
      </w:r>
      <w:r w:rsidRPr="001C7F5C">
        <w:t xml:space="preserve"> deel ik u mede dat de vragen van de leden </w:t>
      </w:r>
      <w:proofErr w:type="spellStart"/>
      <w:r w:rsidRPr="001C7F5C">
        <w:t>Mutluer</w:t>
      </w:r>
      <w:proofErr w:type="spellEnd"/>
      <w:r w:rsidRPr="001C7F5C">
        <w:t xml:space="preserve"> en </w:t>
      </w:r>
      <w:proofErr w:type="spellStart"/>
      <w:r w:rsidRPr="001C7F5C">
        <w:t>Piri</w:t>
      </w:r>
      <w:proofErr w:type="spellEnd"/>
      <w:r w:rsidRPr="001C7F5C">
        <w:t xml:space="preserve"> (beiden GL-PvdA) over burgers die de grens menen te moeten bewaken worden beantwoord zoals aangegeven in de bijlage van deze brief.</w:t>
      </w:r>
    </w:p>
    <w:p w:rsidRPr="001C7F5C" w:rsidR="008C1527" w:rsidRDefault="008C1527" w14:paraId="7E76596E" w14:textId="77777777"/>
    <w:p w:rsidRPr="001C7F5C" w:rsidR="008C1527" w:rsidRDefault="008C1527" w14:paraId="1D51BFC8" w14:textId="77777777">
      <w:pPr>
        <w:pStyle w:val="WitregelW1bodytekst"/>
      </w:pPr>
    </w:p>
    <w:p w:rsidRPr="001C7F5C" w:rsidR="008C1527" w:rsidRDefault="00833BAE" w14:paraId="3306B217" w14:textId="404C1D78">
      <w:r w:rsidRPr="001C7F5C">
        <w:t>De Minister van Justitie en Veiligheid</w:t>
      </w:r>
      <w:r w:rsidR="00512B07">
        <w:t>,</w:t>
      </w:r>
    </w:p>
    <w:p w:rsidRPr="001C7F5C" w:rsidR="008C1527" w:rsidRDefault="008C1527" w14:paraId="22EADC45" w14:textId="77777777"/>
    <w:p w:rsidRPr="001C7F5C" w:rsidR="008C1527" w:rsidRDefault="008C1527" w14:paraId="27111A96" w14:textId="77777777"/>
    <w:p w:rsidRPr="001C7F5C" w:rsidR="008C1527" w:rsidRDefault="008C1527" w14:paraId="5635A5F6" w14:textId="77777777"/>
    <w:p w:rsidRPr="001C7F5C" w:rsidR="008C1527" w:rsidRDefault="008C1527" w14:paraId="632CB46B" w14:textId="77777777"/>
    <w:p w:rsidRPr="001C7F5C" w:rsidR="008C1527" w:rsidRDefault="00833BAE" w14:paraId="6B742BAA" w14:textId="4655BAD7">
      <w:r w:rsidRPr="001C7F5C">
        <w:t xml:space="preserve">D.M. </w:t>
      </w:r>
      <w:r w:rsidRPr="001C7F5C" w:rsidR="00B63A84">
        <w:t>v</w:t>
      </w:r>
      <w:r w:rsidRPr="001C7F5C">
        <w:t>an Weel</w:t>
      </w:r>
    </w:p>
    <w:p w:rsidRPr="001C7F5C" w:rsidR="00833BAE" w:rsidRDefault="00833BAE" w14:paraId="07AF23C0" w14:textId="19240861">
      <w:r w:rsidRPr="001C7F5C">
        <w:br w:type="page"/>
      </w:r>
    </w:p>
    <w:p w:rsidR="00E4457B" w:rsidP="00E4457B" w:rsidRDefault="00E4457B" w14:paraId="7D3FC696" w14:textId="77777777">
      <w:pPr>
        <w:rPr>
          <w:b/>
          <w:bCs/>
        </w:rPr>
      </w:pPr>
    </w:p>
    <w:p w:rsidRPr="00E4457B" w:rsidR="00E4457B" w:rsidP="00E4457B" w:rsidRDefault="00E4457B" w14:paraId="1CF4CFD4" w14:textId="12B26E18">
      <w:pPr>
        <w:pBdr>
          <w:bottom w:val="single" w:color="auto" w:sz="4" w:space="1"/>
        </w:pBdr>
        <w:rPr>
          <w:b/>
          <w:bCs/>
        </w:rPr>
      </w:pPr>
      <w:r w:rsidRPr="00E4457B">
        <w:rPr>
          <w:b/>
          <w:bCs/>
        </w:rPr>
        <w:t xml:space="preserve">Vragen van de leden </w:t>
      </w:r>
      <w:proofErr w:type="spellStart"/>
      <w:r w:rsidRPr="00E4457B">
        <w:rPr>
          <w:b/>
          <w:bCs/>
        </w:rPr>
        <w:t>Mutluer</w:t>
      </w:r>
      <w:proofErr w:type="spellEnd"/>
      <w:r w:rsidRPr="00E4457B">
        <w:rPr>
          <w:b/>
          <w:bCs/>
        </w:rPr>
        <w:t xml:space="preserve"> en </w:t>
      </w:r>
      <w:proofErr w:type="spellStart"/>
      <w:r w:rsidRPr="00E4457B">
        <w:rPr>
          <w:b/>
          <w:bCs/>
        </w:rPr>
        <w:t>Piri</w:t>
      </w:r>
      <w:proofErr w:type="spellEnd"/>
      <w:r w:rsidRPr="00E4457B">
        <w:rPr>
          <w:b/>
          <w:bCs/>
        </w:rPr>
        <w:t xml:space="preserve"> (beiden GroenLinks-PvdA) aan de minister van Justitie en Veiligheid over burgers die de grens menen te moeten bewaken</w:t>
      </w:r>
    </w:p>
    <w:p w:rsidRPr="00E4457B" w:rsidR="00E4457B" w:rsidP="00E4457B" w:rsidRDefault="00E4457B" w14:paraId="1198E4D2" w14:textId="56E84903">
      <w:pPr>
        <w:pBdr>
          <w:bottom w:val="single" w:color="auto" w:sz="4" w:space="1"/>
        </w:pBdr>
        <w:rPr>
          <w:b/>
          <w:bCs/>
        </w:rPr>
      </w:pPr>
      <w:r w:rsidRPr="00E4457B">
        <w:rPr>
          <w:b/>
          <w:bCs/>
        </w:rPr>
        <w:t>(ingezonden 18 juni 2025</w:t>
      </w:r>
      <w:r w:rsidRPr="00E4457B">
        <w:rPr>
          <w:b/>
          <w:bCs/>
        </w:rPr>
        <w:t xml:space="preserve">, </w:t>
      </w:r>
      <w:r w:rsidRPr="00E4457B">
        <w:rPr>
          <w:b/>
          <w:bCs/>
        </w:rPr>
        <w:t>2025Z12526</w:t>
      </w:r>
      <w:r w:rsidRPr="00E4457B">
        <w:rPr>
          <w:b/>
          <w:bCs/>
        </w:rPr>
        <w:t>)</w:t>
      </w:r>
    </w:p>
    <w:p w:rsidR="00E4457B" w:rsidP="00E4457B" w:rsidRDefault="00E4457B" w14:paraId="1F017FF4" w14:textId="318F060F">
      <w:pPr>
        <w:rPr>
          <w:b/>
          <w:bCs/>
        </w:rPr>
      </w:pPr>
    </w:p>
    <w:p w:rsidR="00E4457B" w:rsidP="00833BAE" w:rsidRDefault="00E4457B" w14:paraId="23E22728" w14:textId="77777777">
      <w:pPr>
        <w:rPr>
          <w:b/>
          <w:bCs/>
        </w:rPr>
      </w:pPr>
    </w:p>
    <w:p w:rsidRPr="001C7F5C" w:rsidR="00833BAE" w:rsidP="00833BAE" w:rsidRDefault="00833BAE" w14:paraId="5E8279EA" w14:textId="183427A8">
      <w:pPr>
        <w:rPr>
          <w:b/>
          <w:bCs/>
        </w:rPr>
      </w:pPr>
      <w:r w:rsidRPr="001C7F5C">
        <w:rPr>
          <w:b/>
          <w:bCs/>
        </w:rPr>
        <w:t>Vraag 1</w:t>
      </w:r>
    </w:p>
    <w:p w:rsidRPr="001C7F5C" w:rsidR="00833BAE" w:rsidP="00833BAE" w:rsidRDefault="00833BAE" w14:paraId="38660621" w14:textId="39A12A5B">
      <w:pPr>
        <w:rPr>
          <w:b/>
          <w:bCs/>
        </w:rPr>
      </w:pPr>
      <w:r w:rsidRPr="001C7F5C">
        <w:rPr>
          <w:b/>
          <w:bCs/>
        </w:rPr>
        <w:t xml:space="preserve">Kent u het bericht 'Racisme en gepraat over wapens in WhatsApp-groep van ‘grenswacht’ van Jan </w:t>
      </w:r>
      <w:proofErr w:type="spellStart"/>
      <w:r w:rsidRPr="001C7F5C">
        <w:rPr>
          <w:b/>
          <w:bCs/>
        </w:rPr>
        <w:t>Huzen</w:t>
      </w:r>
      <w:proofErr w:type="spellEnd"/>
      <w:r w:rsidRPr="001C7F5C">
        <w:rPr>
          <w:b/>
          <w:bCs/>
        </w:rPr>
        <w:t>'?</w:t>
      </w:r>
      <w:r w:rsidRPr="001C7F5C">
        <w:rPr>
          <w:rStyle w:val="Voetnootmarkering"/>
          <w:b/>
          <w:bCs/>
        </w:rPr>
        <w:footnoteReference w:id="1"/>
      </w:r>
    </w:p>
    <w:p w:rsidRPr="001C7F5C" w:rsidR="00833BAE" w:rsidP="00833BAE" w:rsidRDefault="00833BAE" w14:paraId="0EBE4E0F" w14:textId="77777777">
      <w:pPr>
        <w:rPr>
          <w:b/>
          <w:bCs/>
        </w:rPr>
      </w:pPr>
    </w:p>
    <w:p w:rsidRPr="001C7F5C" w:rsidR="00833BAE" w:rsidP="00833BAE" w:rsidRDefault="00833BAE" w14:paraId="6EB93BAE" w14:textId="5D4C4315">
      <w:pPr>
        <w:rPr>
          <w:b/>
          <w:bCs/>
        </w:rPr>
      </w:pPr>
      <w:r w:rsidRPr="001C7F5C">
        <w:rPr>
          <w:b/>
          <w:bCs/>
        </w:rPr>
        <w:t>Antwoord op vraag 1</w:t>
      </w:r>
    </w:p>
    <w:p w:rsidRPr="001C7F5C" w:rsidR="00833BAE" w:rsidP="00833BAE" w:rsidRDefault="00833BAE" w14:paraId="600552E1" w14:textId="7664154E">
      <w:r w:rsidRPr="001C7F5C">
        <w:t>Ja</w:t>
      </w:r>
    </w:p>
    <w:p w:rsidRPr="001C7F5C" w:rsidR="00833BAE" w:rsidP="00833BAE" w:rsidRDefault="00833BAE" w14:paraId="3D05E380" w14:textId="77777777"/>
    <w:p w:rsidRPr="001C7F5C" w:rsidR="00833BAE" w:rsidP="00833BAE" w:rsidRDefault="00833BAE" w14:paraId="48C6FAD4" w14:textId="2AE91C1E">
      <w:pPr>
        <w:rPr>
          <w:b/>
          <w:bCs/>
        </w:rPr>
      </w:pPr>
      <w:r w:rsidRPr="001C7F5C">
        <w:rPr>
          <w:b/>
          <w:bCs/>
        </w:rPr>
        <w:t>Vraag 2</w:t>
      </w:r>
    </w:p>
    <w:p w:rsidRPr="001C7F5C" w:rsidR="000B1154" w:rsidP="00833BAE" w:rsidRDefault="00833BAE" w14:paraId="7E97B1C7" w14:textId="20E0620B">
      <w:pPr>
        <w:rPr>
          <w:b/>
          <w:bCs/>
        </w:rPr>
      </w:pPr>
      <w:r w:rsidRPr="001C7F5C">
        <w:rPr>
          <w:b/>
          <w:bCs/>
        </w:rPr>
        <w:t>Hoe beoordeelt u in het licht van de racistische uitspraken zoals die gedaan worden in de Whatsappgroep “Grenscontroles i.v.m. Asielzoekers” uw eerder getoonde begrip voor de achterliggende „frustratie” bij burgers die de grenscontroles hielden? Deelt u de mening dat dit begrip met de kennis van deze racistische teksten nu niet meer op zijn plaats is?</w:t>
      </w:r>
    </w:p>
    <w:p w:rsidRPr="001C7F5C" w:rsidR="00833BAE" w:rsidP="00833BAE" w:rsidRDefault="00833BAE" w14:paraId="542BF4E9" w14:textId="77777777"/>
    <w:p w:rsidRPr="001C7F5C" w:rsidR="00833BAE" w:rsidP="00833BAE" w:rsidRDefault="00833BAE" w14:paraId="61336412" w14:textId="1D991665">
      <w:pPr>
        <w:rPr>
          <w:b/>
          <w:bCs/>
        </w:rPr>
      </w:pPr>
      <w:r w:rsidRPr="001C7F5C">
        <w:rPr>
          <w:b/>
          <w:bCs/>
        </w:rPr>
        <w:t>Vraag 3</w:t>
      </w:r>
    </w:p>
    <w:p w:rsidRPr="001C7F5C" w:rsidR="00833BAE" w:rsidP="00833BAE" w:rsidRDefault="00833BAE" w14:paraId="355F6051" w14:textId="0C4F81CE">
      <w:pPr>
        <w:rPr>
          <w:b/>
          <w:bCs/>
        </w:rPr>
      </w:pPr>
      <w:r w:rsidRPr="001C7F5C">
        <w:rPr>
          <w:b/>
          <w:bCs/>
        </w:rPr>
        <w:t>Hoe beoordeelt u de uitspraken van de in het artikel genoemde beheerder van de Whatsappgroep “Helaas troffen we geen asielzoekers aan. Ook geen donkere mensen, of iets wat erop lijkt” en dat de burgers die grenscontroles uitvoerden indien zij asielzoekers waren tegengekomen die zouden hebben achtervolgd en ondervraagd? Deelt u de mening dat dergelijke uitspraken niet op begrip maar of afkeuring dienen te rekenen? Zo ja, waarom? Zo nee, waarom niet?</w:t>
      </w:r>
    </w:p>
    <w:p w:rsidRPr="001C7F5C" w:rsidR="000B1154" w:rsidP="00833BAE" w:rsidRDefault="000B1154" w14:paraId="29AD1CA1" w14:textId="77777777">
      <w:pPr>
        <w:rPr>
          <w:b/>
          <w:bCs/>
        </w:rPr>
      </w:pPr>
    </w:p>
    <w:p w:rsidRPr="001C7F5C" w:rsidR="000B1154" w:rsidP="00833BAE" w:rsidRDefault="000B1154" w14:paraId="59DD3401" w14:textId="7232BF48">
      <w:pPr>
        <w:rPr>
          <w:b/>
          <w:bCs/>
        </w:rPr>
      </w:pPr>
      <w:r w:rsidRPr="001C7F5C">
        <w:rPr>
          <w:b/>
          <w:bCs/>
        </w:rPr>
        <w:t>Antwoord op vra</w:t>
      </w:r>
      <w:r w:rsidR="00E4457B">
        <w:rPr>
          <w:b/>
          <w:bCs/>
        </w:rPr>
        <w:t>gen</w:t>
      </w:r>
      <w:r w:rsidRPr="001C7F5C">
        <w:rPr>
          <w:b/>
          <w:bCs/>
        </w:rPr>
        <w:t xml:space="preserve"> 2 en 3</w:t>
      </w:r>
    </w:p>
    <w:p w:rsidRPr="001C7F5C" w:rsidR="004877FF" w:rsidP="00833BAE" w:rsidRDefault="004877FF" w14:paraId="17751B27" w14:textId="095C7837">
      <w:r w:rsidRPr="001C7F5C">
        <w:t>De zorgen en frustraties van sommige Nederlanders over het Nederlandse asielbeleid laten onverlet dat burgers niet het recht in eigen handen mogen nemen. Het uitvoeren van grenscontroles is voorbehouden aan autoriteiten die wettelijk bevoegd zijn, zoals de Koninklijke Marechaussee, en aan strenge regels gebonden. In dit land is er geen ruimte voor eigenrichting. Uitspraken zoals hierboven genoemd zijn verwerpelijk en gevaarlijk.</w:t>
      </w:r>
    </w:p>
    <w:p w:rsidRPr="001C7F5C" w:rsidR="00833BAE" w:rsidP="00833BAE" w:rsidRDefault="00833BAE" w14:paraId="26FEDCD1" w14:textId="77777777"/>
    <w:p w:rsidRPr="001C7F5C" w:rsidR="00833BAE" w:rsidP="00833BAE" w:rsidRDefault="00833BAE" w14:paraId="6EA8EA1B" w14:textId="0B3A6588">
      <w:pPr>
        <w:rPr>
          <w:b/>
          <w:bCs/>
        </w:rPr>
      </w:pPr>
      <w:r w:rsidRPr="001C7F5C">
        <w:rPr>
          <w:b/>
          <w:bCs/>
        </w:rPr>
        <w:t>Vraag 4</w:t>
      </w:r>
    </w:p>
    <w:p w:rsidRPr="001C7F5C" w:rsidR="00833BAE" w:rsidP="00833BAE" w:rsidRDefault="00833BAE" w14:paraId="1A6A0C27" w14:textId="2541F6E1">
      <w:pPr>
        <w:rPr>
          <w:b/>
          <w:bCs/>
        </w:rPr>
      </w:pPr>
      <w:r w:rsidRPr="001C7F5C">
        <w:rPr>
          <w:b/>
          <w:bCs/>
        </w:rPr>
        <w:t>Vindt er vervolging plaats naar aanleiding van de racistische uitlatingen in de genoemde appgroep?</w:t>
      </w:r>
    </w:p>
    <w:p w:rsidRPr="001C7F5C" w:rsidR="00833BAE" w:rsidP="00833BAE" w:rsidRDefault="00833BAE" w14:paraId="295E4C36" w14:textId="77777777">
      <w:pPr>
        <w:rPr>
          <w:b/>
          <w:bCs/>
        </w:rPr>
      </w:pPr>
    </w:p>
    <w:p w:rsidRPr="001C7F5C" w:rsidR="00833BAE" w:rsidP="00833BAE" w:rsidRDefault="00833BAE" w14:paraId="5A1E7941" w14:textId="79261017">
      <w:pPr>
        <w:rPr>
          <w:b/>
          <w:bCs/>
        </w:rPr>
      </w:pPr>
      <w:r w:rsidRPr="001C7F5C">
        <w:rPr>
          <w:b/>
          <w:bCs/>
        </w:rPr>
        <w:t>Antwoord op vraag 4</w:t>
      </w:r>
    </w:p>
    <w:p w:rsidR="00833BAE" w:rsidRDefault="004877FF" w14:paraId="16623307" w14:textId="694489E9">
      <w:r w:rsidRPr="001C7F5C">
        <w:t>Het is aan het Openbaar Ministerie en uiteindelijk de rechter om te bepalen of er sprake is van strafbare feiten.</w:t>
      </w:r>
    </w:p>
    <w:p w:rsidR="008C1527" w:rsidRDefault="008C1527" w14:paraId="62BBFDAF" w14:textId="77777777"/>
    <w:p w:rsidR="008C1527" w:rsidRDefault="008C1527" w14:paraId="61001630" w14:textId="77777777"/>
    <w:p w:rsidR="008C1527" w:rsidRDefault="008C1527" w14:paraId="5B6013B1" w14:textId="77777777"/>
    <w:p w:rsidR="008C1527" w:rsidRDefault="008C1527" w14:paraId="0FE0487E" w14:textId="77777777"/>
    <w:sectPr w:rsidR="008C1527" w:rsidSect="00B63A84">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3AC9D" w14:textId="77777777" w:rsidR="000754F2" w:rsidRDefault="000754F2">
      <w:pPr>
        <w:spacing w:line="240" w:lineRule="auto"/>
      </w:pPr>
      <w:r>
        <w:separator/>
      </w:r>
    </w:p>
  </w:endnote>
  <w:endnote w:type="continuationSeparator" w:id="0">
    <w:p w14:paraId="0CD1B2CE" w14:textId="77777777" w:rsidR="000754F2" w:rsidRDefault="000754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auto"/>
    <w:pitch w:val="default"/>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03D2F" w14:textId="77777777" w:rsidR="000754F2" w:rsidRDefault="000754F2">
      <w:pPr>
        <w:spacing w:line="240" w:lineRule="auto"/>
      </w:pPr>
      <w:r>
        <w:separator/>
      </w:r>
    </w:p>
  </w:footnote>
  <w:footnote w:type="continuationSeparator" w:id="0">
    <w:p w14:paraId="67ABF19B" w14:textId="77777777" w:rsidR="000754F2" w:rsidRDefault="000754F2">
      <w:pPr>
        <w:spacing w:line="240" w:lineRule="auto"/>
      </w:pPr>
      <w:r>
        <w:continuationSeparator/>
      </w:r>
    </w:p>
  </w:footnote>
  <w:footnote w:id="1">
    <w:p w14:paraId="76E2B89A" w14:textId="619ED806" w:rsidR="00833BAE" w:rsidRDefault="00833BAE">
      <w:pPr>
        <w:pStyle w:val="Voetnoottekst"/>
      </w:pPr>
      <w:r w:rsidRPr="00833BAE">
        <w:rPr>
          <w:rStyle w:val="Voetnootmarkering"/>
          <w:sz w:val="16"/>
          <w:szCs w:val="16"/>
        </w:rPr>
        <w:footnoteRef/>
      </w:r>
      <w:r w:rsidRPr="00833BAE">
        <w:rPr>
          <w:sz w:val="16"/>
          <w:szCs w:val="16"/>
        </w:rPr>
        <w:t xml:space="preserve"> NRC, 17 juni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29B2" w14:textId="77777777" w:rsidR="008C1527" w:rsidRDefault="000B1154">
    <w:r>
      <w:rPr>
        <w:noProof/>
      </w:rPr>
      <mc:AlternateContent>
        <mc:Choice Requires="wps">
          <w:drawing>
            <wp:anchor distT="0" distB="0" distL="0" distR="0" simplePos="0" relativeHeight="251652096" behindDoc="0" locked="1" layoutInCell="1" allowOverlap="1" wp14:anchorId="36E3E782" wp14:editId="6035392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DF7B42D" w14:textId="77777777" w:rsidR="000B1154" w:rsidRDefault="000B1154"/>
                      </w:txbxContent>
                    </wps:txbx>
                    <wps:bodyPr vert="horz" wrap="square" lIns="0" tIns="0" rIns="0" bIns="0" anchor="t" anchorCtr="0"/>
                  </wps:wsp>
                </a:graphicData>
              </a:graphic>
            </wp:anchor>
          </w:drawing>
        </mc:Choice>
        <mc:Fallback>
          <w:pict>
            <v:shapetype w14:anchorId="36E3E78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DF7B42D" w14:textId="77777777" w:rsidR="000B1154" w:rsidRDefault="000B115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4DF29BE" wp14:editId="30E9E648">
              <wp:simplePos x="0" y="0"/>
              <wp:positionH relativeFrom="page">
                <wp:posOffset>5913120</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D8AC07" w14:textId="77777777" w:rsidR="008C1527" w:rsidRDefault="000B1154">
                          <w:pPr>
                            <w:pStyle w:val="Referentiegegevensbold"/>
                          </w:pPr>
                          <w:r>
                            <w:t>Directoraat-Generaal Politie en Veiligheidsregio's</w:t>
                          </w:r>
                        </w:p>
                        <w:p w14:paraId="1E4C2C10" w14:textId="77777777" w:rsidR="008C1527" w:rsidRDefault="000B1154">
                          <w:pPr>
                            <w:pStyle w:val="Referentiegegevens"/>
                          </w:pPr>
                          <w:r>
                            <w:t>Portefeuille Politieorganisatie en -Middelen</w:t>
                          </w:r>
                        </w:p>
                        <w:p w14:paraId="6B431908" w14:textId="77777777" w:rsidR="008C1527" w:rsidRDefault="008C1527">
                          <w:pPr>
                            <w:pStyle w:val="WitregelW2"/>
                          </w:pPr>
                        </w:p>
                        <w:p w14:paraId="08244318" w14:textId="77777777" w:rsidR="008C1527" w:rsidRDefault="000B1154">
                          <w:pPr>
                            <w:pStyle w:val="Referentiegegevensbold"/>
                          </w:pPr>
                          <w:r>
                            <w:t>Datum</w:t>
                          </w:r>
                        </w:p>
                        <w:p w14:paraId="722E9481" w14:textId="79DB2DD8" w:rsidR="008C1527" w:rsidRDefault="000754F2">
                          <w:pPr>
                            <w:pStyle w:val="Referentiegegevens"/>
                          </w:pPr>
                          <w:sdt>
                            <w:sdtPr>
                              <w:id w:val="-592163907"/>
                              <w:date w:fullDate="2025-08-19T00:00:00Z">
                                <w:dateFormat w:val="d MMMM yyyy"/>
                                <w:lid w:val="nl"/>
                                <w:storeMappedDataAs w:val="dateTime"/>
                                <w:calendar w:val="gregorian"/>
                              </w:date>
                            </w:sdtPr>
                            <w:sdtEndPr/>
                            <w:sdtContent>
                              <w:r w:rsidR="00E4457B">
                                <w:rPr>
                                  <w:lang w:val="nl"/>
                                </w:rPr>
                                <w:t>19 augustus 2025</w:t>
                              </w:r>
                            </w:sdtContent>
                          </w:sdt>
                        </w:p>
                        <w:p w14:paraId="00042030" w14:textId="77777777" w:rsidR="008C1527" w:rsidRDefault="008C1527">
                          <w:pPr>
                            <w:pStyle w:val="WitregelW1"/>
                          </w:pPr>
                        </w:p>
                        <w:p w14:paraId="395386B6" w14:textId="77777777" w:rsidR="008C1527" w:rsidRDefault="000B1154">
                          <w:pPr>
                            <w:pStyle w:val="Referentiegegevensbold"/>
                          </w:pPr>
                          <w:r>
                            <w:t>Onze referentie</w:t>
                          </w:r>
                        </w:p>
                        <w:p w14:paraId="5463D394" w14:textId="77777777" w:rsidR="008C1527" w:rsidRDefault="000B1154">
                          <w:pPr>
                            <w:pStyle w:val="Referentiegegevens"/>
                          </w:pPr>
                          <w:r>
                            <w:t>6512256</w:t>
                          </w:r>
                        </w:p>
                      </w:txbxContent>
                    </wps:txbx>
                    <wps:bodyPr vert="horz" wrap="square" lIns="0" tIns="0" rIns="0" bIns="0" anchor="t" anchorCtr="0"/>
                  </wps:wsp>
                </a:graphicData>
              </a:graphic>
            </wp:anchor>
          </w:drawing>
        </mc:Choice>
        <mc:Fallback>
          <w:pict>
            <v:shape w14:anchorId="74DF29BE" id="46fef022-aa3c-11ea-a756-beb5f67e67be" o:spid="_x0000_s1027" type="#_x0000_t202" style="position:absolute;margin-left:465.6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" filled="f" stroked="f">
              <v:textbox inset="0,0,0,0">
                <w:txbxContent>
                  <w:p w14:paraId="07D8AC07" w14:textId="77777777" w:rsidR="008C1527" w:rsidRDefault="000B1154">
                    <w:pPr>
                      <w:pStyle w:val="Referentiegegevensbold"/>
                    </w:pPr>
                    <w:r>
                      <w:t>Directoraat-Generaal Politie en Veiligheidsregio's</w:t>
                    </w:r>
                  </w:p>
                  <w:p w14:paraId="1E4C2C10" w14:textId="77777777" w:rsidR="008C1527" w:rsidRDefault="000B1154">
                    <w:pPr>
                      <w:pStyle w:val="Referentiegegevens"/>
                    </w:pPr>
                    <w:r>
                      <w:t>Portefeuille Politieorganisatie en -Middelen</w:t>
                    </w:r>
                  </w:p>
                  <w:p w14:paraId="6B431908" w14:textId="77777777" w:rsidR="008C1527" w:rsidRDefault="008C1527">
                    <w:pPr>
                      <w:pStyle w:val="WitregelW2"/>
                    </w:pPr>
                  </w:p>
                  <w:p w14:paraId="08244318" w14:textId="77777777" w:rsidR="008C1527" w:rsidRDefault="000B1154">
                    <w:pPr>
                      <w:pStyle w:val="Referentiegegevensbold"/>
                    </w:pPr>
                    <w:r>
                      <w:t>Datum</w:t>
                    </w:r>
                  </w:p>
                  <w:p w14:paraId="722E9481" w14:textId="79DB2DD8" w:rsidR="008C1527" w:rsidRDefault="000754F2">
                    <w:pPr>
                      <w:pStyle w:val="Referentiegegevens"/>
                    </w:pPr>
                    <w:sdt>
                      <w:sdtPr>
                        <w:id w:val="-592163907"/>
                        <w:date w:fullDate="2025-08-19T00:00:00Z">
                          <w:dateFormat w:val="d MMMM yyyy"/>
                          <w:lid w:val="nl"/>
                          <w:storeMappedDataAs w:val="dateTime"/>
                          <w:calendar w:val="gregorian"/>
                        </w:date>
                      </w:sdtPr>
                      <w:sdtEndPr/>
                      <w:sdtContent>
                        <w:r w:rsidR="00E4457B">
                          <w:rPr>
                            <w:lang w:val="nl"/>
                          </w:rPr>
                          <w:t>19 augustus 2025</w:t>
                        </w:r>
                      </w:sdtContent>
                    </w:sdt>
                  </w:p>
                  <w:p w14:paraId="00042030" w14:textId="77777777" w:rsidR="008C1527" w:rsidRDefault="008C1527">
                    <w:pPr>
                      <w:pStyle w:val="WitregelW1"/>
                    </w:pPr>
                  </w:p>
                  <w:p w14:paraId="395386B6" w14:textId="77777777" w:rsidR="008C1527" w:rsidRDefault="000B1154">
                    <w:pPr>
                      <w:pStyle w:val="Referentiegegevensbold"/>
                    </w:pPr>
                    <w:r>
                      <w:t>Onze referentie</w:t>
                    </w:r>
                  </w:p>
                  <w:p w14:paraId="5463D394" w14:textId="77777777" w:rsidR="008C1527" w:rsidRDefault="000B1154">
                    <w:pPr>
                      <w:pStyle w:val="Referentiegegevens"/>
                    </w:pPr>
                    <w:r>
                      <w:t>6512256</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3BDAF15A" wp14:editId="5969ED8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ABEF11D" w14:textId="77777777" w:rsidR="000B1154" w:rsidRDefault="000B1154"/>
                      </w:txbxContent>
                    </wps:txbx>
                    <wps:bodyPr vert="horz" wrap="square" lIns="0" tIns="0" rIns="0" bIns="0" anchor="t" anchorCtr="0"/>
                  </wps:wsp>
                </a:graphicData>
              </a:graphic>
            </wp:anchor>
          </w:drawing>
        </mc:Choice>
        <mc:Fallback>
          <w:pict>
            <v:shape w14:anchorId="3BDAF15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ABEF11D" w14:textId="77777777" w:rsidR="000B1154" w:rsidRDefault="000B115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FC91F3E" wp14:editId="71C05BE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21214E8" w14:textId="504C5973" w:rsidR="008C1527" w:rsidRDefault="000B1154">
                          <w:pPr>
                            <w:pStyle w:val="Referentiegegevens"/>
                          </w:pPr>
                          <w:r>
                            <w:t xml:space="preserve">Pagina </w:t>
                          </w:r>
                          <w:r>
                            <w:fldChar w:fldCharType="begin"/>
                          </w:r>
                          <w:r>
                            <w:instrText>PAGE</w:instrText>
                          </w:r>
                          <w:r>
                            <w:fldChar w:fldCharType="separate"/>
                          </w:r>
                          <w:r w:rsidR="00833BAE">
                            <w:rPr>
                              <w:noProof/>
                            </w:rPr>
                            <w:t>2</w:t>
                          </w:r>
                          <w:r>
                            <w:fldChar w:fldCharType="end"/>
                          </w:r>
                          <w:r>
                            <w:t xml:space="preserve"> van </w:t>
                          </w:r>
                          <w:r>
                            <w:fldChar w:fldCharType="begin"/>
                          </w:r>
                          <w:r>
                            <w:instrText>NUMPAGES</w:instrText>
                          </w:r>
                          <w:r>
                            <w:fldChar w:fldCharType="separate"/>
                          </w:r>
                          <w:r w:rsidR="00833BAE">
                            <w:rPr>
                              <w:noProof/>
                            </w:rPr>
                            <w:t>1</w:t>
                          </w:r>
                          <w:r>
                            <w:fldChar w:fldCharType="end"/>
                          </w:r>
                        </w:p>
                      </w:txbxContent>
                    </wps:txbx>
                    <wps:bodyPr vert="horz" wrap="square" lIns="0" tIns="0" rIns="0" bIns="0" anchor="t" anchorCtr="0"/>
                  </wps:wsp>
                </a:graphicData>
              </a:graphic>
            </wp:anchor>
          </w:drawing>
        </mc:Choice>
        <mc:Fallback>
          <w:pict>
            <v:shape w14:anchorId="4FC91F3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21214E8" w14:textId="504C5973" w:rsidR="008C1527" w:rsidRDefault="000B1154">
                    <w:pPr>
                      <w:pStyle w:val="Referentiegegevens"/>
                    </w:pPr>
                    <w:r>
                      <w:t xml:space="preserve">Pagina </w:t>
                    </w:r>
                    <w:r>
                      <w:fldChar w:fldCharType="begin"/>
                    </w:r>
                    <w:r>
                      <w:instrText>PAGE</w:instrText>
                    </w:r>
                    <w:r>
                      <w:fldChar w:fldCharType="separate"/>
                    </w:r>
                    <w:r w:rsidR="00833BAE">
                      <w:rPr>
                        <w:noProof/>
                      </w:rPr>
                      <w:t>2</w:t>
                    </w:r>
                    <w:r>
                      <w:fldChar w:fldCharType="end"/>
                    </w:r>
                    <w:r>
                      <w:t xml:space="preserve"> van </w:t>
                    </w:r>
                    <w:r>
                      <w:fldChar w:fldCharType="begin"/>
                    </w:r>
                    <w:r>
                      <w:instrText>NUMPAGES</w:instrText>
                    </w:r>
                    <w:r>
                      <w:fldChar w:fldCharType="separate"/>
                    </w:r>
                    <w:r w:rsidR="00833BA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0C11" w14:textId="77777777" w:rsidR="008C1527" w:rsidRDefault="000B1154">
    <w:pPr>
      <w:spacing w:after="6377" w:line="14" w:lineRule="exact"/>
    </w:pPr>
    <w:r>
      <w:rPr>
        <w:noProof/>
      </w:rPr>
      <mc:AlternateContent>
        <mc:Choice Requires="wps">
          <w:drawing>
            <wp:anchor distT="0" distB="0" distL="0" distR="0" simplePos="0" relativeHeight="251656192" behindDoc="0" locked="1" layoutInCell="1" allowOverlap="1" wp14:anchorId="7B92603E" wp14:editId="398314B3">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E2CDA73" w14:textId="77777777" w:rsidR="008C1527" w:rsidRDefault="000B1154">
                          <w:pPr>
                            <w:spacing w:line="240" w:lineRule="auto"/>
                          </w:pPr>
                          <w:r>
                            <w:rPr>
                              <w:noProof/>
                            </w:rPr>
                            <w:drawing>
                              <wp:inline distT="0" distB="0" distL="0" distR="0" wp14:anchorId="5AF37648" wp14:editId="490D97F3">
                                <wp:extent cx="467995" cy="1583865"/>
                                <wp:effectExtent l="0" t="0" r="0" b="0"/>
                                <wp:docPr id="197333463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B92603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E2CDA73" w14:textId="77777777" w:rsidR="008C1527" w:rsidRDefault="000B1154">
                    <w:pPr>
                      <w:spacing w:line="240" w:lineRule="auto"/>
                    </w:pPr>
                    <w:r>
                      <w:rPr>
                        <w:noProof/>
                      </w:rPr>
                      <w:drawing>
                        <wp:inline distT="0" distB="0" distL="0" distR="0" wp14:anchorId="5AF37648" wp14:editId="490D97F3">
                          <wp:extent cx="467995" cy="1583865"/>
                          <wp:effectExtent l="0" t="0" r="0" b="0"/>
                          <wp:docPr id="197333463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4BDD956" wp14:editId="3247AEE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D512CFD" w14:textId="77777777" w:rsidR="008C1527" w:rsidRDefault="000B1154">
                          <w:pPr>
                            <w:spacing w:line="240" w:lineRule="auto"/>
                          </w:pPr>
                          <w:r>
                            <w:rPr>
                              <w:noProof/>
                            </w:rPr>
                            <w:drawing>
                              <wp:inline distT="0" distB="0" distL="0" distR="0" wp14:anchorId="298B1F6B" wp14:editId="5941130D">
                                <wp:extent cx="2339975" cy="1582834"/>
                                <wp:effectExtent l="0" t="0" r="0" b="0"/>
                                <wp:docPr id="2363090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BDD95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D512CFD" w14:textId="77777777" w:rsidR="008C1527" w:rsidRDefault="000B1154">
                    <w:pPr>
                      <w:spacing w:line="240" w:lineRule="auto"/>
                    </w:pPr>
                    <w:r>
                      <w:rPr>
                        <w:noProof/>
                      </w:rPr>
                      <w:drawing>
                        <wp:inline distT="0" distB="0" distL="0" distR="0" wp14:anchorId="298B1F6B" wp14:editId="5941130D">
                          <wp:extent cx="2339975" cy="1582834"/>
                          <wp:effectExtent l="0" t="0" r="0" b="0"/>
                          <wp:docPr id="2363090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30EAF84" wp14:editId="6570004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B87AF1" w14:textId="77777777" w:rsidR="008C1527" w:rsidRDefault="000B115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30EAF84"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BB87AF1" w14:textId="77777777" w:rsidR="008C1527" w:rsidRDefault="000B1154">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4C71C15" wp14:editId="358D00E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41F0283" w14:textId="77777777" w:rsidR="00E4457B" w:rsidRDefault="00E4457B" w:rsidP="00E4457B">
                          <w:r>
                            <w:t>Aan de Voorzitter van de Tweede Kamer</w:t>
                          </w:r>
                        </w:p>
                        <w:p w14:paraId="04B01F7B" w14:textId="77777777" w:rsidR="00E4457B" w:rsidRDefault="00E4457B" w:rsidP="00E4457B">
                          <w:r>
                            <w:t>der Staten-Generaal</w:t>
                          </w:r>
                        </w:p>
                        <w:p w14:paraId="73B45486" w14:textId="77777777" w:rsidR="00E4457B" w:rsidRDefault="00E4457B" w:rsidP="00E4457B">
                          <w:r>
                            <w:t>Postbus 20018</w:t>
                          </w:r>
                        </w:p>
                        <w:p w14:paraId="681B8446" w14:textId="77777777" w:rsidR="00E4457B" w:rsidRDefault="00E4457B" w:rsidP="00E4457B">
                          <w:r>
                            <w:t>2500 EA  DEN HAAG</w:t>
                          </w:r>
                        </w:p>
                        <w:p w14:paraId="6AB06E20" w14:textId="48843CD8" w:rsidR="008C1527" w:rsidRDefault="008C1527"/>
                      </w:txbxContent>
                    </wps:txbx>
                    <wps:bodyPr vert="horz" wrap="square" lIns="0" tIns="0" rIns="0" bIns="0" anchor="t" anchorCtr="0"/>
                  </wps:wsp>
                </a:graphicData>
              </a:graphic>
            </wp:anchor>
          </w:drawing>
        </mc:Choice>
        <mc:Fallback>
          <w:pict>
            <v:shape w14:anchorId="14C71C15"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41F0283" w14:textId="77777777" w:rsidR="00E4457B" w:rsidRDefault="00E4457B" w:rsidP="00E4457B">
                    <w:r>
                      <w:t>Aan de Voorzitter van de Tweede Kamer</w:t>
                    </w:r>
                  </w:p>
                  <w:p w14:paraId="04B01F7B" w14:textId="77777777" w:rsidR="00E4457B" w:rsidRDefault="00E4457B" w:rsidP="00E4457B">
                    <w:r>
                      <w:t>der Staten-Generaal</w:t>
                    </w:r>
                  </w:p>
                  <w:p w14:paraId="73B45486" w14:textId="77777777" w:rsidR="00E4457B" w:rsidRDefault="00E4457B" w:rsidP="00E4457B">
                    <w:r>
                      <w:t>Postbus 20018</w:t>
                    </w:r>
                  </w:p>
                  <w:p w14:paraId="681B8446" w14:textId="77777777" w:rsidR="00E4457B" w:rsidRDefault="00E4457B" w:rsidP="00E4457B">
                    <w:r>
                      <w:t>2500 EA  DEN HAAG</w:t>
                    </w:r>
                  </w:p>
                  <w:p w14:paraId="6AB06E20" w14:textId="48843CD8" w:rsidR="008C1527" w:rsidRDefault="008C1527"/>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D68B5B8" wp14:editId="35105432">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C1527" w14:paraId="7701C385" w14:textId="77777777">
                            <w:trPr>
                              <w:trHeight w:val="240"/>
                            </w:trPr>
                            <w:tc>
                              <w:tcPr>
                                <w:tcW w:w="1140" w:type="dxa"/>
                              </w:tcPr>
                              <w:p w14:paraId="2C707477" w14:textId="77777777" w:rsidR="008C1527" w:rsidRDefault="000B1154">
                                <w:r>
                                  <w:t>Datum</w:t>
                                </w:r>
                              </w:p>
                            </w:tc>
                            <w:tc>
                              <w:tcPr>
                                <w:tcW w:w="5918" w:type="dxa"/>
                              </w:tcPr>
                              <w:p w14:paraId="7130C4FB" w14:textId="5BC2C53D" w:rsidR="008C1527" w:rsidRDefault="000754F2">
                                <w:sdt>
                                  <w:sdtPr>
                                    <w:id w:val="-1056395808"/>
                                    <w:date w:fullDate="2025-08-19T00:00:00Z">
                                      <w:dateFormat w:val="d MMMM yyyy"/>
                                      <w:lid w:val="nl"/>
                                      <w:storeMappedDataAs w:val="dateTime"/>
                                      <w:calendar w:val="gregorian"/>
                                    </w:date>
                                  </w:sdtPr>
                                  <w:sdtEndPr/>
                                  <w:sdtContent>
                                    <w:r w:rsidR="00E4457B">
                                      <w:rPr>
                                        <w:lang w:val="nl"/>
                                      </w:rPr>
                                      <w:t>19 augustus 2025</w:t>
                                    </w:r>
                                  </w:sdtContent>
                                </w:sdt>
                              </w:p>
                            </w:tc>
                          </w:tr>
                          <w:tr w:rsidR="008C1527" w14:paraId="47CE68AC" w14:textId="77777777">
                            <w:trPr>
                              <w:trHeight w:val="240"/>
                            </w:trPr>
                            <w:tc>
                              <w:tcPr>
                                <w:tcW w:w="1140" w:type="dxa"/>
                              </w:tcPr>
                              <w:p w14:paraId="19B6CCB7" w14:textId="77777777" w:rsidR="008C1527" w:rsidRDefault="000B1154">
                                <w:r>
                                  <w:t>Betreft</w:t>
                                </w:r>
                              </w:p>
                            </w:tc>
                            <w:tc>
                              <w:tcPr>
                                <w:tcW w:w="5918" w:type="dxa"/>
                              </w:tcPr>
                              <w:p w14:paraId="14D844A7" w14:textId="4C951A44" w:rsidR="008C1527" w:rsidRDefault="00E4457B">
                                <w:r>
                                  <w:t>Antwoorden</w:t>
                                </w:r>
                                <w:r w:rsidR="000B1154">
                                  <w:t xml:space="preserve"> Kamervragen over burgers die menen de grens te moeten bewaken</w:t>
                                </w:r>
                              </w:p>
                            </w:tc>
                          </w:tr>
                        </w:tbl>
                        <w:p w14:paraId="54927C8E" w14:textId="77777777" w:rsidR="000B1154" w:rsidRDefault="000B1154"/>
                      </w:txbxContent>
                    </wps:txbx>
                    <wps:bodyPr vert="horz" wrap="square" lIns="0" tIns="0" rIns="0" bIns="0" anchor="t" anchorCtr="0"/>
                  </wps:wsp>
                </a:graphicData>
              </a:graphic>
            </wp:anchor>
          </w:drawing>
        </mc:Choice>
        <mc:Fallback>
          <w:pict>
            <v:shape w14:anchorId="7D68B5B8"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C1527" w14:paraId="7701C385" w14:textId="77777777">
                      <w:trPr>
                        <w:trHeight w:val="240"/>
                      </w:trPr>
                      <w:tc>
                        <w:tcPr>
                          <w:tcW w:w="1140" w:type="dxa"/>
                        </w:tcPr>
                        <w:p w14:paraId="2C707477" w14:textId="77777777" w:rsidR="008C1527" w:rsidRDefault="000B1154">
                          <w:r>
                            <w:t>Datum</w:t>
                          </w:r>
                        </w:p>
                      </w:tc>
                      <w:tc>
                        <w:tcPr>
                          <w:tcW w:w="5918" w:type="dxa"/>
                        </w:tcPr>
                        <w:p w14:paraId="7130C4FB" w14:textId="5BC2C53D" w:rsidR="008C1527" w:rsidRDefault="000754F2">
                          <w:sdt>
                            <w:sdtPr>
                              <w:id w:val="-1056395808"/>
                              <w:date w:fullDate="2025-08-19T00:00:00Z">
                                <w:dateFormat w:val="d MMMM yyyy"/>
                                <w:lid w:val="nl"/>
                                <w:storeMappedDataAs w:val="dateTime"/>
                                <w:calendar w:val="gregorian"/>
                              </w:date>
                            </w:sdtPr>
                            <w:sdtEndPr/>
                            <w:sdtContent>
                              <w:r w:rsidR="00E4457B">
                                <w:rPr>
                                  <w:lang w:val="nl"/>
                                </w:rPr>
                                <w:t>19 augustus 2025</w:t>
                              </w:r>
                            </w:sdtContent>
                          </w:sdt>
                        </w:p>
                      </w:tc>
                    </w:tr>
                    <w:tr w:rsidR="008C1527" w14:paraId="47CE68AC" w14:textId="77777777">
                      <w:trPr>
                        <w:trHeight w:val="240"/>
                      </w:trPr>
                      <w:tc>
                        <w:tcPr>
                          <w:tcW w:w="1140" w:type="dxa"/>
                        </w:tcPr>
                        <w:p w14:paraId="19B6CCB7" w14:textId="77777777" w:rsidR="008C1527" w:rsidRDefault="000B1154">
                          <w:r>
                            <w:t>Betreft</w:t>
                          </w:r>
                        </w:p>
                      </w:tc>
                      <w:tc>
                        <w:tcPr>
                          <w:tcW w:w="5918" w:type="dxa"/>
                        </w:tcPr>
                        <w:p w14:paraId="14D844A7" w14:textId="4C951A44" w:rsidR="008C1527" w:rsidRDefault="00E4457B">
                          <w:r>
                            <w:t>Antwoorden</w:t>
                          </w:r>
                          <w:r w:rsidR="000B1154">
                            <w:t xml:space="preserve"> Kamervragen over burgers die menen de grens te moeten bewaken</w:t>
                          </w:r>
                        </w:p>
                      </w:tc>
                    </w:tr>
                  </w:tbl>
                  <w:p w14:paraId="54927C8E" w14:textId="77777777" w:rsidR="000B1154" w:rsidRDefault="000B115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E7AE1D9" wp14:editId="5B3719F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FE6B86" w14:textId="77777777" w:rsidR="008C1527" w:rsidRDefault="000B1154">
                          <w:pPr>
                            <w:pStyle w:val="Referentiegegevensbold"/>
                          </w:pPr>
                          <w:r>
                            <w:t>Directoraat-Generaal Politie en Veiligheidsregio's</w:t>
                          </w:r>
                        </w:p>
                        <w:p w14:paraId="396FB3F8" w14:textId="77777777" w:rsidR="008C1527" w:rsidRDefault="000B1154">
                          <w:pPr>
                            <w:pStyle w:val="Referentiegegevens"/>
                          </w:pPr>
                          <w:r>
                            <w:t>Portefeuille Politieorganisatie en -Middelen</w:t>
                          </w:r>
                        </w:p>
                        <w:p w14:paraId="0D580517" w14:textId="77777777" w:rsidR="008C1527" w:rsidRDefault="008C1527">
                          <w:pPr>
                            <w:pStyle w:val="WitregelW1"/>
                          </w:pPr>
                        </w:p>
                        <w:p w14:paraId="04C80E96" w14:textId="77777777" w:rsidR="008C1527" w:rsidRPr="006F460E" w:rsidRDefault="000B1154">
                          <w:pPr>
                            <w:pStyle w:val="Referentiegegevens"/>
                            <w:rPr>
                              <w:lang w:val="de-DE"/>
                            </w:rPr>
                          </w:pPr>
                          <w:proofErr w:type="spellStart"/>
                          <w:r w:rsidRPr="006F460E">
                            <w:rPr>
                              <w:lang w:val="de-DE"/>
                            </w:rPr>
                            <w:t>Turfmarkt</w:t>
                          </w:r>
                          <w:proofErr w:type="spellEnd"/>
                          <w:r w:rsidRPr="006F460E">
                            <w:rPr>
                              <w:lang w:val="de-DE"/>
                            </w:rPr>
                            <w:t xml:space="preserve"> 147</w:t>
                          </w:r>
                        </w:p>
                        <w:p w14:paraId="09E4520F" w14:textId="77777777" w:rsidR="008C1527" w:rsidRPr="006F460E" w:rsidRDefault="000B1154">
                          <w:pPr>
                            <w:pStyle w:val="Referentiegegevens"/>
                            <w:rPr>
                              <w:lang w:val="de-DE"/>
                            </w:rPr>
                          </w:pPr>
                          <w:r w:rsidRPr="006F460E">
                            <w:rPr>
                              <w:lang w:val="de-DE"/>
                            </w:rPr>
                            <w:t>2511 DP   Den Haag</w:t>
                          </w:r>
                        </w:p>
                        <w:p w14:paraId="172CBA75" w14:textId="77777777" w:rsidR="008C1527" w:rsidRPr="006F460E" w:rsidRDefault="000B1154">
                          <w:pPr>
                            <w:pStyle w:val="Referentiegegevens"/>
                            <w:rPr>
                              <w:lang w:val="de-DE"/>
                            </w:rPr>
                          </w:pPr>
                          <w:r w:rsidRPr="006F460E">
                            <w:rPr>
                              <w:lang w:val="de-DE"/>
                            </w:rPr>
                            <w:t>Postbus 20301</w:t>
                          </w:r>
                        </w:p>
                        <w:p w14:paraId="29F9C60A" w14:textId="77777777" w:rsidR="008C1527" w:rsidRPr="006F460E" w:rsidRDefault="000B1154">
                          <w:pPr>
                            <w:pStyle w:val="Referentiegegevens"/>
                            <w:rPr>
                              <w:lang w:val="de-DE"/>
                            </w:rPr>
                          </w:pPr>
                          <w:r w:rsidRPr="006F460E">
                            <w:rPr>
                              <w:lang w:val="de-DE"/>
                            </w:rPr>
                            <w:t>2500 EH   Den Haag</w:t>
                          </w:r>
                        </w:p>
                        <w:p w14:paraId="6E2F3590" w14:textId="77777777" w:rsidR="008C1527" w:rsidRPr="006F460E" w:rsidRDefault="000B1154">
                          <w:pPr>
                            <w:pStyle w:val="Referentiegegevens"/>
                            <w:rPr>
                              <w:lang w:val="de-DE"/>
                            </w:rPr>
                          </w:pPr>
                          <w:r w:rsidRPr="006F460E">
                            <w:rPr>
                              <w:lang w:val="de-DE"/>
                            </w:rPr>
                            <w:t>www.rijksoverheid.nl/jenv</w:t>
                          </w:r>
                        </w:p>
                        <w:p w14:paraId="42023DEA" w14:textId="03DBB05A" w:rsidR="008C1527" w:rsidRPr="006F460E" w:rsidRDefault="008C1527" w:rsidP="00E4457B">
                          <w:pPr>
                            <w:pStyle w:val="Referentiegegevensbold"/>
                            <w:rPr>
                              <w:lang w:val="en-US"/>
                            </w:rPr>
                          </w:pPr>
                        </w:p>
                        <w:p w14:paraId="6B0E04EF" w14:textId="77777777" w:rsidR="008C1527" w:rsidRDefault="000B1154">
                          <w:pPr>
                            <w:pStyle w:val="Referentiegegevensbold"/>
                          </w:pPr>
                          <w:r>
                            <w:t>Onze referentie</w:t>
                          </w:r>
                        </w:p>
                        <w:p w14:paraId="13E0373E" w14:textId="77777777" w:rsidR="008C1527" w:rsidRDefault="000B1154">
                          <w:pPr>
                            <w:pStyle w:val="Referentiegegevens"/>
                          </w:pPr>
                          <w:r>
                            <w:t>6512256</w:t>
                          </w:r>
                        </w:p>
                        <w:p w14:paraId="60BF1729" w14:textId="77777777" w:rsidR="00E4457B" w:rsidRDefault="00E4457B" w:rsidP="00E4457B"/>
                        <w:p w14:paraId="79620974" w14:textId="099A05C2" w:rsidR="00E4457B" w:rsidRPr="00E4457B" w:rsidRDefault="00E4457B" w:rsidP="00E4457B">
                          <w:pPr>
                            <w:spacing w:line="0" w:lineRule="atLeast"/>
                            <w:rPr>
                              <w:b/>
                              <w:bCs/>
                              <w:sz w:val="13"/>
                              <w:szCs w:val="13"/>
                            </w:rPr>
                          </w:pPr>
                          <w:r w:rsidRPr="00E4457B">
                            <w:rPr>
                              <w:b/>
                              <w:bCs/>
                              <w:sz w:val="13"/>
                              <w:szCs w:val="13"/>
                            </w:rPr>
                            <w:t>Uw referentie</w:t>
                          </w:r>
                        </w:p>
                        <w:p w14:paraId="277CFD57" w14:textId="321B833A" w:rsidR="00E4457B" w:rsidRPr="00E4457B" w:rsidRDefault="00E4457B" w:rsidP="00E4457B">
                          <w:pPr>
                            <w:spacing w:line="0" w:lineRule="atLeast"/>
                            <w:rPr>
                              <w:sz w:val="13"/>
                              <w:szCs w:val="13"/>
                            </w:rPr>
                          </w:pPr>
                          <w:r>
                            <w:rPr>
                              <w:sz w:val="13"/>
                              <w:szCs w:val="13"/>
                            </w:rPr>
                            <w:t>2025Z12526</w:t>
                          </w:r>
                        </w:p>
                      </w:txbxContent>
                    </wps:txbx>
                    <wps:bodyPr vert="horz" wrap="square" lIns="0" tIns="0" rIns="0" bIns="0" anchor="t" anchorCtr="0"/>
                  </wps:wsp>
                </a:graphicData>
              </a:graphic>
            </wp:anchor>
          </w:drawing>
        </mc:Choice>
        <mc:Fallback>
          <w:pict>
            <v:shape w14:anchorId="4E7AE1D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6FE6B86" w14:textId="77777777" w:rsidR="008C1527" w:rsidRDefault="000B1154">
                    <w:pPr>
                      <w:pStyle w:val="Referentiegegevensbold"/>
                    </w:pPr>
                    <w:r>
                      <w:t>Directoraat-Generaal Politie en Veiligheidsregio's</w:t>
                    </w:r>
                  </w:p>
                  <w:p w14:paraId="396FB3F8" w14:textId="77777777" w:rsidR="008C1527" w:rsidRDefault="000B1154">
                    <w:pPr>
                      <w:pStyle w:val="Referentiegegevens"/>
                    </w:pPr>
                    <w:r>
                      <w:t>Portefeuille Politieorganisatie en -Middelen</w:t>
                    </w:r>
                  </w:p>
                  <w:p w14:paraId="0D580517" w14:textId="77777777" w:rsidR="008C1527" w:rsidRDefault="008C1527">
                    <w:pPr>
                      <w:pStyle w:val="WitregelW1"/>
                    </w:pPr>
                  </w:p>
                  <w:p w14:paraId="04C80E96" w14:textId="77777777" w:rsidR="008C1527" w:rsidRPr="006F460E" w:rsidRDefault="000B1154">
                    <w:pPr>
                      <w:pStyle w:val="Referentiegegevens"/>
                      <w:rPr>
                        <w:lang w:val="de-DE"/>
                      </w:rPr>
                    </w:pPr>
                    <w:proofErr w:type="spellStart"/>
                    <w:r w:rsidRPr="006F460E">
                      <w:rPr>
                        <w:lang w:val="de-DE"/>
                      </w:rPr>
                      <w:t>Turfmarkt</w:t>
                    </w:r>
                    <w:proofErr w:type="spellEnd"/>
                    <w:r w:rsidRPr="006F460E">
                      <w:rPr>
                        <w:lang w:val="de-DE"/>
                      </w:rPr>
                      <w:t xml:space="preserve"> 147</w:t>
                    </w:r>
                  </w:p>
                  <w:p w14:paraId="09E4520F" w14:textId="77777777" w:rsidR="008C1527" w:rsidRPr="006F460E" w:rsidRDefault="000B1154">
                    <w:pPr>
                      <w:pStyle w:val="Referentiegegevens"/>
                      <w:rPr>
                        <w:lang w:val="de-DE"/>
                      </w:rPr>
                    </w:pPr>
                    <w:r w:rsidRPr="006F460E">
                      <w:rPr>
                        <w:lang w:val="de-DE"/>
                      </w:rPr>
                      <w:t>2511 DP   Den Haag</w:t>
                    </w:r>
                  </w:p>
                  <w:p w14:paraId="172CBA75" w14:textId="77777777" w:rsidR="008C1527" w:rsidRPr="006F460E" w:rsidRDefault="000B1154">
                    <w:pPr>
                      <w:pStyle w:val="Referentiegegevens"/>
                      <w:rPr>
                        <w:lang w:val="de-DE"/>
                      </w:rPr>
                    </w:pPr>
                    <w:r w:rsidRPr="006F460E">
                      <w:rPr>
                        <w:lang w:val="de-DE"/>
                      </w:rPr>
                      <w:t>Postbus 20301</w:t>
                    </w:r>
                  </w:p>
                  <w:p w14:paraId="29F9C60A" w14:textId="77777777" w:rsidR="008C1527" w:rsidRPr="006F460E" w:rsidRDefault="000B1154">
                    <w:pPr>
                      <w:pStyle w:val="Referentiegegevens"/>
                      <w:rPr>
                        <w:lang w:val="de-DE"/>
                      </w:rPr>
                    </w:pPr>
                    <w:r w:rsidRPr="006F460E">
                      <w:rPr>
                        <w:lang w:val="de-DE"/>
                      </w:rPr>
                      <w:t>2500 EH   Den Haag</w:t>
                    </w:r>
                  </w:p>
                  <w:p w14:paraId="6E2F3590" w14:textId="77777777" w:rsidR="008C1527" w:rsidRPr="006F460E" w:rsidRDefault="000B1154">
                    <w:pPr>
                      <w:pStyle w:val="Referentiegegevens"/>
                      <w:rPr>
                        <w:lang w:val="de-DE"/>
                      </w:rPr>
                    </w:pPr>
                    <w:r w:rsidRPr="006F460E">
                      <w:rPr>
                        <w:lang w:val="de-DE"/>
                      </w:rPr>
                      <w:t>www.rijksoverheid.nl/jenv</w:t>
                    </w:r>
                  </w:p>
                  <w:p w14:paraId="42023DEA" w14:textId="03DBB05A" w:rsidR="008C1527" w:rsidRPr="006F460E" w:rsidRDefault="008C1527" w:rsidP="00E4457B">
                    <w:pPr>
                      <w:pStyle w:val="Referentiegegevensbold"/>
                      <w:rPr>
                        <w:lang w:val="en-US"/>
                      </w:rPr>
                    </w:pPr>
                  </w:p>
                  <w:p w14:paraId="6B0E04EF" w14:textId="77777777" w:rsidR="008C1527" w:rsidRDefault="000B1154">
                    <w:pPr>
                      <w:pStyle w:val="Referentiegegevensbold"/>
                    </w:pPr>
                    <w:r>
                      <w:t>Onze referentie</w:t>
                    </w:r>
                  </w:p>
                  <w:p w14:paraId="13E0373E" w14:textId="77777777" w:rsidR="008C1527" w:rsidRDefault="000B1154">
                    <w:pPr>
                      <w:pStyle w:val="Referentiegegevens"/>
                    </w:pPr>
                    <w:r>
                      <w:t>6512256</w:t>
                    </w:r>
                  </w:p>
                  <w:p w14:paraId="60BF1729" w14:textId="77777777" w:rsidR="00E4457B" w:rsidRDefault="00E4457B" w:rsidP="00E4457B"/>
                  <w:p w14:paraId="79620974" w14:textId="099A05C2" w:rsidR="00E4457B" w:rsidRPr="00E4457B" w:rsidRDefault="00E4457B" w:rsidP="00E4457B">
                    <w:pPr>
                      <w:spacing w:line="0" w:lineRule="atLeast"/>
                      <w:rPr>
                        <w:b/>
                        <w:bCs/>
                        <w:sz w:val="13"/>
                        <w:szCs w:val="13"/>
                      </w:rPr>
                    </w:pPr>
                    <w:r w:rsidRPr="00E4457B">
                      <w:rPr>
                        <w:b/>
                        <w:bCs/>
                        <w:sz w:val="13"/>
                        <w:szCs w:val="13"/>
                      </w:rPr>
                      <w:t>Uw referentie</w:t>
                    </w:r>
                  </w:p>
                  <w:p w14:paraId="277CFD57" w14:textId="321B833A" w:rsidR="00E4457B" w:rsidRPr="00E4457B" w:rsidRDefault="00E4457B" w:rsidP="00E4457B">
                    <w:pPr>
                      <w:spacing w:line="0" w:lineRule="atLeast"/>
                      <w:rPr>
                        <w:sz w:val="13"/>
                        <w:szCs w:val="13"/>
                      </w:rPr>
                    </w:pPr>
                    <w:r>
                      <w:rPr>
                        <w:sz w:val="13"/>
                        <w:szCs w:val="13"/>
                      </w:rPr>
                      <w:t>2025Z12526</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BEB4A21" wp14:editId="3C87BF70">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480AE5B" w14:textId="77777777" w:rsidR="008C1527" w:rsidRDefault="000B1154">
                          <w:pPr>
                            <w:pStyle w:val="Referentiegegevens"/>
                          </w:pPr>
                          <w:r>
                            <w:t xml:space="preserve">Pagina </w:t>
                          </w:r>
                          <w:r>
                            <w:fldChar w:fldCharType="begin"/>
                          </w:r>
                          <w:r>
                            <w:instrText>PAGE</w:instrText>
                          </w:r>
                          <w:r>
                            <w:fldChar w:fldCharType="separate"/>
                          </w:r>
                          <w:r w:rsidR="00833BAE">
                            <w:rPr>
                              <w:noProof/>
                            </w:rPr>
                            <w:t>1</w:t>
                          </w:r>
                          <w:r>
                            <w:fldChar w:fldCharType="end"/>
                          </w:r>
                          <w:r>
                            <w:t xml:space="preserve"> van </w:t>
                          </w:r>
                          <w:r>
                            <w:fldChar w:fldCharType="begin"/>
                          </w:r>
                          <w:r>
                            <w:instrText>NUMPAGES</w:instrText>
                          </w:r>
                          <w:r>
                            <w:fldChar w:fldCharType="separate"/>
                          </w:r>
                          <w:r w:rsidR="00833BAE">
                            <w:rPr>
                              <w:noProof/>
                            </w:rPr>
                            <w:t>1</w:t>
                          </w:r>
                          <w:r>
                            <w:fldChar w:fldCharType="end"/>
                          </w:r>
                        </w:p>
                      </w:txbxContent>
                    </wps:txbx>
                    <wps:bodyPr vert="horz" wrap="square" lIns="0" tIns="0" rIns="0" bIns="0" anchor="t" anchorCtr="0"/>
                  </wps:wsp>
                </a:graphicData>
              </a:graphic>
            </wp:anchor>
          </w:drawing>
        </mc:Choice>
        <mc:Fallback>
          <w:pict>
            <v:shape w14:anchorId="6BEB4A2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480AE5B" w14:textId="77777777" w:rsidR="008C1527" w:rsidRDefault="000B1154">
                    <w:pPr>
                      <w:pStyle w:val="Referentiegegevens"/>
                    </w:pPr>
                    <w:r>
                      <w:t xml:space="preserve">Pagina </w:t>
                    </w:r>
                    <w:r>
                      <w:fldChar w:fldCharType="begin"/>
                    </w:r>
                    <w:r>
                      <w:instrText>PAGE</w:instrText>
                    </w:r>
                    <w:r>
                      <w:fldChar w:fldCharType="separate"/>
                    </w:r>
                    <w:r w:rsidR="00833BAE">
                      <w:rPr>
                        <w:noProof/>
                      </w:rPr>
                      <w:t>1</w:t>
                    </w:r>
                    <w:r>
                      <w:fldChar w:fldCharType="end"/>
                    </w:r>
                    <w:r>
                      <w:t xml:space="preserve"> van </w:t>
                    </w:r>
                    <w:r>
                      <w:fldChar w:fldCharType="begin"/>
                    </w:r>
                    <w:r>
                      <w:instrText>NUMPAGES</w:instrText>
                    </w:r>
                    <w:r>
                      <w:fldChar w:fldCharType="separate"/>
                    </w:r>
                    <w:r w:rsidR="00833BA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EC7F172" wp14:editId="1786806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43FEB9" w14:textId="77777777" w:rsidR="000B1154" w:rsidRDefault="000B1154"/>
                      </w:txbxContent>
                    </wps:txbx>
                    <wps:bodyPr vert="horz" wrap="square" lIns="0" tIns="0" rIns="0" bIns="0" anchor="t" anchorCtr="0"/>
                  </wps:wsp>
                </a:graphicData>
              </a:graphic>
            </wp:anchor>
          </w:drawing>
        </mc:Choice>
        <mc:Fallback>
          <w:pict>
            <v:shape w14:anchorId="3EC7F172"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243FEB9" w14:textId="77777777" w:rsidR="000B1154" w:rsidRDefault="000B115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49805F"/>
    <w:multiLevelType w:val="multilevel"/>
    <w:tmpl w:val="44A6A0B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89E1841"/>
    <w:multiLevelType w:val="multilevel"/>
    <w:tmpl w:val="58CC773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6DA0620"/>
    <w:multiLevelType w:val="multilevel"/>
    <w:tmpl w:val="36D72E6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F997482"/>
    <w:multiLevelType w:val="multilevel"/>
    <w:tmpl w:val="AFCAA19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9174B3F"/>
    <w:multiLevelType w:val="multilevel"/>
    <w:tmpl w:val="892E216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E0A9879"/>
    <w:multiLevelType w:val="multilevel"/>
    <w:tmpl w:val="7955841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536083">
    <w:abstractNumId w:val="0"/>
  </w:num>
  <w:num w:numId="2" w16cid:durableId="1131052311">
    <w:abstractNumId w:val="4"/>
  </w:num>
  <w:num w:numId="3" w16cid:durableId="152838352">
    <w:abstractNumId w:val="1"/>
  </w:num>
  <w:num w:numId="4" w16cid:durableId="1622762678">
    <w:abstractNumId w:val="2"/>
  </w:num>
  <w:num w:numId="5" w16cid:durableId="1417944546">
    <w:abstractNumId w:val="3"/>
  </w:num>
  <w:num w:numId="6" w16cid:durableId="757750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AE"/>
    <w:rsid w:val="00005A5A"/>
    <w:rsid w:val="000403D1"/>
    <w:rsid w:val="000754F2"/>
    <w:rsid w:val="000B1154"/>
    <w:rsid w:val="001100EB"/>
    <w:rsid w:val="001C7F5C"/>
    <w:rsid w:val="00255269"/>
    <w:rsid w:val="002620C6"/>
    <w:rsid w:val="002676C4"/>
    <w:rsid w:val="003C22DA"/>
    <w:rsid w:val="00406825"/>
    <w:rsid w:val="0047562B"/>
    <w:rsid w:val="004877FF"/>
    <w:rsid w:val="00512B07"/>
    <w:rsid w:val="005B698E"/>
    <w:rsid w:val="006F460E"/>
    <w:rsid w:val="007A1D0C"/>
    <w:rsid w:val="00817C73"/>
    <w:rsid w:val="00833BAE"/>
    <w:rsid w:val="008C1527"/>
    <w:rsid w:val="009152E1"/>
    <w:rsid w:val="00923F15"/>
    <w:rsid w:val="009E7171"/>
    <w:rsid w:val="00B63A84"/>
    <w:rsid w:val="00BA1FE3"/>
    <w:rsid w:val="00BB046E"/>
    <w:rsid w:val="00C139C4"/>
    <w:rsid w:val="00C15252"/>
    <w:rsid w:val="00C64497"/>
    <w:rsid w:val="00C647D5"/>
    <w:rsid w:val="00CD2283"/>
    <w:rsid w:val="00D703DC"/>
    <w:rsid w:val="00E00D82"/>
    <w:rsid w:val="00E17C3A"/>
    <w:rsid w:val="00E4457B"/>
    <w:rsid w:val="00EB16C6"/>
    <w:rsid w:val="00FB72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F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833BA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33BAE"/>
    <w:rPr>
      <w:rFonts w:ascii="Verdana" w:hAnsi="Verdana"/>
      <w:color w:val="000000"/>
    </w:rPr>
  </w:style>
  <w:style w:type="character" w:styleId="Voetnootmarkering">
    <w:name w:val="footnote reference"/>
    <w:basedOn w:val="Standaardalinea-lettertype"/>
    <w:uiPriority w:val="99"/>
    <w:semiHidden/>
    <w:unhideWhenUsed/>
    <w:rsid w:val="00833BAE"/>
    <w:rPr>
      <w:vertAlign w:val="superscript"/>
    </w:rPr>
  </w:style>
  <w:style w:type="paragraph" w:styleId="Koptekst">
    <w:name w:val="header"/>
    <w:basedOn w:val="Standaard"/>
    <w:link w:val="KoptekstChar"/>
    <w:uiPriority w:val="99"/>
    <w:unhideWhenUsed/>
    <w:rsid w:val="00C139C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139C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331</ap:Words>
  <ap:Characters>1823</ap:Characters>
  <ap:DocSecurity>0</ap:DocSecurity>
  <ap:Lines>15</ap:Lines>
  <ap:Paragraphs>4</ap:Paragraphs>
  <ap:ScaleCrop>false</ap:ScaleCrop>
  <ap:LinksUpToDate>false</ap:LinksUpToDate>
  <ap:CharactersWithSpaces>2150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2025-08-19T09:47:00.0000000Z</dcterms:created>
  <dcterms:modified xsi:type="dcterms:W3CDTF">2025-08-19T09:47:00.0000000Z</dcterms:modified>
  <dc:description>------------------------</dc:description>
  <version/>
  <category/>
</coreProperties>
</file>